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jc w:val="center"/>
        <w:rPr>
          <w:rFonts w:ascii="Times New Roman" w:hAnsi="Times New Roman" w:cs="Times New Roman"/>
          <w:b/>
          <w:sz w:val="24"/>
          <w:szCs w:val="24"/>
        </w:rPr>
      </w:pPr>
      <w:r w:rsidRPr="00284C63">
        <w:rPr>
          <w:rFonts w:ascii="Times New Roman" w:hAnsi="Times New Roman" w:cs="Times New Roman"/>
          <w:b/>
          <w:sz w:val="24"/>
          <w:szCs w:val="24"/>
        </w:rPr>
        <w:t>PREÂMBULO</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Nós, legítimos representantes do povo barra-garcense, investidos dos poderes outorgados pelo parágrafo único do art. 11 do Ato das Disposições Constitucionais Transitórias da Constituição Federal, c/c o art. 22 do Ato das Disposições Constitucionais Transitórias da Constituição do Estado de Mato Grosso e inspirados nos princípios democráticos, objetivando assegurar a todos justiça, liberdade, bem estar e harmonia social, com o propósito de afirmar no território do município os valores que fundamentam a ex</w:t>
      </w:r>
      <w:r w:rsidR="00284C63">
        <w:rPr>
          <w:rFonts w:ascii="Times New Roman" w:hAnsi="Times New Roman" w:cs="Times New Roman"/>
          <w:sz w:val="24"/>
          <w:szCs w:val="24"/>
        </w:rPr>
        <w:t>istência e a organização da Repú</w:t>
      </w:r>
      <w:r w:rsidRPr="00284C63">
        <w:rPr>
          <w:rFonts w:ascii="Times New Roman" w:hAnsi="Times New Roman" w:cs="Times New Roman"/>
          <w:sz w:val="24"/>
          <w:szCs w:val="24"/>
        </w:rPr>
        <w:t xml:space="preserve">blica Federativa do Brasil e do Estado de Mato Grosso, invocando a proteção de Deus e o aval de nossas consciências, promulgamos a seguinte LEI ORGÂNICA DO MUNICÍPIO DE BARRA DO GARÇAS. </w:t>
      </w:r>
    </w:p>
    <w:p w:rsidR="001A66A0" w:rsidRPr="00284C63" w:rsidRDefault="001A66A0" w:rsidP="00C9061D">
      <w:pPr>
        <w:tabs>
          <w:tab w:val="left" w:pos="284"/>
        </w:tabs>
        <w:spacing w:line="240" w:lineRule="auto"/>
        <w:ind w:left="0"/>
        <w:rPr>
          <w:rFonts w:ascii="Times New Roman" w:hAnsi="Times New Roman" w:cs="Times New Roman"/>
          <w:sz w:val="24"/>
          <w:szCs w:val="24"/>
        </w:rPr>
        <w:sectPr w:rsidR="001A66A0" w:rsidRPr="00284C63" w:rsidSect="00284C63">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134" w:left="1701" w:header="143" w:footer="494" w:gutter="0"/>
          <w:cols w:space="720"/>
          <w:titlePg/>
          <w:docGrid w:linePitch="299"/>
        </w:sectPr>
      </w:pP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w:t>
      </w:r>
    </w:p>
    <w:p w:rsidR="00284C63" w:rsidRDefault="001A66A0" w:rsidP="00C9061D">
      <w:pPr>
        <w:tabs>
          <w:tab w:val="left" w:pos="284"/>
        </w:tabs>
        <w:spacing w:after="3"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TITULO I</w:t>
      </w:r>
    </w:p>
    <w:p w:rsidR="001A66A0" w:rsidRPr="00284C63" w:rsidRDefault="001A66A0" w:rsidP="00C9061D">
      <w:pPr>
        <w:tabs>
          <w:tab w:val="left" w:pos="284"/>
        </w:tabs>
        <w:spacing w:after="3"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Das Disposições Permanentes</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after="12" w:line="240" w:lineRule="auto"/>
        <w:ind w:left="0" w:firstLine="0"/>
        <w:jc w:val="center"/>
        <w:rPr>
          <w:rFonts w:ascii="Times New Roman" w:hAnsi="Times New Roman" w:cs="Times New Roman"/>
          <w:sz w:val="24"/>
          <w:szCs w:val="24"/>
        </w:rPr>
      </w:pPr>
    </w:p>
    <w:p w:rsidR="00284C63" w:rsidRDefault="001A66A0" w:rsidP="00C9061D">
      <w:pPr>
        <w:tabs>
          <w:tab w:val="left" w:pos="284"/>
        </w:tabs>
        <w:spacing w:after="3"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CAPITULO I</w:t>
      </w:r>
    </w:p>
    <w:p w:rsidR="001A66A0" w:rsidRPr="00284C63" w:rsidRDefault="001A66A0" w:rsidP="00C9061D">
      <w:pPr>
        <w:tabs>
          <w:tab w:val="left" w:pos="284"/>
        </w:tabs>
        <w:spacing w:after="3"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Da Organização Municipal</w:t>
      </w:r>
    </w:p>
    <w:p w:rsidR="001A66A0" w:rsidRPr="00284C63" w:rsidRDefault="001A66A0" w:rsidP="00C9061D">
      <w:pPr>
        <w:tabs>
          <w:tab w:val="left" w:pos="284"/>
        </w:tabs>
        <w:spacing w:after="163"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after="0" w:line="240" w:lineRule="auto"/>
        <w:ind w:left="0" w:hanging="11"/>
        <w:jc w:val="center"/>
        <w:rPr>
          <w:rFonts w:ascii="Times New Roman" w:hAnsi="Times New Roman" w:cs="Times New Roman"/>
          <w:sz w:val="24"/>
          <w:szCs w:val="24"/>
        </w:rPr>
      </w:pPr>
      <w:r w:rsidRPr="00284C63">
        <w:rPr>
          <w:rFonts w:ascii="Times New Roman" w:hAnsi="Times New Roman" w:cs="Times New Roman"/>
          <w:sz w:val="24"/>
          <w:szCs w:val="24"/>
        </w:rPr>
        <w:t>SEÇÃO I</w:t>
      </w:r>
    </w:p>
    <w:p w:rsidR="001A66A0" w:rsidRPr="00284C63" w:rsidRDefault="001A66A0" w:rsidP="00C9061D">
      <w:pPr>
        <w:tabs>
          <w:tab w:val="left" w:pos="284"/>
        </w:tabs>
        <w:spacing w:after="0" w:line="240" w:lineRule="auto"/>
        <w:ind w:left="0" w:hanging="11"/>
        <w:jc w:val="center"/>
        <w:rPr>
          <w:rFonts w:ascii="Times New Roman" w:hAnsi="Times New Roman" w:cs="Times New Roman"/>
          <w:sz w:val="24"/>
          <w:szCs w:val="24"/>
        </w:rPr>
      </w:pPr>
      <w:r w:rsidRPr="00284C63">
        <w:rPr>
          <w:rFonts w:ascii="Times New Roman" w:hAnsi="Times New Roman" w:cs="Times New Roman"/>
          <w:sz w:val="24"/>
          <w:szCs w:val="24"/>
        </w:rPr>
        <w:t>Do Município</w:t>
      </w:r>
    </w:p>
    <w:p w:rsidR="001A66A0" w:rsidRPr="00284C63" w:rsidRDefault="001A66A0" w:rsidP="00C9061D">
      <w:pPr>
        <w:tabs>
          <w:tab w:val="left" w:pos="284"/>
        </w:tabs>
        <w:spacing w:after="167"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1º - O Município de Barra do Garças é unidade do território do Estado de Mato Grosso nos termos asseg</w:t>
      </w:r>
      <w:r w:rsidR="00284C63">
        <w:rPr>
          <w:rFonts w:ascii="Times New Roman" w:hAnsi="Times New Roman" w:cs="Times New Roman"/>
          <w:sz w:val="24"/>
          <w:szCs w:val="24"/>
        </w:rPr>
        <w:t>urados pela Constituição da Repú</w:t>
      </w:r>
      <w:r w:rsidRPr="00284C63">
        <w:rPr>
          <w:rFonts w:ascii="Times New Roman" w:hAnsi="Times New Roman" w:cs="Times New Roman"/>
          <w:sz w:val="24"/>
          <w:szCs w:val="24"/>
        </w:rPr>
        <w:t xml:space="preserve">blica, pela Constituição do Estado e por esta Lei Orgânica.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2º - São poderes do Governo Municipal, independentes e harmônicos entre si, o Legislativo e o Executivo, representados pela Câmara Municipal e pelo Prefeito do Município, respectivamente.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Parágrafo Único – São símbolos do Município: a Bandeira, o Hino e o Brasão, repres</w:t>
      </w:r>
      <w:r w:rsidR="00284C63">
        <w:rPr>
          <w:rFonts w:ascii="Times New Roman" w:hAnsi="Times New Roman" w:cs="Times New Roman"/>
          <w:sz w:val="24"/>
          <w:szCs w:val="24"/>
        </w:rPr>
        <w:t>entativos de sua cultura e histó</w:t>
      </w:r>
      <w:r w:rsidRPr="00284C63">
        <w:rPr>
          <w:rFonts w:ascii="Times New Roman" w:hAnsi="Times New Roman" w:cs="Times New Roman"/>
          <w:sz w:val="24"/>
          <w:szCs w:val="24"/>
        </w:rPr>
        <w:t xml:space="preserve">ria.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3º - Constituem bens do Município todas as c</w:t>
      </w:r>
      <w:r w:rsidR="00284C63">
        <w:rPr>
          <w:rFonts w:ascii="Times New Roman" w:hAnsi="Times New Roman" w:cs="Times New Roman"/>
          <w:sz w:val="24"/>
          <w:szCs w:val="24"/>
        </w:rPr>
        <w:t>oisas móveis e imóveis, dire</w:t>
      </w:r>
      <w:r w:rsidR="00584846">
        <w:rPr>
          <w:rFonts w:ascii="Times New Roman" w:hAnsi="Times New Roman" w:cs="Times New Roman"/>
          <w:sz w:val="24"/>
          <w:szCs w:val="24"/>
        </w:rPr>
        <w:t>i</w:t>
      </w:r>
      <w:r w:rsidR="00284C63">
        <w:rPr>
          <w:rFonts w:ascii="Times New Roman" w:hAnsi="Times New Roman" w:cs="Times New Roman"/>
          <w:sz w:val="24"/>
          <w:szCs w:val="24"/>
        </w:rPr>
        <w:t>tos e ações que a qualquer tí</w:t>
      </w:r>
      <w:r w:rsidRPr="00284C63">
        <w:rPr>
          <w:rFonts w:ascii="Times New Roman" w:hAnsi="Times New Roman" w:cs="Times New Roman"/>
          <w:sz w:val="24"/>
          <w:szCs w:val="24"/>
        </w:rPr>
        <w:t xml:space="preserve">tulo lhe pertençam.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4º - A sede do Município dá-lhe o nome e tem a categoria de cidade.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 w:val="center" w:pos="2548"/>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SEÇÃO II</w:t>
      </w:r>
    </w:p>
    <w:p w:rsidR="001A66A0" w:rsidRPr="00284C63" w:rsidRDefault="001A66A0" w:rsidP="00C9061D">
      <w:pPr>
        <w:tabs>
          <w:tab w:val="left" w:pos="284"/>
          <w:tab w:val="center" w:pos="2548"/>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Da Divisão Administrativa do Município</w:t>
      </w:r>
    </w:p>
    <w:p w:rsidR="001A66A0" w:rsidRPr="00284C63" w:rsidRDefault="001A66A0" w:rsidP="00C9061D">
      <w:pPr>
        <w:tabs>
          <w:tab w:val="left" w:pos="284"/>
        </w:tabs>
        <w:spacing w:after="141"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2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5º - O território do município poderá ser dividido, para fins administrativos, em Distritos a serem criados, organizados, suprimidos ou fundidos por lei, após previa consulta plebiscitária à população diretamente interessada, observada a legislação estadual e o atendimento aos requisitos estabelecidos nesta Lei Orgânica.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1º - A criação do Distrito poderá efetuar-se mediante fusão de dois ou mais Distritos, que serão suprimidos, sendo dispensada, nessa hipótese, a verificação dos requisitos estipulados no art. 6º desta Lei Orgânica.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2º - A extinção do Distrito somente se efetuará me</w:t>
      </w:r>
      <w:r w:rsidR="00834EC2">
        <w:rPr>
          <w:rFonts w:ascii="Times New Roman" w:hAnsi="Times New Roman" w:cs="Times New Roman"/>
          <w:sz w:val="24"/>
          <w:szCs w:val="24"/>
        </w:rPr>
        <w:t xml:space="preserve">diante consulta plebiscitária à </w:t>
      </w:r>
      <w:r w:rsidRPr="00284C63">
        <w:rPr>
          <w:rFonts w:ascii="Times New Roman" w:hAnsi="Times New Roman" w:cs="Times New Roman"/>
          <w:sz w:val="24"/>
          <w:szCs w:val="24"/>
        </w:rPr>
        <w:t xml:space="preserve">população da área interessada. </w:t>
      </w:r>
    </w:p>
    <w:p w:rsidR="001A66A0" w:rsidRPr="00284C63" w:rsidRDefault="001A66A0" w:rsidP="00C9061D">
      <w:pPr>
        <w:tabs>
          <w:tab w:val="left" w:pos="284"/>
        </w:tabs>
        <w:spacing w:after="219"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O Distrito terá o nome da respectiva sede cuja categoria será a de vila. </w:t>
      </w:r>
    </w:p>
    <w:p w:rsidR="001A66A0" w:rsidRPr="00284C63" w:rsidRDefault="001A66A0" w:rsidP="00C9061D">
      <w:pPr>
        <w:tabs>
          <w:tab w:val="left" w:pos="284"/>
        </w:tabs>
        <w:spacing w:after="22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6º - São requisitos para a criação de Distrito: </w:t>
      </w:r>
    </w:p>
    <w:p w:rsidR="001A66A0" w:rsidRPr="00BB246B" w:rsidRDefault="00BB246B" w:rsidP="0066290B">
      <w:pPr>
        <w:pStyle w:val="PargrafodaLista"/>
        <w:numPr>
          <w:ilvl w:val="0"/>
          <w:numId w:val="20"/>
        </w:numPr>
        <w:tabs>
          <w:tab w:val="left" w:pos="284"/>
        </w:tabs>
        <w:spacing w:after="225" w:line="240" w:lineRule="auto"/>
        <w:ind w:left="0"/>
        <w:rPr>
          <w:rFonts w:ascii="Times New Roman" w:hAnsi="Times New Roman" w:cs="Times New Roman"/>
          <w:sz w:val="24"/>
          <w:szCs w:val="24"/>
        </w:rPr>
      </w:pPr>
      <w:r w:rsidRPr="00BB246B">
        <w:rPr>
          <w:rFonts w:ascii="Times New Roman" w:hAnsi="Times New Roman" w:cs="Times New Roman"/>
          <w:sz w:val="24"/>
          <w:szCs w:val="24"/>
        </w:rPr>
        <w:t>População</w:t>
      </w:r>
      <w:r w:rsidR="00834EC2" w:rsidRPr="00BB246B">
        <w:rPr>
          <w:rFonts w:ascii="Times New Roman" w:hAnsi="Times New Roman" w:cs="Times New Roman"/>
          <w:sz w:val="24"/>
          <w:szCs w:val="24"/>
        </w:rPr>
        <w:t>, eleitorado e arrecadação</w:t>
      </w:r>
      <w:r w:rsidR="001A66A0" w:rsidRPr="00BB246B">
        <w:rPr>
          <w:rFonts w:ascii="Times New Roman" w:hAnsi="Times New Roman" w:cs="Times New Roman"/>
          <w:sz w:val="24"/>
          <w:szCs w:val="24"/>
        </w:rPr>
        <w:t xml:space="preserve"> não inferiores à quinta parte exigida para a criação de Município; </w:t>
      </w:r>
    </w:p>
    <w:p w:rsidR="001A66A0" w:rsidRPr="00BB246B" w:rsidRDefault="00584846" w:rsidP="0066290B">
      <w:pPr>
        <w:pStyle w:val="PargrafodaLista"/>
        <w:numPr>
          <w:ilvl w:val="0"/>
          <w:numId w:val="20"/>
        </w:numPr>
        <w:tabs>
          <w:tab w:val="left" w:pos="284"/>
        </w:tabs>
        <w:spacing w:after="222" w:line="240" w:lineRule="auto"/>
        <w:ind w:left="0"/>
        <w:rPr>
          <w:rFonts w:ascii="Times New Roman" w:hAnsi="Times New Roman" w:cs="Times New Roman"/>
          <w:sz w:val="24"/>
          <w:szCs w:val="24"/>
        </w:rPr>
      </w:pPr>
      <w:r w:rsidRPr="00BB246B">
        <w:rPr>
          <w:rFonts w:ascii="Times New Roman" w:hAnsi="Times New Roman" w:cs="Times New Roman"/>
          <w:sz w:val="24"/>
          <w:szCs w:val="24"/>
        </w:rPr>
        <w:lastRenderedPageBreak/>
        <w:t>Existência</w:t>
      </w:r>
      <w:r w:rsidR="001A66A0" w:rsidRPr="00BB246B">
        <w:rPr>
          <w:rFonts w:ascii="Times New Roman" w:hAnsi="Times New Roman" w:cs="Times New Roman"/>
          <w:sz w:val="24"/>
          <w:szCs w:val="24"/>
        </w:rPr>
        <w:t xml:space="preserve">, de pelo menos, 50 (cinquenta) moradias, escola pública, posto de saúde e posto policial, na povoação-sede.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 comprovação do atendimento às exigências enumeradas neste artigo far-se-á mediante; </w:t>
      </w:r>
    </w:p>
    <w:p w:rsidR="001A66A0" w:rsidRPr="00834EC2" w:rsidRDefault="00584846" w:rsidP="0066290B">
      <w:pPr>
        <w:numPr>
          <w:ilvl w:val="0"/>
          <w:numId w:val="13"/>
        </w:numPr>
        <w:tabs>
          <w:tab w:val="left" w:pos="284"/>
        </w:tabs>
        <w:spacing w:after="0" w:line="240" w:lineRule="auto"/>
        <w:ind w:left="0"/>
        <w:rPr>
          <w:rFonts w:ascii="Times New Roman" w:hAnsi="Times New Roman" w:cs="Times New Roman"/>
          <w:sz w:val="24"/>
          <w:szCs w:val="24"/>
        </w:rPr>
      </w:pPr>
      <w:r>
        <w:rPr>
          <w:rFonts w:ascii="Times New Roman" w:hAnsi="Times New Roman" w:cs="Times New Roman"/>
          <w:sz w:val="24"/>
          <w:szCs w:val="24"/>
        </w:rPr>
        <w:t>Declaração</w:t>
      </w:r>
      <w:r w:rsidR="001A66A0" w:rsidRPr="00834EC2">
        <w:rPr>
          <w:rFonts w:ascii="Times New Roman" w:hAnsi="Times New Roman" w:cs="Times New Roman"/>
          <w:sz w:val="24"/>
          <w:szCs w:val="24"/>
        </w:rPr>
        <w:t xml:space="preserve">, emitida pela Fundação Instituto Brasileiro de Geografia e Estatística, de estimativa da população;  </w:t>
      </w:r>
    </w:p>
    <w:p w:rsidR="001A66A0" w:rsidRPr="00834EC2" w:rsidRDefault="00584846" w:rsidP="0066290B">
      <w:pPr>
        <w:numPr>
          <w:ilvl w:val="0"/>
          <w:numId w:val="13"/>
        </w:numPr>
        <w:tabs>
          <w:tab w:val="left" w:pos="284"/>
        </w:tabs>
        <w:spacing w:after="188" w:line="240" w:lineRule="auto"/>
        <w:ind w:left="0"/>
        <w:rPr>
          <w:rFonts w:ascii="Times New Roman" w:hAnsi="Times New Roman" w:cs="Times New Roman"/>
          <w:sz w:val="24"/>
          <w:szCs w:val="24"/>
        </w:rPr>
      </w:pPr>
      <w:r w:rsidRPr="00834EC2">
        <w:rPr>
          <w:rFonts w:ascii="Times New Roman" w:hAnsi="Times New Roman" w:cs="Times New Roman"/>
          <w:sz w:val="24"/>
          <w:szCs w:val="24"/>
        </w:rPr>
        <w:t>Certidão</w:t>
      </w:r>
      <w:r w:rsidR="001A66A0" w:rsidRPr="00834EC2">
        <w:rPr>
          <w:rFonts w:ascii="Times New Roman" w:hAnsi="Times New Roman" w:cs="Times New Roman"/>
          <w:sz w:val="24"/>
          <w:szCs w:val="24"/>
        </w:rPr>
        <w:t xml:space="preserve">, emitida pelo Cartório Eleitoral da Comarca certificando o </w:t>
      </w:r>
      <w:r w:rsidRPr="00834EC2">
        <w:rPr>
          <w:rFonts w:ascii="Times New Roman" w:hAnsi="Times New Roman" w:cs="Times New Roman"/>
          <w:sz w:val="24"/>
          <w:szCs w:val="24"/>
        </w:rPr>
        <w:t>número</w:t>
      </w:r>
      <w:r w:rsidR="001A66A0" w:rsidRPr="00834EC2">
        <w:rPr>
          <w:rFonts w:ascii="Times New Roman" w:hAnsi="Times New Roman" w:cs="Times New Roman"/>
          <w:sz w:val="24"/>
          <w:szCs w:val="24"/>
        </w:rPr>
        <w:t xml:space="preserve"> de eleitores;  </w:t>
      </w:r>
    </w:p>
    <w:p w:rsidR="001A66A0" w:rsidRPr="00834EC2" w:rsidRDefault="00584846" w:rsidP="0066290B">
      <w:pPr>
        <w:numPr>
          <w:ilvl w:val="0"/>
          <w:numId w:val="13"/>
        </w:numPr>
        <w:tabs>
          <w:tab w:val="left" w:pos="284"/>
        </w:tabs>
        <w:spacing w:after="122" w:line="240" w:lineRule="auto"/>
        <w:ind w:left="0"/>
        <w:rPr>
          <w:rFonts w:ascii="Times New Roman" w:hAnsi="Times New Roman" w:cs="Times New Roman"/>
          <w:sz w:val="24"/>
          <w:szCs w:val="24"/>
        </w:rPr>
      </w:pPr>
      <w:r w:rsidRPr="00834EC2">
        <w:rPr>
          <w:rFonts w:ascii="Times New Roman" w:hAnsi="Times New Roman" w:cs="Times New Roman"/>
          <w:sz w:val="24"/>
          <w:szCs w:val="24"/>
        </w:rPr>
        <w:t>Certidão</w:t>
      </w:r>
      <w:r w:rsidR="001A66A0" w:rsidRPr="00834EC2">
        <w:rPr>
          <w:rFonts w:ascii="Times New Roman" w:hAnsi="Times New Roman" w:cs="Times New Roman"/>
          <w:sz w:val="24"/>
          <w:szCs w:val="24"/>
        </w:rPr>
        <w:t xml:space="preserve">, emitida pela repartição fiscal do Município certificando o </w:t>
      </w:r>
      <w:r w:rsidRPr="00834EC2">
        <w:rPr>
          <w:rFonts w:ascii="Times New Roman" w:hAnsi="Times New Roman" w:cs="Times New Roman"/>
          <w:sz w:val="24"/>
          <w:szCs w:val="24"/>
        </w:rPr>
        <w:t>número</w:t>
      </w:r>
      <w:r w:rsidR="001A66A0" w:rsidRPr="00834EC2">
        <w:rPr>
          <w:rFonts w:ascii="Times New Roman" w:hAnsi="Times New Roman" w:cs="Times New Roman"/>
          <w:sz w:val="24"/>
          <w:szCs w:val="24"/>
        </w:rPr>
        <w:t xml:space="preserve"> de moradias;  </w:t>
      </w:r>
    </w:p>
    <w:p w:rsidR="00834EC2" w:rsidRPr="00584846" w:rsidRDefault="00584846" w:rsidP="0066290B">
      <w:pPr>
        <w:pStyle w:val="PargrafodaLista"/>
        <w:numPr>
          <w:ilvl w:val="0"/>
          <w:numId w:val="13"/>
        </w:numPr>
        <w:tabs>
          <w:tab w:val="left" w:pos="284"/>
        </w:tabs>
        <w:spacing w:after="222" w:line="240" w:lineRule="auto"/>
        <w:ind w:left="0"/>
        <w:rPr>
          <w:rFonts w:ascii="Times New Roman" w:hAnsi="Times New Roman" w:cs="Times New Roman"/>
          <w:sz w:val="24"/>
          <w:szCs w:val="24"/>
        </w:rPr>
      </w:pPr>
      <w:r w:rsidRPr="00584846">
        <w:rPr>
          <w:rFonts w:ascii="Times New Roman" w:hAnsi="Times New Roman" w:cs="Times New Roman"/>
          <w:sz w:val="24"/>
          <w:szCs w:val="24"/>
        </w:rPr>
        <w:t>Certidão</w:t>
      </w:r>
      <w:r w:rsidR="001A66A0" w:rsidRPr="00584846">
        <w:rPr>
          <w:rFonts w:ascii="Times New Roman" w:hAnsi="Times New Roman" w:cs="Times New Roman"/>
          <w:sz w:val="24"/>
          <w:szCs w:val="24"/>
        </w:rPr>
        <w:t xml:space="preserve"> dos órgãos fazendários estadual e municipal certificando a arrecadação na respectiva área territorial; </w:t>
      </w:r>
    </w:p>
    <w:p w:rsidR="001A66A0" w:rsidRPr="00584846" w:rsidRDefault="00584846" w:rsidP="0066290B">
      <w:pPr>
        <w:pStyle w:val="PargrafodaLista"/>
        <w:numPr>
          <w:ilvl w:val="0"/>
          <w:numId w:val="13"/>
        </w:numPr>
        <w:tabs>
          <w:tab w:val="left" w:pos="284"/>
        </w:tabs>
        <w:spacing w:after="122" w:line="240" w:lineRule="auto"/>
        <w:ind w:left="0"/>
        <w:rPr>
          <w:rFonts w:ascii="Times New Roman" w:hAnsi="Times New Roman" w:cs="Times New Roman"/>
          <w:sz w:val="24"/>
          <w:szCs w:val="24"/>
        </w:rPr>
      </w:pPr>
      <w:r w:rsidRPr="00584846">
        <w:rPr>
          <w:rFonts w:ascii="Times New Roman" w:hAnsi="Times New Roman" w:cs="Times New Roman"/>
          <w:sz w:val="24"/>
          <w:szCs w:val="24"/>
        </w:rPr>
        <w:t>Certidão</w:t>
      </w:r>
      <w:r w:rsidR="001A66A0" w:rsidRPr="00584846">
        <w:rPr>
          <w:rFonts w:ascii="Times New Roman" w:hAnsi="Times New Roman" w:cs="Times New Roman"/>
          <w:sz w:val="24"/>
          <w:szCs w:val="24"/>
        </w:rPr>
        <w:t xml:space="preserve">, emitida pela Prefeitura ou pelas Secretarias de Educação, de Saúde e de Segurança Pública do Estado, certificando a existência de escola pública e dos postos de saúde e policial na povoação – sede.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7º - Na fixação das divisas distritais serão observadas as seguintes normas: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834EC2" w:rsidRPr="00BB246B" w:rsidRDefault="00BB246B" w:rsidP="0066290B">
      <w:pPr>
        <w:pStyle w:val="PargrafodaLista"/>
        <w:numPr>
          <w:ilvl w:val="0"/>
          <w:numId w:val="19"/>
        </w:numPr>
        <w:tabs>
          <w:tab w:val="left" w:pos="284"/>
        </w:tabs>
        <w:spacing w:after="222" w:line="240" w:lineRule="auto"/>
        <w:ind w:left="0"/>
        <w:rPr>
          <w:rFonts w:ascii="Times New Roman" w:hAnsi="Times New Roman" w:cs="Times New Roman"/>
          <w:sz w:val="24"/>
          <w:szCs w:val="24"/>
        </w:rPr>
      </w:pPr>
      <w:r>
        <w:rPr>
          <w:rFonts w:ascii="Times New Roman" w:hAnsi="Times New Roman" w:cs="Times New Roman"/>
          <w:sz w:val="24"/>
          <w:szCs w:val="24"/>
        </w:rPr>
        <w:t>E</w:t>
      </w:r>
      <w:r w:rsidR="001A66A0" w:rsidRPr="00BB246B">
        <w:rPr>
          <w:rFonts w:ascii="Times New Roman" w:hAnsi="Times New Roman" w:cs="Times New Roman"/>
          <w:sz w:val="24"/>
          <w:szCs w:val="24"/>
        </w:rPr>
        <w:t xml:space="preserve">vitar-se-ão </w:t>
      </w:r>
      <w:r w:rsidR="00584846" w:rsidRPr="00BB246B">
        <w:rPr>
          <w:rFonts w:ascii="Times New Roman" w:hAnsi="Times New Roman" w:cs="Times New Roman"/>
          <w:sz w:val="24"/>
          <w:szCs w:val="24"/>
        </w:rPr>
        <w:t xml:space="preserve">tanto </w:t>
      </w:r>
      <w:r w:rsidR="001A66A0" w:rsidRPr="00BB246B">
        <w:rPr>
          <w:rFonts w:ascii="Times New Roman" w:hAnsi="Times New Roman" w:cs="Times New Roman"/>
          <w:sz w:val="24"/>
          <w:szCs w:val="24"/>
        </w:rPr>
        <w:t xml:space="preserve">quanto possível, formas assimétricas, estrangulamentos e alongamentos exagerados; </w:t>
      </w:r>
    </w:p>
    <w:p w:rsidR="001A66A0" w:rsidRPr="00BB246B" w:rsidRDefault="00BB246B" w:rsidP="0066290B">
      <w:pPr>
        <w:pStyle w:val="PargrafodaLista"/>
        <w:numPr>
          <w:ilvl w:val="0"/>
          <w:numId w:val="19"/>
        </w:numPr>
        <w:tabs>
          <w:tab w:val="left" w:pos="284"/>
        </w:tabs>
        <w:spacing w:after="222" w:line="240" w:lineRule="auto"/>
        <w:ind w:left="0"/>
        <w:rPr>
          <w:rFonts w:ascii="Times New Roman" w:hAnsi="Times New Roman" w:cs="Times New Roman"/>
          <w:sz w:val="24"/>
          <w:szCs w:val="24"/>
        </w:rPr>
      </w:pPr>
      <w:r>
        <w:rPr>
          <w:rFonts w:ascii="Times New Roman" w:hAnsi="Times New Roman" w:cs="Times New Roman"/>
          <w:sz w:val="24"/>
          <w:szCs w:val="24"/>
        </w:rPr>
        <w:t>D</w:t>
      </w:r>
      <w:r w:rsidR="001A66A0" w:rsidRPr="00BB246B">
        <w:rPr>
          <w:rFonts w:ascii="Times New Roman" w:hAnsi="Times New Roman" w:cs="Times New Roman"/>
          <w:sz w:val="24"/>
          <w:szCs w:val="24"/>
        </w:rPr>
        <w:t xml:space="preserve">ar-se-á preferência, para a delimitação, as linhas naturais, facilmente identificáveis; </w:t>
      </w:r>
    </w:p>
    <w:p w:rsidR="001A66A0" w:rsidRPr="00BB246B" w:rsidRDefault="00BB246B" w:rsidP="0066290B">
      <w:pPr>
        <w:pStyle w:val="PargrafodaLista"/>
        <w:numPr>
          <w:ilvl w:val="0"/>
          <w:numId w:val="19"/>
        </w:numPr>
        <w:tabs>
          <w:tab w:val="left" w:pos="284"/>
        </w:tabs>
        <w:spacing w:line="240" w:lineRule="auto"/>
        <w:ind w:left="0"/>
        <w:rPr>
          <w:rFonts w:ascii="Times New Roman" w:hAnsi="Times New Roman" w:cs="Times New Roman"/>
          <w:sz w:val="24"/>
          <w:szCs w:val="24"/>
        </w:rPr>
      </w:pPr>
      <w:r>
        <w:rPr>
          <w:rFonts w:ascii="Times New Roman" w:hAnsi="Times New Roman" w:cs="Times New Roman"/>
          <w:sz w:val="24"/>
          <w:szCs w:val="24"/>
        </w:rPr>
        <w:t>N</w:t>
      </w:r>
      <w:r w:rsidR="001A66A0" w:rsidRPr="00BB246B">
        <w:rPr>
          <w:rFonts w:ascii="Times New Roman" w:hAnsi="Times New Roman" w:cs="Times New Roman"/>
          <w:sz w:val="24"/>
          <w:szCs w:val="24"/>
        </w:rPr>
        <w:t xml:space="preserve">a existência de linhas naturais, utilizar-se-á linha reta, cujos extremos, pontos naturais ou não, sejam facilmente identificáveis e tenham condições de fixidez; </w:t>
      </w:r>
    </w:p>
    <w:p w:rsidR="001A66A0" w:rsidRPr="00284C63" w:rsidRDefault="001A66A0" w:rsidP="00C9061D">
      <w:pPr>
        <w:tabs>
          <w:tab w:val="left" w:pos="284"/>
        </w:tabs>
        <w:spacing w:after="66" w:line="240" w:lineRule="auto"/>
        <w:ind w:left="0" w:firstLine="0"/>
        <w:rPr>
          <w:rFonts w:ascii="Times New Roman" w:hAnsi="Times New Roman" w:cs="Times New Roman"/>
          <w:sz w:val="24"/>
          <w:szCs w:val="24"/>
        </w:rPr>
      </w:pPr>
    </w:p>
    <w:p w:rsidR="001A66A0" w:rsidRPr="00BB246B" w:rsidRDefault="00BB246B" w:rsidP="0066290B">
      <w:pPr>
        <w:pStyle w:val="PargrafodaLista"/>
        <w:numPr>
          <w:ilvl w:val="0"/>
          <w:numId w:val="19"/>
        </w:numPr>
        <w:tabs>
          <w:tab w:val="left" w:pos="284"/>
        </w:tabs>
        <w:spacing w:after="0" w:line="240" w:lineRule="auto"/>
        <w:ind w:left="0"/>
        <w:rPr>
          <w:rFonts w:ascii="Times New Roman" w:hAnsi="Times New Roman" w:cs="Times New Roman"/>
          <w:sz w:val="24"/>
          <w:szCs w:val="24"/>
        </w:rPr>
      </w:pPr>
      <w:r>
        <w:rPr>
          <w:rFonts w:ascii="Times New Roman" w:hAnsi="Times New Roman" w:cs="Times New Roman"/>
          <w:sz w:val="24"/>
          <w:szCs w:val="24"/>
        </w:rPr>
        <w:t>É</w:t>
      </w:r>
      <w:r w:rsidR="001A66A0" w:rsidRPr="00BB246B">
        <w:rPr>
          <w:rFonts w:ascii="Times New Roman" w:hAnsi="Times New Roman" w:cs="Times New Roman"/>
          <w:sz w:val="24"/>
          <w:szCs w:val="24"/>
        </w:rPr>
        <w:t xml:space="preserve"> vedada a interrupção de continuidade territorial do Município ou Distrito </w:t>
      </w:r>
      <w:proofErr w:type="gramStart"/>
      <w:r w:rsidR="001A66A0" w:rsidRPr="00BB246B">
        <w:rPr>
          <w:rFonts w:ascii="Times New Roman" w:hAnsi="Times New Roman" w:cs="Times New Roman"/>
          <w:sz w:val="24"/>
          <w:szCs w:val="24"/>
        </w:rPr>
        <w:t>de  origem</w:t>
      </w:r>
      <w:proofErr w:type="gramEnd"/>
      <w:r w:rsidR="001A66A0" w:rsidRPr="00BB246B">
        <w:rPr>
          <w:rFonts w:ascii="Times New Roman" w:hAnsi="Times New Roman" w:cs="Times New Roman"/>
          <w:sz w:val="24"/>
          <w:szCs w:val="24"/>
        </w:rPr>
        <w:t xml:space="preserve">. </w:t>
      </w:r>
    </w:p>
    <w:p w:rsidR="001A66A0" w:rsidRPr="00284C63" w:rsidRDefault="001A66A0" w:rsidP="00C9061D">
      <w:pPr>
        <w:tabs>
          <w:tab w:val="left" w:pos="284"/>
        </w:tabs>
        <w:spacing w:after="122" w:line="240" w:lineRule="auto"/>
        <w:ind w:left="0" w:firstLine="60"/>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As divisas distritais serão descritas trecho a trecho, salvo para evitar duplicidade, nos trechos que coincidirem com os limites municipais.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8º - A alteração de divisão administrativa do Município somente pode ser feita quadrienalmente, no ano anterior ao das eleições municipais.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9º - A instalação do Distrito se fará perante o Juiz de Direito da Comarca, na sede do Distrito. </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r w:rsidRPr="00284C63">
        <w:rPr>
          <w:rFonts w:ascii="Times New Roman" w:hAnsi="Times New Roman" w:cs="Times New Roman"/>
          <w:sz w:val="24"/>
          <w:szCs w:val="24"/>
        </w:rPr>
        <w:t>SEÇÃO III</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r w:rsidRPr="00284C63">
        <w:rPr>
          <w:rFonts w:ascii="Times New Roman" w:hAnsi="Times New Roman" w:cs="Times New Roman"/>
          <w:sz w:val="24"/>
          <w:szCs w:val="24"/>
        </w:rPr>
        <w:t>Da Competência do Município</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10 – Ao Município compete prover a tudo quanto se relacione ao seu peculiar interesse e ao bem-estar de sua população, cabendo-lhe, privativamente, entre outras, as seguintes atribuições: </w:t>
      </w:r>
    </w:p>
    <w:p w:rsidR="001A66A0" w:rsidRPr="00584846"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584846">
        <w:rPr>
          <w:rFonts w:ascii="Times New Roman" w:hAnsi="Times New Roman" w:cs="Times New Roman"/>
          <w:sz w:val="24"/>
          <w:szCs w:val="24"/>
        </w:rPr>
        <w:t>Legislar</w:t>
      </w:r>
      <w:r w:rsidR="001A66A0" w:rsidRPr="00584846">
        <w:rPr>
          <w:rFonts w:ascii="Times New Roman" w:hAnsi="Times New Roman" w:cs="Times New Roman"/>
          <w:sz w:val="24"/>
          <w:szCs w:val="24"/>
        </w:rPr>
        <w:t xml:space="preserve"> sobre assuntos de seu peculiar interesse;  </w:t>
      </w:r>
    </w:p>
    <w:p w:rsidR="001A66A0" w:rsidRPr="00584846"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584846">
        <w:rPr>
          <w:rFonts w:ascii="Times New Roman" w:hAnsi="Times New Roman" w:cs="Times New Roman"/>
          <w:sz w:val="24"/>
          <w:szCs w:val="24"/>
        </w:rPr>
        <w:t>Suplementar</w:t>
      </w:r>
      <w:r w:rsidR="001A66A0" w:rsidRPr="00584846">
        <w:rPr>
          <w:rFonts w:ascii="Times New Roman" w:hAnsi="Times New Roman" w:cs="Times New Roman"/>
          <w:sz w:val="24"/>
          <w:szCs w:val="24"/>
        </w:rPr>
        <w:t xml:space="preserve"> a legislação federal e estadual, no que lhe couber;  </w:t>
      </w:r>
    </w:p>
    <w:p w:rsidR="00834EC2" w:rsidRPr="00584846"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584846">
        <w:rPr>
          <w:rFonts w:ascii="Times New Roman" w:hAnsi="Times New Roman" w:cs="Times New Roman"/>
          <w:sz w:val="24"/>
          <w:szCs w:val="24"/>
        </w:rPr>
        <w:t>Instituir</w:t>
      </w:r>
      <w:r w:rsidR="001A66A0" w:rsidRPr="00584846">
        <w:rPr>
          <w:rFonts w:ascii="Times New Roman" w:hAnsi="Times New Roman" w:cs="Times New Roman"/>
          <w:sz w:val="24"/>
          <w:szCs w:val="24"/>
        </w:rPr>
        <w:t xml:space="preserve"> e arrecadar os tributos de sua competência, bem como aplicar as rendas municipais, sem prejuízo da obrigatoriedade da prestação de contas e da publicação de balancetes, nos prazos fixados em lei; </w:t>
      </w:r>
    </w:p>
    <w:p w:rsidR="001A66A0" w:rsidRPr="00584846"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584846">
        <w:rPr>
          <w:rFonts w:ascii="Times New Roman" w:hAnsi="Times New Roman" w:cs="Times New Roman"/>
          <w:sz w:val="24"/>
          <w:szCs w:val="24"/>
        </w:rPr>
        <w:t>Criar</w:t>
      </w:r>
      <w:r w:rsidR="001A66A0" w:rsidRPr="00584846">
        <w:rPr>
          <w:rFonts w:ascii="Times New Roman" w:hAnsi="Times New Roman" w:cs="Times New Roman"/>
          <w:sz w:val="24"/>
          <w:szCs w:val="24"/>
        </w:rPr>
        <w:t xml:space="preserve">, organizar e suprimir distritos, observada a legislação estadual;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584846" w:rsidRDefault="00BB246B" w:rsidP="0066290B">
      <w:pPr>
        <w:pStyle w:val="PargrafodaLista"/>
        <w:numPr>
          <w:ilvl w:val="0"/>
          <w:numId w:val="14"/>
        </w:numPr>
        <w:tabs>
          <w:tab w:val="left" w:pos="284"/>
        </w:tabs>
        <w:spacing w:after="126" w:line="240" w:lineRule="auto"/>
        <w:ind w:left="0"/>
        <w:rPr>
          <w:rFonts w:ascii="Times New Roman" w:hAnsi="Times New Roman" w:cs="Times New Roman"/>
          <w:sz w:val="24"/>
          <w:szCs w:val="24"/>
        </w:rPr>
      </w:pPr>
      <w:r w:rsidRPr="00584846">
        <w:rPr>
          <w:rFonts w:ascii="Times New Roman" w:hAnsi="Times New Roman" w:cs="Times New Roman"/>
          <w:sz w:val="24"/>
          <w:szCs w:val="24"/>
        </w:rPr>
        <w:t>Organizar</w:t>
      </w:r>
      <w:r w:rsidR="001A66A0" w:rsidRPr="00584846">
        <w:rPr>
          <w:rFonts w:ascii="Times New Roman" w:hAnsi="Times New Roman" w:cs="Times New Roman"/>
          <w:sz w:val="24"/>
          <w:szCs w:val="24"/>
        </w:rPr>
        <w:t xml:space="preserve"> e prestar, diretamente ou sob regime de concessão ou permissão, os serviços públicos de interesse local. A autorização, permissão ou concessão para a prestação de serviços públicos, sempre mediante licitação, será regulada por lei, que disporá, sempre, sobre: </w:t>
      </w:r>
    </w:p>
    <w:p w:rsidR="001A66A0" w:rsidRPr="00BB246B" w:rsidRDefault="00BB246B" w:rsidP="0066290B">
      <w:pPr>
        <w:pStyle w:val="PargrafodaLista"/>
        <w:numPr>
          <w:ilvl w:val="0"/>
          <w:numId w:val="21"/>
        </w:numPr>
        <w:tabs>
          <w:tab w:val="left" w:pos="284"/>
        </w:tabs>
        <w:spacing w:after="0" w:line="240" w:lineRule="auto"/>
        <w:ind w:left="0"/>
        <w:rPr>
          <w:rFonts w:ascii="Times New Roman" w:hAnsi="Times New Roman" w:cs="Times New Roman"/>
          <w:sz w:val="24"/>
          <w:szCs w:val="24"/>
        </w:rPr>
      </w:pPr>
      <w:r w:rsidRPr="00BB246B">
        <w:rPr>
          <w:rFonts w:ascii="Times New Roman" w:hAnsi="Times New Roman" w:cs="Times New Roman"/>
          <w:sz w:val="24"/>
          <w:szCs w:val="24"/>
        </w:rPr>
        <w:t>O</w:t>
      </w:r>
      <w:r w:rsidR="001A66A0" w:rsidRPr="00BB246B">
        <w:rPr>
          <w:rFonts w:ascii="Times New Roman" w:hAnsi="Times New Roman" w:cs="Times New Roman"/>
          <w:sz w:val="24"/>
          <w:szCs w:val="24"/>
        </w:rPr>
        <w:t xml:space="preserve"> regime das empresas concessionárias do serviço público;  </w:t>
      </w:r>
    </w:p>
    <w:p w:rsidR="00834EC2" w:rsidRPr="00BB246B" w:rsidRDefault="00BB246B" w:rsidP="0066290B">
      <w:pPr>
        <w:pStyle w:val="PargrafodaLista"/>
        <w:numPr>
          <w:ilvl w:val="0"/>
          <w:numId w:val="21"/>
        </w:numPr>
        <w:tabs>
          <w:tab w:val="left" w:pos="284"/>
        </w:tabs>
        <w:spacing w:after="0" w:line="240" w:lineRule="auto"/>
        <w:ind w:left="0"/>
        <w:rPr>
          <w:rFonts w:ascii="Times New Roman" w:hAnsi="Times New Roman" w:cs="Times New Roman"/>
          <w:sz w:val="24"/>
          <w:szCs w:val="24"/>
        </w:rPr>
      </w:pPr>
      <w:r w:rsidRPr="00BB246B">
        <w:rPr>
          <w:rFonts w:ascii="Times New Roman" w:hAnsi="Times New Roman" w:cs="Times New Roman"/>
          <w:sz w:val="24"/>
          <w:szCs w:val="24"/>
        </w:rPr>
        <w:t>O</w:t>
      </w:r>
      <w:r w:rsidR="001A66A0" w:rsidRPr="00BB246B">
        <w:rPr>
          <w:rFonts w:ascii="Times New Roman" w:hAnsi="Times New Roman" w:cs="Times New Roman"/>
          <w:sz w:val="24"/>
          <w:szCs w:val="24"/>
        </w:rPr>
        <w:t xml:space="preserve"> caráter especial de seu contrato e de sua prorrogação; </w:t>
      </w:r>
    </w:p>
    <w:p w:rsidR="001A66A0" w:rsidRPr="00BB246B" w:rsidRDefault="00BB246B" w:rsidP="0066290B">
      <w:pPr>
        <w:pStyle w:val="PargrafodaLista"/>
        <w:numPr>
          <w:ilvl w:val="0"/>
          <w:numId w:val="21"/>
        </w:numPr>
        <w:tabs>
          <w:tab w:val="left" w:pos="284"/>
        </w:tabs>
        <w:spacing w:after="81" w:line="240" w:lineRule="auto"/>
        <w:ind w:left="0"/>
        <w:rPr>
          <w:rFonts w:ascii="Times New Roman" w:hAnsi="Times New Roman" w:cs="Times New Roman"/>
          <w:sz w:val="24"/>
          <w:szCs w:val="24"/>
        </w:rPr>
      </w:pPr>
      <w:r w:rsidRPr="00BB246B">
        <w:rPr>
          <w:rFonts w:ascii="Times New Roman" w:hAnsi="Times New Roman" w:cs="Times New Roman"/>
          <w:sz w:val="24"/>
          <w:szCs w:val="24"/>
        </w:rPr>
        <w:t>As</w:t>
      </w:r>
      <w:r w:rsidR="001A66A0" w:rsidRPr="00BB246B">
        <w:rPr>
          <w:rFonts w:ascii="Times New Roman" w:hAnsi="Times New Roman" w:cs="Times New Roman"/>
          <w:sz w:val="24"/>
          <w:szCs w:val="24"/>
        </w:rPr>
        <w:t xml:space="preserve"> condições de caducidade, fiscalização, rescisão e reversão de concessão ou permissão;  </w:t>
      </w:r>
    </w:p>
    <w:p w:rsidR="00834EC2" w:rsidRPr="00BB246B" w:rsidRDefault="00BB246B" w:rsidP="0066290B">
      <w:pPr>
        <w:pStyle w:val="PargrafodaLista"/>
        <w:numPr>
          <w:ilvl w:val="0"/>
          <w:numId w:val="21"/>
        </w:numPr>
        <w:tabs>
          <w:tab w:val="left" w:pos="284"/>
        </w:tabs>
        <w:spacing w:after="0" w:line="240" w:lineRule="auto"/>
        <w:ind w:left="0"/>
        <w:rPr>
          <w:rFonts w:ascii="Times New Roman" w:hAnsi="Times New Roman" w:cs="Times New Roman"/>
          <w:sz w:val="24"/>
          <w:szCs w:val="24"/>
        </w:rPr>
      </w:pPr>
      <w:r w:rsidRPr="00BB246B">
        <w:rPr>
          <w:rFonts w:ascii="Times New Roman" w:hAnsi="Times New Roman" w:cs="Times New Roman"/>
          <w:sz w:val="24"/>
          <w:szCs w:val="24"/>
        </w:rPr>
        <w:t>Os</w:t>
      </w:r>
      <w:r w:rsidR="001A66A0" w:rsidRPr="00BB246B">
        <w:rPr>
          <w:rFonts w:ascii="Times New Roman" w:hAnsi="Times New Roman" w:cs="Times New Roman"/>
          <w:sz w:val="24"/>
          <w:szCs w:val="24"/>
        </w:rPr>
        <w:t xml:space="preserve"> direitos dos usuários; </w:t>
      </w:r>
    </w:p>
    <w:p w:rsidR="00834EC2" w:rsidRPr="00BB246B" w:rsidRDefault="00BB246B" w:rsidP="0066290B">
      <w:pPr>
        <w:pStyle w:val="PargrafodaLista"/>
        <w:numPr>
          <w:ilvl w:val="0"/>
          <w:numId w:val="21"/>
        </w:numPr>
        <w:tabs>
          <w:tab w:val="left" w:pos="284"/>
        </w:tabs>
        <w:spacing w:after="0" w:line="240" w:lineRule="auto"/>
        <w:ind w:left="0"/>
        <w:rPr>
          <w:rFonts w:ascii="Times New Roman" w:hAnsi="Times New Roman" w:cs="Times New Roman"/>
          <w:sz w:val="24"/>
          <w:szCs w:val="24"/>
        </w:rPr>
      </w:pPr>
      <w:r w:rsidRPr="00BB246B">
        <w:rPr>
          <w:rFonts w:ascii="Times New Roman" w:hAnsi="Times New Roman" w:cs="Times New Roman"/>
          <w:sz w:val="24"/>
          <w:szCs w:val="24"/>
        </w:rPr>
        <w:t>As</w:t>
      </w:r>
      <w:r w:rsidR="001A66A0" w:rsidRPr="00BB246B">
        <w:rPr>
          <w:rFonts w:ascii="Times New Roman" w:hAnsi="Times New Roman" w:cs="Times New Roman"/>
          <w:sz w:val="24"/>
          <w:szCs w:val="24"/>
        </w:rPr>
        <w:t xml:space="preserve"> tarifas que permitam cobrir o custo, a depreciação dos equipamentos e os investimentos na melhoria e expansão dos serviços; </w:t>
      </w:r>
    </w:p>
    <w:p w:rsidR="00834EC2" w:rsidRPr="00BB246B" w:rsidRDefault="00BB246B" w:rsidP="0066290B">
      <w:pPr>
        <w:pStyle w:val="PargrafodaLista"/>
        <w:numPr>
          <w:ilvl w:val="0"/>
          <w:numId w:val="21"/>
        </w:numPr>
        <w:tabs>
          <w:tab w:val="left" w:pos="284"/>
        </w:tabs>
        <w:spacing w:after="0" w:line="240" w:lineRule="auto"/>
        <w:ind w:left="0"/>
        <w:rPr>
          <w:rFonts w:ascii="Times New Roman" w:hAnsi="Times New Roman" w:cs="Times New Roman"/>
          <w:sz w:val="24"/>
          <w:szCs w:val="24"/>
        </w:rPr>
      </w:pPr>
      <w:r w:rsidRPr="00BB246B">
        <w:rPr>
          <w:rFonts w:ascii="Times New Roman" w:hAnsi="Times New Roman" w:cs="Times New Roman"/>
          <w:sz w:val="24"/>
          <w:szCs w:val="24"/>
        </w:rPr>
        <w:t>A</w:t>
      </w:r>
      <w:r w:rsidR="001A66A0" w:rsidRPr="00BB246B">
        <w:rPr>
          <w:rFonts w:ascii="Times New Roman" w:hAnsi="Times New Roman" w:cs="Times New Roman"/>
          <w:sz w:val="24"/>
          <w:szCs w:val="24"/>
        </w:rPr>
        <w:t xml:space="preserve"> obrigatoriedade de manter o serviço adequado, e </w:t>
      </w:r>
    </w:p>
    <w:p w:rsidR="001A66A0" w:rsidRPr="00BB246B" w:rsidRDefault="00BB246B" w:rsidP="0066290B">
      <w:pPr>
        <w:pStyle w:val="PargrafodaLista"/>
        <w:numPr>
          <w:ilvl w:val="0"/>
          <w:numId w:val="21"/>
        </w:numPr>
        <w:tabs>
          <w:tab w:val="left" w:pos="284"/>
        </w:tabs>
        <w:spacing w:after="0" w:line="240" w:lineRule="auto"/>
        <w:ind w:left="0"/>
        <w:rPr>
          <w:rFonts w:ascii="Times New Roman" w:hAnsi="Times New Roman" w:cs="Times New Roman"/>
          <w:sz w:val="24"/>
          <w:szCs w:val="24"/>
        </w:rPr>
      </w:pPr>
      <w:r w:rsidRPr="00BB246B">
        <w:rPr>
          <w:rFonts w:ascii="Times New Roman" w:hAnsi="Times New Roman" w:cs="Times New Roman"/>
          <w:sz w:val="24"/>
          <w:szCs w:val="24"/>
        </w:rPr>
        <w:t>A</w:t>
      </w:r>
      <w:r w:rsidR="001A66A0" w:rsidRPr="00BB246B">
        <w:rPr>
          <w:rFonts w:ascii="Times New Roman" w:hAnsi="Times New Roman" w:cs="Times New Roman"/>
          <w:sz w:val="24"/>
          <w:szCs w:val="24"/>
        </w:rPr>
        <w:t xml:space="preserve"> reversão dos bens vinculados ao serviço público objeto da concessão ou permissão; </w:t>
      </w:r>
    </w:p>
    <w:p w:rsidR="001A66A0" w:rsidRPr="00284C63" w:rsidRDefault="001A66A0" w:rsidP="00C9061D">
      <w:pPr>
        <w:tabs>
          <w:tab w:val="left" w:pos="284"/>
        </w:tabs>
        <w:spacing w:after="12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834EC2"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Manter</w:t>
      </w:r>
      <w:r w:rsidR="001A66A0" w:rsidRPr="00642ED1">
        <w:rPr>
          <w:rFonts w:ascii="Times New Roman" w:hAnsi="Times New Roman" w:cs="Times New Roman"/>
          <w:sz w:val="24"/>
          <w:szCs w:val="24"/>
        </w:rPr>
        <w:t xml:space="preserve">, com a cooperação técnica e financeira da União e do Estado, programas de educação pré-escolar e de ensino fundamental; </w:t>
      </w:r>
    </w:p>
    <w:p w:rsidR="00834EC2"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Prestar</w:t>
      </w:r>
      <w:r w:rsidR="001A66A0" w:rsidRPr="00642ED1">
        <w:rPr>
          <w:rFonts w:ascii="Times New Roman" w:hAnsi="Times New Roman" w:cs="Times New Roman"/>
          <w:sz w:val="24"/>
          <w:szCs w:val="24"/>
        </w:rPr>
        <w:t xml:space="preserve">, com a cooperação técnica e financeira da União e do Estado, serviços de atendimento à saúde pública; </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Promover</w:t>
      </w:r>
      <w:r w:rsidR="001A66A0" w:rsidRPr="00642ED1">
        <w:rPr>
          <w:rFonts w:ascii="Times New Roman" w:hAnsi="Times New Roman" w:cs="Times New Roman"/>
          <w:sz w:val="24"/>
          <w:szCs w:val="24"/>
        </w:rPr>
        <w:t xml:space="preserve">, no que couber, adequado ordenamento territorial, mediante planejamento e controle do uso, do parcelamento e da ocupação do solo urbano; </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Zelar</w:t>
      </w:r>
      <w:r w:rsidR="001A66A0" w:rsidRPr="00642ED1">
        <w:rPr>
          <w:rFonts w:ascii="Times New Roman" w:hAnsi="Times New Roman" w:cs="Times New Roman"/>
          <w:sz w:val="24"/>
          <w:szCs w:val="24"/>
        </w:rPr>
        <w:t xml:space="preserve"> pela preservação do patrimônio histórico-cultural, observada a legislação e a ação fiscalizadora federal e estadual; </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Assegurar</w:t>
      </w:r>
      <w:r w:rsidR="001A66A0" w:rsidRPr="00642ED1">
        <w:rPr>
          <w:rFonts w:ascii="Times New Roman" w:hAnsi="Times New Roman" w:cs="Times New Roman"/>
          <w:sz w:val="24"/>
          <w:szCs w:val="24"/>
        </w:rPr>
        <w:t xml:space="preserve"> o meio ambiente ecologicamente equilibrado, bem de uso comum do povo e essencial à qualidade de vida, mediante convênios com o Estado e a União, nos termos da legislação superior pertinente, complementando-a onde couber; </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Elaborar</w:t>
      </w:r>
      <w:r w:rsidR="001A66A0" w:rsidRPr="00642ED1">
        <w:rPr>
          <w:rFonts w:ascii="Times New Roman" w:hAnsi="Times New Roman" w:cs="Times New Roman"/>
          <w:sz w:val="24"/>
          <w:szCs w:val="24"/>
        </w:rPr>
        <w:t xml:space="preserve"> o Plano Diretor de Desenvolvimento Integrado; </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Elaborar</w:t>
      </w:r>
      <w:r w:rsidR="001A66A0" w:rsidRPr="00642ED1">
        <w:rPr>
          <w:rFonts w:ascii="Times New Roman" w:hAnsi="Times New Roman" w:cs="Times New Roman"/>
          <w:sz w:val="24"/>
          <w:szCs w:val="24"/>
        </w:rPr>
        <w:t xml:space="preserve"> o orçamento anual e plurianual de investimentos; </w:t>
      </w:r>
    </w:p>
    <w:p w:rsidR="00624361"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Pr>
          <w:rFonts w:ascii="Times New Roman" w:hAnsi="Times New Roman" w:cs="Times New Roman"/>
          <w:sz w:val="24"/>
          <w:szCs w:val="24"/>
        </w:rPr>
        <w:t>Fixar</w:t>
      </w:r>
      <w:r w:rsidR="001A66A0" w:rsidRPr="00642ED1">
        <w:rPr>
          <w:rFonts w:ascii="Times New Roman" w:hAnsi="Times New Roman" w:cs="Times New Roman"/>
          <w:sz w:val="24"/>
          <w:szCs w:val="24"/>
        </w:rPr>
        <w:t xml:space="preserve">, fiscalizar e cobrar tarifas ou preços públicos; </w:t>
      </w:r>
    </w:p>
    <w:p w:rsidR="00624361"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Dispor</w:t>
      </w:r>
      <w:r w:rsidR="001A66A0" w:rsidRPr="00642ED1">
        <w:rPr>
          <w:rFonts w:ascii="Times New Roman" w:hAnsi="Times New Roman" w:cs="Times New Roman"/>
          <w:sz w:val="24"/>
          <w:szCs w:val="24"/>
        </w:rPr>
        <w:t xml:space="preserve"> sobre organização, administração e execução dos serviços locais;  </w:t>
      </w:r>
    </w:p>
    <w:p w:rsidR="00584846"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Dispor</w:t>
      </w:r>
      <w:r w:rsidR="001A66A0" w:rsidRPr="00642ED1">
        <w:rPr>
          <w:rFonts w:ascii="Times New Roman" w:hAnsi="Times New Roman" w:cs="Times New Roman"/>
          <w:sz w:val="24"/>
          <w:szCs w:val="24"/>
        </w:rPr>
        <w:t xml:space="preserve"> sobre administração, utilização e alienação, a qualquer </w:t>
      </w:r>
      <w:r w:rsidRPr="00642ED1">
        <w:rPr>
          <w:rFonts w:ascii="Times New Roman" w:hAnsi="Times New Roman" w:cs="Times New Roman"/>
          <w:sz w:val="24"/>
          <w:szCs w:val="24"/>
        </w:rPr>
        <w:t>título</w:t>
      </w:r>
      <w:r w:rsidR="001A66A0" w:rsidRPr="00642ED1">
        <w:rPr>
          <w:rFonts w:ascii="Times New Roman" w:hAnsi="Times New Roman" w:cs="Times New Roman"/>
          <w:sz w:val="24"/>
          <w:szCs w:val="24"/>
        </w:rPr>
        <w:t xml:space="preserve">, dos bens públicos, mediante previa autorização legislativa; </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Organizar</w:t>
      </w:r>
      <w:r w:rsidR="001A66A0" w:rsidRPr="00642ED1">
        <w:rPr>
          <w:rFonts w:ascii="Times New Roman" w:hAnsi="Times New Roman" w:cs="Times New Roman"/>
          <w:sz w:val="24"/>
          <w:szCs w:val="24"/>
        </w:rPr>
        <w:t xml:space="preserve"> o quadro e estabelecer o regime jurídico único dos servidores públicos; </w:t>
      </w:r>
    </w:p>
    <w:p w:rsidR="001A66A0"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Estabelecer normas de edificação, de</w:t>
      </w:r>
      <w:r>
        <w:rPr>
          <w:rFonts w:ascii="Times New Roman" w:hAnsi="Times New Roman" w:cs="Times New Roman"/>
          <w:sz w:val="24"/>
          <w:szCs w:val="24"/>
        </w:rPr>
        <w:t xml:space="preserve"> loteamento, </w:t>
      </w:r>
      <w:proofErr w:type="gramStart"/>
      <w:r w:rsidR="001A66A0" w:rsidRPr="00642ED1">
        <w:rPr>
          <w:rFonts w:ascii="Times New Roman" w:hAnsi="Times New Roman" w:cs="Times New Roman"/>
          <w:sz w:val="24"/>
          <w:szCs w:val="24"/>
        </w:rPr>
        <w:t>de  arruamento</w:t>
      </w:r>
      <w:proofErr w:type="gramEnd"/>
      <w:r w:rsidR="001A66A0" w:rsidRPr="00642ED1">
        <w:rPr>
          <w:rFonts w:ascii="Times New Roman" w:hAnsi="Times New Roman" w:cs="Times New Roman"/>
          <w:sz w:val="24"/>
          <w:szCs w:val="24"/>
        </w:rPr>
        <w:t xml:space="preserve">  e  de zoneamento urbano e rural, bem como as limitações urbanísticas convenientes à ordenação do seu território, observada a lei federal; </w:t>
      </w:r>
    </w:p>
    <w:p w:rsidR="00642ED1"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Pr>
          <w:rFonts w:ascii="Times New Roman" w:hAnsi="Times New Roman" w:cs="Times New Roman"/>
          <w:sz w:val="24"/>
          <w:szCs w:val="24"/>
        </w:rPr>
        <w:t>Conceder</w:t>
      </w:r>
      <w:r w:rsidR="00642ED1">
        <w:rPr>
          <w:rFonts w:ascii="Times New Roman" w:hAnsi="Times New Roman" w:cs="Times New Roman"/>
          <w:sz w:val="24"/>
          <w:szCs w:val="24"/>
        </w:rPr>
        <w:t xml:space="preserve"> e renovar licença para localização e funcionamento de estabelecimentos industriais, </w:t>
      </w:r>
      <w:r>
        <w:rPr>
          <w:rFonts w:ascii="Times New Roman" w:hAnsi="Times New Roman" w:cs="Times New Roman"/>
          <w:sz w:val="24"/>
          <w:szCs w:val="24"/>
        </w:rPr>
        <w:t>comerciais,</w:t>
      </w:r>
      <w:r w:rsidR="00642ED1">
        <w:rPr>
          <w:rFonts w:ascii="Times New Roman" w:hAnsi="Times New Roman" w:cs="Times New Roman"/>
          <w:sz w:val="24"/>
          <w:szCs w:val="24"/>
        </w:rPr>
        <w:t xml:space="preserve"> prestadores de serviços e quaisquer outros;</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Cassar</w:t>
      </w:r>
      <w:r w:rsidR="001A66A0" w:rsidRPr="00642ED1">
        <w:rPr>
          <w:rFonts w:ascii="Times New Roman" w:hAnsi="Times New Roman" w:cs="Times New Roman"/>
          <w:sz w:val="24"/>
          <w:szCs w:val="24"/>
        </w:rPr>
        <w:t xml:space="preserve"> a licença que houver concedido ao estabelecimento que se tornar prejudicial à saúde, à higiene, ao sossego, à segurança ou aos bons costumes, fazendo cessar a atividade ou determinando o fechamento do estabelecimento; </w:t>
      </w:r>
    </w:p>
    <w:p w:rsidR="001A66A0"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Estabelecer</w:t>
      </w:r>
      <w:r w:rsidR="001A66A0" w:rsidRPr="00642ED1">
        <w:rPr>
          <w:rFonts w:ascii="Times New Roman" w:hAnsi="Times New Roman" w:cs="Times New Roman"/>
          <w:sz w:val="24"/>
          <w:szCs w:val="24"/>
        </w:rPr>
        <w:t xml:space="preserve"> servidões administrativas necessárias à realização de seus serviços, inclusive a dos seus concessionários; </w:t>
      </w:r>
    </w:p>
    <w:p w:rsidR="00642ED1"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Pr>
          <w:rFonts w:ascii="Times New Roman" w:hAnsi="Times New Roman" w:cs="Times New Roman"/>
          <w:sz w:val="24"/>
          <w:szCs w:val="24"/>
        </w:rPr>
        <w:t>Adquirir</w:t>
      </w:r>
      <w:r w:rsidR="00642ED1">
        <w:rPr>
          <w:rFonts w:ascii="Times New Roman" w:hAnsi="Times New Roman" w:cs="Times New Roman"/>
          <w:sz w:val="24"/>
          <w:szCs w:val="24"/>
        </w:rPr>
        <w:t xml:space="preserve"> bens, inclusive mediante desapropriação;</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Regular</w:t>
      </w:r>
      <w:r w:rsidR="001A66A0" w:rsidRPr="00642ED1">
        <w:rPr>
          <w:rFonts w:ascii="Times New Roman" w:hAnsi="Times New Roman" w:cs="Times New Roman"/>
          <w:sz w:val="24"/>
          <w:szCs w:val="24"/>
        </w:rPr>
        <w:t xml:space="preserve"> a disposição, o traçado e as demais condições dos bens públicos de uso comum; </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lastRenderedPageBreak/>
        <w:t>Regulamentar</w:t>
      </w:r>
      <w:r w:rsidR="001A66A0" w:rsidRPr="00642ED1">
        <w:rPr>
          <w:rFonts w:ascii="Times New Roman" w:hAnsi="Times New Roman" w:cs="Times New Roman"/>
          <w:sz w:val="24"/>
          <w:szCs w:val="24"/>
        </w:rPr>
        <w:t xml:space="preserve"> a utilização dos logradouros públicos e, especialmente no perímetro urbano, determinar o itinerário e os pontos de parada dos transportes coletivos; </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Fixar</w:t>
      </w:r>
      <w:r w:rsidR="001A66A0" w:rsidRPr="00642ED1">
        <w:rPr>
          <w:rFonts w:ascii="Times New Roman" w:hAnsi="Times New Roman" w:cs="Times New Roman"/>
          <w:sz w:val="24"/>
          <w:szCs w:val="24"/>
        </w:rPr>
        <w:t xml:space="preserve"> os locais de estacionamento de táxi e demais veículos;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Conceder</w:t>
      </w:r>
      <w:r w:rsidR="001A66A0" w:rsidRPr="00642ED1">
        <w:rPr>
          <w:rFonts w:ascii="Times New Roman" w:hAnsi="Times New Roman" w:cs="Times New Roman"/>
          <w:sz w:val="24"/>
          <w:szCs w:val="24"/>
        </w:rPr>
        <w:t xml:space="preserve">, permitir ou autorizar os serviços de transporte coletivo e de táxis, fixando as respectivas tarifas, após autorização legislativa; </w:t>
      </w:r>
    </w:p>
    <w:p w:rsidR="001A66A0" w:rsidRPr="00284C63" w:rsidRDefault="001A66A0" w:rsidP="00C9061D">
      <w:pPr>
        <w:tabs>
          <w:tab w:val="left" w:pos="284"/>
        </w:tabs>
        <w:spacing w:after="101" w:line="240" w:lineRule="auto"/>
        <w:ind w:left="0" w:firstLine="60"/>
        <w:rPr>
          <w:rFonts w:ascii="Times New Roman" w:hAnsi="Times New Roman" w:cs="Times New Roman"/>
          <w:sz w:val="24"/>
          <w:szCs w:val="24"/>
        </w:rPr>
      </w:pP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Fixar</w:t>
      </w:r>
      <w:r w:rsidR="001A66A0" w:rsidRPr="00642ED1">
        <w:rPr>
          <w:rFonts w:ascii="Times New Roman" w:hAnsi="Times New Roman" w:cs="Times New Roman"/>
          <w:sz w:val="24"/>
          <w:szCs w:val="24"/>
        </w:rPr>
        <w:t xml:space="preserve"> e sinalizar as zonas de silencio e de transito e trafego em condições especiais; </w:t>
      </w:r>
    </w:p>
    <w:p w:rsidR="001A66A0" w:rsidRPr="00284C63" w:rsidRDefault="001A66A0" w:rsidP="00C9061D">
      <w:pPr>
        <w:tabs>
          <w:tab w:val="left" w:pos="284"/>
        </w:tabs>
        <w:spacing w:after="122" w:line="240" w:lineRule="auto"/>
        <w:ind w:left="0" w:firstLine="60"/>
        <w:rPr>
          <w:rFonts w:ascii="Times New Roman" w:hAnsi="Times New Roman" w:cs="Times New Roman"/>
          <w:sz w:val="24"/>
          <w:szCs w:val="24"/>
        </w:rPr>
      </w:pPr>
    </w:p>
    <w:p w:rsidR="001A66A0" w:rsidRPr="00642ED1" w:rsidRDefault="00BB246B" w:rsidP="0066290B">
      <w:pPr>
        <w:pStyle w:val="PargrafodaLista"/>
        <w:numPr>
          <w:ilvl w:val="0"/>
          <w:numId w:val="14"/>
        </w:numPr>
        <w:tabs>
          <w:tab w:val="left" w:pos="284"/>
        </w:tabs>
        <w:spacing w:after="222" w:line="240" w:lineRule="auto"/>
        <w:ind w:left="0"/>
        <w:rPr>
          <w:rFonts w:ascii="Times New Roman" w:hAnsi="Times New Roman" w:cs="Times New Roman"/>
          <w:sz w:val="24"/>
          <w:szCs w:val="24"/>
        </w:rPr>
      </w:pPr>
      <w:r w:rsidRPr="00642ED1">
        <w:rPr>
          <w:rFonts w:ascii="Times New Roman" w:hAnsi="Times New Roman" w:cs="Times New Roman"/>
          <w:sz w:val="24"/>
          <w:szCs w:val="24"/>
        </w:rPr>
        <w:t>Disciplinar</w:t>
      </w:r>
      <w:r w:rsidR="001A66A0" w:rsidRPr="00642ED1">
        <w:rPr>
          <w:rFonts w:ascii="Times New Roman" w:hAnsi="Times New Roman" w:cs="Times New Roman"/>
          <w:sz w:val="24"/>
          <w:szCs w:val="24"/>
        </w:rPr>
        <w:t xml:space="preserve"> os serviços de carga e de descarga e fixar a tonelagem máxima permitida a veículos que circulem em vias públicas municipais; </w:t>
      </w:r>
    </w:p>
    <w:p w:rsidR="001A66A0" w:rsidRPr="00642ED1" w:rsidRDefault="00BB246B" w:rsidP="0066290B">
      <w:pPr>
        <w:pStyle w:val="PargrafodaLista"/>
        <w:numPr>
          <w:ilvl w:val="0"/>
          <w:numId w:val="14"/>
        </w:numPr>
        <w:tabs>
          <w:tab w:val="left" w:pos="284"/>
        </w:tabs>
        <w:spacing w:after="222" w:line="240" w:lineRule="auto"/>
        <w:ind w:left="0"/>
        <w:rPr>
          <w:rFonts w:ascii="Times New Roman" w:hAnsi="Times New Roman" w:cs="Times New Roman"/>
          <w:sz w:val="24"/>
          <w:szCs w:val="24"/>
        </w:rPr>
      </w:pPr>
      <w:r w:rsidRPr="00642ED1">
        <w:rPr>
          <w:rFonts w:ascii="Times New Roman" w:hAnsi="Times New Roman" w:cs="Times New Roman"/>
          <w:sz w:val="24"/>
          <w:szCs w:val="24"/>
        </w:rPr>
        <w:t>Sinalizar</w:t>
      </w:r>
      <w:r w:rsidR="001A66A0" w:rsidRPr="00642ED1">
        <w:rPr>
          <w:rFonts w:ascii="Times New Roman" w:hAnsi="Times New Roman" w:cs="Times New Roman"/>
          <w:sz w:val="24"/>
          <w:szCs w:val="24"/>
        </w:rPr>
        <w:t xml:space="preserve"> as vias urbanas e as estradas municipais, bem como regulamentar e fiscalizar a sua utilização; </w:t>
      </w:r>
    </w:p>
    <w:p w:rsidR="001A66A0" w:rsidRPr="00642ED1" w:rsidRDefault="00BB246B" w:rsidP="0066290B">
      <w:pPr>
        <w:pStyle w:val="PargrafodaLista"/>
        <w:numPr>
          <w:ilvl w:val="0"/>
          <w:numId w:val="14"/>
        </w:numPr>
        <w:tabs>
          <w:tab w:val="left" w:pos="284"/>
        </w:tabs>
        <w:spacing w:line="240" w:lineRule="auto"/>
        <w:ind w:left="0"/>
        <w:rPr>
          <w:rFonts w:ascii="Times New Roman" w:hAnsi="Times New Roman" w:cs="Times New Roman"/>
          <w:sz w:val="24"/>
          <w:szCs w:val="24"/>
        </w:rPr>
      </w:pPr>
      <w:r w:rsidRPr="00642ED1">
        <w:rPr>
          <w:rFonts w:ascii="Times New Roman" w:hAnsi="Times New Roman" w:cs="Times New Roman"/>
          <w:sz w:val="24"/>
          <w:szCs w:val="24"/>
        </w:rPr>
        <w:t>Prover</w:t>
      </w:r>
      <w:r w:rsidR="001A66A0" w:rsidRPr="00642ED1">
        <w:rPr>
          <w:rFonts w:ascii="Times New Roman" w:hAnsi="Times New Roman" w:cs="Times New Roman"/>
          <w:sz w:val="24"/>
          <w:szCs w:val="24"/>
        </w:rPr>
        <w:t xml:space="preserve"> sobre a limpeza das vias e logradouros públicos, remoção e destino do lixo domiciliar e de outros resíduos de </w:t>
      </w:r>
      <w:r w:rsidRPr="00642ED1">
        <w:rPr>
          <w:rFonts w:ascii="Times New Roman" w:hAnsi="Times New Roman" w:cs="Times New Roman"/>
          <w:sz w:val="24"/>
          <w:szCs w:val="24"/>
        </w:rPr>
        <w:t>qualquer natureza</w:t>
      </w:r>
      <w:r w:rsidR="001A66A0" w:rsidRPr="00642ED1">
        <w:rPr>
          <w:rFonts w:ascii="Times New Roman" w:hAnsi="Times New Roman" w:cs="Times New Roman"/>
          <w:sz w:val="24"/>
          <w:szCs w:val="24"/>
        </w:rPr>
        <w:t xml:space="preserve">, depositando-os em lugares adequados que não venham provocar degradação ambiental, conservando sempre uma </w:t>
      </w:r>
      <w:r w:rsidRPr="00642ED1">
        <w:rPr>
          <w:rFonts w:ascii="Times New Roman" w:hAnsi="Times New Roman" w:cs="Times New Roman"/>
          <w:sz w:val="24"/>
          <w:szCs w:val="24"/>
        </w:rPr>
        <w:t>distância</w:t>
      </w:r>
      <w:r w:rsidR="001A66A0" w:rsidRPr="00642ED1">
        <w:rPr>
          <w:rFonts w:ascii="Times New Roman" w:hAnsi="Times New Roman" w:cs="Times New Roman"/>
          <w:sz w:val="24"/>
          <w:szCs w:val="24"/>
        </w:rPr>
        <w:t xml:space="preserve"> mínima de três mil metros </w:t>
      </w:r>
      <w:r w:rsidR="00584846" w:rsidRPr="00642ED1">
        <w:rPr>
          <w:rFonts w:ascii="Times New Roman" w:hAnsi="Times New Roman" w:cs="Times New Roman"/>
          <w:sz w:val="24"/>
          <w:szCs w:val="24"/>
        </w:rPr>
        <w:t xml:space="preserve">das nascentes e cursos d’água; </w:t>
      </w:r>
      <w:r w:rsidR="001A66A0" w:rsidRPr="00642ED1">
        <w:rPr>
          <w:rFonts w:ascii="Times New Roman" w:hAnsi="Times New Roman" w:cs="Times New Roman"/>
          <w:sz w:val="24"/>
          <w:szCs w:val="24"/>
        </w:rPr>
        <w:t xml:space="preserve">ordenar as atividades urbanas, fixando condições e horários para funcionamento de estabelecimentos industriais, comerciais e de serviços, observadas as normas federais pertinentes; </w:t>
      </w:r>
    </w:p>
    <w:p w:rsidR="005B3664" w:rsidRPr="005B3664"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5B3664">
        <w:rPr>
          <w:rFonts w:ascii="Times New Roman" w:hAnsi="Times New Roman" w:cs="Times New Roman"/>
          <w:sz w:val="24"/>
          <w:szCs w:val="24"/>
        </w:rPr>
        <w:t>Ordenar</w:t>
      </w:r>
      <w:r w:rsidR="005B3664" w:rsidRPr="005B3664">
        <w:rPr>
          <w:rFonts w:ascii="Times New Roman" w:hAnsi="Times New Roman" w:cs="Times New Roman"/>
          <w:sz w:val="24"/>
          <w:szCs w:val="24"/>
        </w:rPr>
        <w:t xml:space="preserve"> as atividades urbanas, fixando condições e horários</w:t>
      </w:r>
      <w:r w:rsidR="005B3664">
        <w:rPr>
          <w:rFonts w:ascii="Times New Roman" w:hAnsi="Times New Roman" w:cs="Times New Roman"/>
          <w:sz w:val="24"/>
          <w:szCs w:val="24"/>
        </w:rPr>
        <w:t xml:space="preserve"> para funcionamento de estabelecimentos industriais, comerciais e de serviços, observadas as normas federais pertinentes;</w:t>
      </w:r>
    </w:p>
    <w:p w:rsidR="001A66A0" w:rsidRPr="00642ED1" w:rsidRDefault="00BB246B"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642ED1">
        <w:rPr>
          <w:rFonts w:ascii="Times New Roman" w:hAnsi="Times New Roman" w:cs="Times New Roman"/>
          <w:sz w:val="24"/>
          <w:szCs w:val="24"/>
        </w:rPr>
        <w:t>Dispor</w:t>
      </w:r>
      <w:r w:rsidR="001A66A0" w:rsidRPr="00642ED1">
        <w:rPr>
          <w:rFonts w:ascii="Times New Roman" w:hAnsi="Times New Roman" w:cs="Times New Roman"/>
          <w:sz w:val="24"/>
          <w:szCs w:val="24"/>
        </w:rPr>
        <w:t xml:space="preserve"> sobre os serviços funerários e de cemitérios;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642ED1" w:rsidRDefault="00BB246B" w:rsidP="0066290B">
      <w:pPr>
        <w:pStyle w:val="PargrafodaLista"/>
        <w:numPr>
          <w:ilvl w:val="0"/>
          <w:numId w:val="14"/>
        </w:numPr>
        <w:tabs>
          <w:tab w:val="left" w:pos="284"/>
        </w:tabs>
        <w:spacing w:after="124" w:line="240" w:lineRule="auto"/>
        <w:ind w:left="0"/>
        <w:rPr>
          <w:rFonts w:ascii="Times New Roman" w:hAnsi="Times New Roman" w:cs="Times New Roman"/>
          <w:sz w:val="24"/>
          <w:szCs w:val="24"/>
        </w:rPr>
      </w:pPr>
      <w:r w:rsidRPr="00642ED1">
        <w:rPr>
          <w:rFonts w:ascii="Times New Roman" w:hAnsi="Times New Roman" w:cs="Times New Roman"/>
          <w:sz w:val="24"/>
          <w:szCs w:val="24"/>
        </w:rPr>
        <w:t>Regulamentar</w:t>
      </w:r>
      <w:r w:rsidR="001A66A0" w:rsidRPr="00642ED1">
        <w:rPr>
          <w:rFonts w:ascii="Times New Roman" w:hAnsi="Times New Roman" w:cs="Times New Roman"/>
          <w:sz w:val="24"/>
          <w:szCs w:val="24"/>
        </w:rPr>
        <w:t xml:space="preserve">, licenciar, permitir, autorizar e fiscalizar a afixação de cartazes e anúncios, bem como a utilização de quaisquer outros meios de publicidade e propaganda, nos locais sujeitos ao poder de </w:t>
      </w:r>
      <w:r w:rsidRPr="00642ED1">
        <w:rPr>
          <w:rFonts w:ascii="Times New Roman" w:hAnsi="Times New Roman" w:cs="Times New Roman"/>
          <w:sz w:val="24"/>
          <w:szCs w:val="24"/>
        </w:rPr>
        <w:t>polícia</w:t>
      </w:r>
      <w:r w:rsidR="001A66A0" w:rsidRPr="00642ED1">
        <w:rPr>
          <w:rFonts w:ascii="Times New Roman" w:hAnsi="Times New Roman" w:cs="Times New Roman"/>
          <w:sz w:val="24"/>
          <w:szCs w:val="24"/>
        </w:rPr>
        <w:t xml:space="preserve"> municipal; </w:t>
      </w:r>
    </w:p>
    <w:p w:rsidR="001A66A0" w:rsidRPr="00642ED1" w:rsidRDefault="00BB246B" w:rsidP="0066290B">
      <w:pPr>
        <w:pStyle w:val="PargrafodaLista"/>
        <w:numPr>
          <w:ilvl w:val="0"/>
          <w:numId w:val="14"/>
        </w:numPr>
        <w:tabs>
          <w:tab w:val="left" w:pos="284"/>
        </w:tabs>
        <w:spacing w:after="222" w:line="240" w:lineRule="auto"/>
        <w:ind w:left="0"/>
        <w:rPr>
          <w:rFonts w:ascii="Times New Roman" w:hAnsi="Times New Roman" w:cs="Times New Roman"/>
          <w:sz w:val="24"/>
          <w:szCs w:val="24"/>
        </w:rPr>
      </w:pPr>
      <w:r w:rsidRPr="00642ED1">
        <w:rPr>
          <w:rFonts w:ascii="Times New Roman" w:hAnsi="Times New Roman" w:cs="Times New Roman"/>
          <w:sz w:val="24"/>
          <w:szCs w:val="24"/>
        </w:rPr>
        <w:t>Prestar</w:t>
      </w:r>
      <w:r w:rsidR="001A66A0" w:rsidRPr="00642ED1">
        <w:rPr>
          <w:rFonts w:ascii="Times New Roman" w:hAnsi="Times New Roman" w:cs="Times New Roman"/>
          <w:sz w:val="24"/>
          <w:szCs w:val="24"/>
        </w:rPr>
        <w:t xml:space="preserve"> assistência nas emergências </w:t>
      </w:r>
      <w:r w:rsidRPr="00642ED1">
        <w:rPr>
          <w:rFonts w:ascii="Times New Roman" w:hAnsi="Times New Roman" w:cs="Times New Roman"/>
          <w:sz w:val="24"/>
          <w:szCs w:val="24"/>
        </w:rPr>
        <w:t>médico –</w:t>
      </w:r>
      <w:r w:rsidR="001A66A0" w:rsidRPr="00642ED1">
        <w:rPr>
          <w:rFonts w:ascii="Times New Roman" w:hAnsi="Times New Roman" w:cs="Times New Roman"/>
          <w:sz w:val="24"/>
          <w:szCs w:val="24"/>
        </w:rPr>
        <w:t xml:space="preserve"> hospitalares de </w:t>
      </w:r>
      <w:r w:rsidRPr="00642ED1">
        <w:rPr>
          <w:rFonts w:ascii="Times New Roman" w:hAnsi="Times New Roman" w:cs="Times New Roman"/>
          <w:sz w:val="24"/>
          <w:szCs w:val="24"/>
        </w:rPr>
        <w:t>pronto-socorro</w:t>
      </w:r>
      <w:r w:rsidR="001A66A0" w:rsidRPr="00642ED1">
        <w:rPr>
          <w:rFonts w:ascii="Times New Roman" w:hAnsi="Times New Roman" w:cs="Times New Roman"/>
          <w:sz w:val="24"/>
          <w:szCs w:val="24"/>
        </w:rPr>
        <w:t xml:space="preserve">, por seus próprios serviços ou mediante convênio com instituição especializada; </w:t>
      </w:r>
    </w:p>
    <w:p w:rsidR="001A66A0" w:rsidRPr="00642ED1" w:rsidRDefault="00BB246B" w:rsidP="0066290B">
      <w:pPr>
        <w:pStyle w:val="PargrafodaLista"/>
        <w:numPr>
          <w:ilvl w:val="0"/>
          <w:numId w:val="14"/>
        </w:numPr>
        <w:tabs>
          <w:tab w:val="left" w:pos="284"/>
        </w:tabs>
        <w:spacing w:after="222" w:line="240" w:lineRule="auto"/>
        <w:ind w:left="0"/>
        <w:rPr>
          <w:rFonts w:ascii="Times New Roman" w:hAnsi="Times New Roman" w:cs="Times New Roman"/>
          <w:sz w:val="24"/>
          <w:szCs w:val="24"/>
        </w:rPr>
      </w:pPr>
      <w:r w:rsidRPr="00642ED1">
        <w:rPr>
          <w:rFonts w:ascii="Times New Roman" w:hAnsi="Times New Roman" w:cs="Times New Roman"/>
          <w:sz w:val="24"/>
          <w:szCs w:val="24"/>
        </w:rPr>
        <w:t>Organizar</w:t>
      </w:r>
      <w:r w:rsidR="001A66A0" w:rsidRPr="00642ED1">
        <w:rPr>
          <w:rFonts w:ascii="Times New Roman" w:hAnsi="Times New Roman" w:cs="Times New Roman"/>
          <w:sz w:val="24"/>
          <w:szCs w:val="24"/>
        </w:rPr>
        <w:t xml:space="preserve"> e manter os serviços de fiscalização necessários ao exercício do seu poder de </w:t>
      </w:r>
      <w:r w:rsidRPr="00642ED1">
        <w:rPr>
          <w:rFonts w:ascii="Times New Roman" w:hAnsi="Times New Roman" w:cs="Times New Roman"/>
          <w:sz w:val="24"/>
          <w:szCs w:val="24"/>
        </w:rPr>
        <w:t>polícia</w:t>
      </w:r>
      <w:r w:rsidR="001A66A0" w:rsidRPr="00642ED1">
        <w:rPr>
          <w:rFonts w:ascii="Times New Roman" w:hAnsi="Times New Roman" w:cs="Times New Roman"/>
          <w:sz w:val="24"/>
          <w:szCs w:val="24"/>
        </w:rPr>
        <w:t xml:space="preserve"> administrativa; </w:t>
      </w:r>
    </w:p>
    <w:p w:rsidR="001A66A0" w:rsidRPr="00642ED1" w:rsidRDefault="00BB246B" w:rsidP="0066290B">
      <w:pPr>
        <w:pStyle w:val="PargrafodaLista"/>
        <w:numPr>
          <w:ilvl w:val="0"/>
          <w:numId w:val="14"/>
        </w:numPr>
        <w:tabs>
          <w:tab w:val="left" w:pos="284"/>
        </w:tabs>
        <w:spacing w:after="222" w:line="240" w:lineRule="auto"/>
        <w:ind w:left="0"/>
        <w:rPr>
          <w:rFonts w:ascii="Times New Roman" w:hAnsi="Times New Roman" w:cs="Times New Roman"/>
          <w:sz w:val="24"/>
          <w:szCs w:val="24"/>
        </w:rPr>
      </w:pPr>
      <w:r w:rsidRPr="00642ED1">
        <w:rPr>
          <w:rFonts w:ascii="Times New Roman" w:hAnsi="Times New Roman" w:cs="Times New Roman"/>
          <w:sz w:val="24"/>
          <w:szCs w:val="24"/>
        </w:rPr>
        <w:t>Fiscalizar</w:t>
      </w:r>
      <w:r w:rsidR="001A66A0" w:rsidRPr="00642ED1">
        <w:rPr>
          <w:rFonts w:ascii="Times New Roman" w:hAnsi="Times New Roman" w:cs="Times New Roman"/>
          <w:sz w:val="24"/>
          <w:szCs w:val="24"/>
        </w:rPr>
        <w:t xml:space="preserve">, nos locais de vendas, peso, medidas e condições sanitárias dos gêneros alimentícios; </w:t>
      </w:r>
    </w:p>
    <w:p w:rsidR="001A66A0" w:rsidRPr="00642ED1" w:rsidRDefault="00BB246B" w:rsidP="0066290B">
      <w:pPr>
        <w:pStyle w:val="PargrafodaLista"/>
        <w:numPr>
          <w:ilvl w:val="0"/>
          <w:numId w:val="14"/>
        </w:numPr>
        <w:tabs>
          <w:tab w:val="left" w:pos="284"/>
        </w:tabs>
        <w:spacing w:after="223" w:line="240" w:lineRule="auto"/>
        <w:ind w:left="0"/>
        <w:rPr>
          <w:rFonts w:ascii="Times New Roman" w:hAnsi="Times New Roman" w:cs="Times New Roman"/>
          <w:sz w:val="24"/>
          <w:szCs w:val="24"/>
        </w:rPr>
      </w:pPr>
      <w:r w:rsidRPr="00642ED1">
        <w:rPr>
          <w:rFonts w:ascii="Times New Roman" w:hAnsi="Times New Roman" w:cs="Times New Roman"/>
          <w:sz w:val="24"/>
          <w:szCs w:val="24"/>
        </w:rPr>
        <w:t>Dispor</w:t>
      </w:r>
      <w:r w:rsidR="001A66A0" w:rsidRPr="00642ED1">
        <w:rPr>
          <w:rFonts w:ascii="Times New Roman" w:hAnsi="Times New Roman" w:cs="Times New Roman"/>
          <w:sz w:val="24"/>
          <w:szCs w:val="24"/>
        </w:rPr>
        <w:t xml:space="preserve"> sobre o deposito e venda de animais e mercadorias apreendidas em decorrência de transgressão da legislação municipal; </w:t>
      </w:r>
    </w:p>
    <w:p w:rsidR="001A66A0" w:rsidRPr="00642ED1" w:rsidRDefault="00BB246B" w:rsidP="0066290B">
      <w:pPr>
        <w:pStyle w:val="PargrafodaLista"/>
        <w:numPr>
          <w:ilvl w:val="0"/>
          <w:numId w:val="14"/>
        </w:numPr>
        <w:tabs>
          <w:tab w:val="left" w:pos="284"/>
        </w:tabs>
        <w:spacing w:after="220" w:line="240" w:lineRule="auto"/>
        <w:ind w:left="0"/>
        <w:rPr>
          <w:rFonts w:ascii="Times New Roman" w:hAnsi="Times New Roman" w:cs="Times New Roman"/>
          <w:sz w:val="24"/>
          <w:szCs w:val="24"/>
        </w:rPr>
      </w:pPr>
      <w:r w:rsidRPr="00642ED1">
        <w:rPr>
          <w:rFonts w:ascii="Times New Roman" w:hAnsi="Times New Roman" w:cs="Times New Roman"/>
          <w:sz w:val="24"/>
          <w:szCs w:val="24"/>
        </w:rPr>
        <w:t>Dispor</w:t>
      </w:r>
      <w:r w:rsidR="001A66A0" w:rsidRPr="00642ED1">
        <w:rPr>
          <w:rFonts w:ascii="Times New Roman" w:hAnsi="Times New Roman" w:cs="Times New Roman"/>
          <w:sz w:val="24"/>
          <w:szCs w:val="24"/>
        </w:rPr>
        <w:t xml:space="preserve"> sobre o registro, vacinação e captura de animais, com a finalidade precípua de erradicar as moléstias de que possam ser portadores ou transmissores; </w:t>
      </w:r>
    </w:p>
    <w:p w:rsidR="00584846" w:rsidRPr="00642ED1" w:rsidRDefault="00BB246B" w:rsidP="0066290B">
      <w:pPr>
        <w:pStyle w:val="PargrafodaLista"/>
        <w:numPr>
          <w:ilvl w:val="0"/>
          <w:numId w:val="14"/>
        </w:numPr>
        <w:tabs>
          <w:tab w:val="left" w:pos="284"/>
        </w:tabs>
        <w:spacing w:after="225" w:line="240" w:lineRule="auto"/>
        <w:ind w:left="0"/>
        <w:rPr>
          <w:rFonts w:ascii="Times New Roman" w:hAnsi="Times New Roman" w:cs="Times New Roman"/>
          <w:sz w:val="24"/>
          <w:szCs w:val="24"/>
        </w:rPr>
      </w:pPr>
      <w:r w:rsidRPr="00642ED1">
        <w:rPr>
          <w:rFonts w:ascii="Times New Roman" w:hAnsi="Times New Roman" w:cs="Times New Roman"/>
          <w:sz w:val="24"/>
          <w:szCs w:val="24"/>
        </w:rPr>
        <w:t>Estabelecer</w:t>
      </w:r>
      <w:r w:rsidR="001A66A0" w:rsidRPr="00642ED1">
        <w:rPr>
          <w:rFonts w:ascii="Times New Roman" w:hAnsi="Times New Roman" w:cs="Times New Roman"/>
          <w:sz w:val="24"/>
          <w:szCs w:val="24"/>
        </w:rPr>
        <w:t xml:space="preserve">   e   impor   penalidades   por   infração   de  </w:t>
      </w:r>
      <w:r w:rsidR="00584846" w:rsidRPr="00642ED1">
        <w:rPr>
          <w:rFonts w:ascii="Times New Roman" w:hAnsi="Times New Roman" w:cs="Times New Roman"/>
          <w:sz w:val="24"/>
          <w:szCs w:val="24"/>
        </w:rPr>
        <w:t xml:space="preserve"> suas   leis   e regulamentos; </w:t>
      </w:r>
    </w:p>
    <w:p w:rsidR="001A66A0" w:rsidRPr="00642ED1" w:rsidRDefault="00BB246B" w:rsidP="0066290B">
      <w:pPr>
        <w:pStyle w:val="PargrafodaLista"/>
        <w:numPr>
          <w:ilvl w:val="0"/>
          <w:numId w:val="14"/>
        </w:numPr>
        <w:tabs>
          <w:tab w:val="left" w:pos="284"/>
        </w:tabs>
        <w:spacing w:after="225" w:line="240" w:lineRule="auto"/>
        <w:ind w:left="0"/>
        <w:rPr>
          <w:rFonts w:ascii="Times New Roman" w:hAnsi="Times New Roman" w:cs="Times New Roman"/>
          <w:sz w:val="24"/>
          <w:szCs w:val="24"/>
        </w:rPr>
      </w:pPr>
      <w:r w:rsidRPr="00642ED1">
        <w:rPr>
          <w:rFonts w:ascii="Times New Roman" w:hAnsi="Times New Roman" w:cs="Times New Roman"/>
          <w:sz w:val="24"/>
          <w:szCs w:val="24"/>
        </w:rPr>
        <w:t>Promover</w:t>
      </w:r>
      <w:r w:rsidR="001A66A0" w:rsidRPr="00642ED1">
        <w:rPr>
          <w:rFonts w:ascii="Times New Roman" w:hAnsi="Times New Roman" w:cs="Times New Roman"/>
          <w:sz w:val="24"/>
          <w:szCs w:val="24"/>
        </w:rPr>
        <w:t xml:space="preserve"> os seguintes serviços: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F32A86" w:rsidP="0066290B">
      <w:pPr>
        <w:numPr>
          <w:ilvl w:val="0"/>
          <w:numId w:val="22"/>
        </w:numPr>
        <w:tabs>
          <w:tab w:val="left" w:pos="284"/>
        </w:tabs>
        <w:spacing w:after="0" w:line="240" w:lineRule="auto"/>
        <w:ind w:left="0" w:hanging="254"/>
        <w:rPr>
          <w:rFonts w:ascii="Times New Roman" w:hAnsi="Times New Roman" w:cs="Times New Roman"/>
          <w:sz w:val="24"/>
          <w:szCs w:val="24"/>
        </w:rPr>
      </w:pPr>
      <w:r w:rsidRPr="00284C63">
        <w:rPr>
          <w:rFonts w:ascii="Times New Roman" w:hAnsi="Times New Roman" w:cs="Times New Roman"/>
          <w:sz w:val="24"/>
          <w:szCs w:val="24"/>
        </w:rPr>
        <w:t>Mercados</w:t>
      </w:r>
      <w:r w:rsidR="001A66A0" w:rsidRPr="00284C63">
        <w:rPr>
          <w:rFonts w:ascii="Times New Roman" w:hAnsi="Times New Roman" w:cs="Times New Roman"/>
          <w:sz w:val="24"/>
          <w:szCs w:val="24"/>
        </w:rPr>
        <w:t xml:space="preserve">, feiras e matadouros;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284C63" w:rsidRDefault="00F32A86" w:rsidP="0066290B">
      <w:pPr>
        <w:numPr>
          <w:ilvl w:val="0"/>
          <w:numId w:val="22"/>
        </w:numPr>
        <w:tabs>
          <w:tab w:val="left" w:pos="284"/>
        </w:tabs>
        <w:spacing w:after="0" w:line="240" w:lineRule="auto"/>
        <w:ind w:left="0" w:hanging="254"/>
        <w:rPr>
          <w:rFonts w:ascii="Times New Roman" w:hAnsi="Times New Roman" w:cs="Times New Roman"/>
          <w:sz w:val="24"/>
          <w:szCs w:val="24"/>
        </w:rPr>
      </w:pPr>
      <w:r w:rsidRPr="00284C63">
        <w:rPr>
          <w:rFonts w:ascii="Times New Roman" w:hAnsi="Times New Roman" w:cs="Times New Roman"/>
          <w:sz w:val="24"/>
          <w:szCs w:val="24"/>
        </w:rPr>
        <w:t>Construção</w:t>
      </w:r>
      <w:r w:rsidR="001A66A0" w:rsidRPr="00284C63">
        <w:rPr>
          <w:rFonts w:ascii="Times New Roman" w:hAnsi="Times New Roman" w:cs="Times New Roman"/>
          <w:sz w:val="24"/>
          <w:szCs w:val="24"/>
        </w:rPr>
        <w:t xml:space="preserve"> e conservação de estradas e caminhos municipais;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284C63" w:rsidRDefault="00F32A86" w:rsidP="0066290B">
      <w:pPr>
        <w:numPr>
          <w:ilvl w:val="0"/>
          <w:numId w:val="22"/>
        </w:numPr>
        <w:tabs>
          <w:tab w:val="left" w:pos="284"/>
        </w:tabs>
        <w:spacing w:after="0" w:line="240" w:lineRule="auto"/>
        <w:ind w:left="0" w:hanging="254"/>
        <w:rPr>
          <w:rFonts w:ascii="Times New Roman" w:hAnsi="Times New Roman" w:cs="Times New Roman"/>
          <w:sz w:val="24"/>
          <w:szCs w:val="24"/>
        </w:rPr>
      </w:pPr>
      <w:r w:rsidRPr="00284C63">
        <w:rPr>
          <w:rFonts w:ascii="Times New Roman" w:hAnsi="Times New Roman" w:cs="Times New Roman"/>
          <w:sz w:val="24"/>
          <w:szCs w:val="24"/>
        </w:rPr>
        <w:t>Transportes</w:t>
      </w:r>
      <w:r w:rsidR="001A66A0" w:rsidRPr="00284C63">
        <w:rPr>
          <w:rFonts w:ascii="Times New Roman" w:hAnsi="Times New Roman" w:cs="Times New Roman"/>
          <w:sz w:val="24"/>
          <w:szCs w:val="24"/>
        </w:rPr>
        <w:t xml:space="preserve"> coletivos estritamente municipais;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284C63" w:rsidRDefault="00F32A86" w:rsidP="0066290B">
      <w:pPr>
        <w:numPr>
          <w:ilvl w:val="0"/>
          <w:numId w:val="22"/>
        </w:numPr>
        <w:tabs>
          <w:tab w:val="left" w:pos="284"/>
        </w:tabs>
        <w:spacing w:after="0" w:line="240" w:lineRule="auto"/>
        <w:ind w:left="0" w:hanging="254"/>
        <w:rPr>
          <w:rFonts w:ascii="Times New Roman" w:hAnsi="Times New Roman" w:cs="Times New Roman"/>
          <w:sz w:val="24"/>
          <w:szCs w:val="24"/>
        </w:rPr>
      </w:pPr>
      <w:r w:rsidRPr="00284C63">
        <w:rPr>
          <w:rFonts w:ascii="Times New Roman" w:hAnsi="Times New Roman" w:cs="Times New Roman"/>
          <w:sz w:val="24"/>
          <w:szCs w:val="24"/>
        </w:rPr>
        <w:t>Iluminação</w:t>
      </w:r>
      <w:r w:rsidR="001A66A0" w:rsidRPr="00284C63">
        <w:rPr>
          <w:rFonts w:ascii="Times New Roman" w:hAnsi="Times New Roman" w:cs="Times New Roman"/>
          <w:sz w:val="24"/>
          <w:szCs w:val="24"/>
        </w:rPr>
        <w:t xml:space="preserve"> pública.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5B3664" w:rsidRDefault="00F32A86"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5B3664">
        <w:rPr>
          <w:rFonts w:ascii="Times New Roman" w:hAnsi="Times New Roman" w:cs="Times New Roman"/>
          <w:sz w:val="24"/>
          <w:szCs w:val="24"/>
        </w:rPr>
        <w:t>Regulamentar</w:t>
      </w:r>
      <w:r w:rsidR="001A66A0" w:rsidRPr="005B3664">
        <w:rPr>
          <w:rFonts w:ascii="Times New Roman" w:hAnsi="Times New Roman" w:cs="Times New Roman"/>
          <w:sz w:val="24"/>
          <w:szCs w:val="24"/>
        </w:rPr>
        <w:t xml:space="preserve"> o serviço de carros de </w:t>
      </w:r>
      <w:r w:rsidRPr="005B3664">
        <w:rPr>
          <w:rFonts w:ascii="Times New Roman" w:hAnsi="Times New Roman" w:cs="Times New Roman"/>
          <w:sz w:val="24"/>
          <w:szCs w:val="24"/>
        </w:rPr>
        <w:t>aluguel, inclusive</w:t>
      </w:r>
      <w:r w:rsidR="001A66A0" w:rsidRPr="005B3664">
        <w:rPr>
          <w:rFonts w:ascii="Times New Roman" w:hAnsi="Times New Roman" w:cs="Times New Roman"/>
          <w:sz w:val="24"/>
          <w:szCs w:val="24"/>
        </w:rPr>
        <w:t xml:space="preserve"> o uso de taxímetro;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5B3664" w:rsidRDefault="00F32A86"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5B3664">
        <w:rPr>
          <w:rFonts w:ascii="Times New Roman" w:hAnsi="Times New Roman" w:cs="Times New Roman"/>
          <w:sz w:val="24"/>
          <w:szCs w:val="24"/>
        </w:rPr>
        <w:t>Assegurar</w:t>
      </w:r>
      <w:r w:rsidR="001A66A0" w:rsidRPr="005B3664">
        <w:rPr>
          <w:rFonts w:ascii="Times New Roman" w:hAnsi="Times New Roman" w:cs="Times New Roman"/>
          <w:sz w:val="24"/>
          <w:szCs w:val="24"/>
        </w:rPr>
        <w:t xml:space="preserve"> a expedição de certidões requeridas às repartições </w:t>
      </w:r>
      <w:r w:rsidRPr="005B3664">
        <w:rPr>
          <w:rFonts w:ascii="Times New Roman" w:hAnsi="Times New Roman" w:cs="Times New Roman"/>
          <w:sz w:val="24"/>
          <w:szCs w:val="24"/>
        </w:rPr>
        <w:t>administrativas municipais</w:t>
      </w:r>
      <w:r w:rsidR="001A66A0" w:rsidRPr="005B3664">
        <w:rPr>
          <w:rFonts w:ascii="Times New Roman" w:hAnsi="Times New Roman" w:cs="Times New Roman"/>
          <w:sz w:val="24"/>
          <w:szCs w:val="24"/>
        </w:rPr>
        <w:t>, para defesa de direitos e esclareci</w:t>
      </w:r>
      <w:r w:rsidR="005B3664">
        <w:rPr>
          <w:rFonts w:ascii="Times New Roman" w:hAnsi="Times New Roman" w:cs="Times New Roman"/>
          <w:sz w:val="24"/>
          <w:szCs w:val="24"/>
        </w:rPr>
        <w:t>mentos de situações, estabelecend</w:t>
      </w:r>
      <w:r w:rsidR="001A66A0" w:rsidRPr="005B3664">
        <w:rPr>
          <w:rFonts w:ascii="Times New Roman" w:hAnsi="Times New Roman" w:cs="Times New Roman"/>
          <w:sz w:val="24"/>
          <w:szCs w:val="24"/>
        </w:rPr>
        <w:t xml:space="preserve">o os prazos de atendimento;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5B3664" w:rsidRDefault="00F32A86"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5B3664">
        <w:rPr>
          <w:rFonts w:ascii="Times New Roman" w:hAnsi="Times New Roman" w:cs="Times New Roman"/>
          <w:sz w:val="24"/>
          <w:szCs w:val="24"/>
        </w:rPr>
        <w:t>Constituir</w:t>
      </w:r>
      <w:r w:rsidR="001A66A0" w:rsidRPr="005B3664">
        <w:rPr>
          <w:rFonts w:ascii="Times New Roman" w:hAnsi="Times New Roman" w:cs="Times New Roman"/>
          <w:sz w:val="24"/>
          <w:szCs w:val="24"/>
        </w:rPr>
        <w:t xml:space="preserve"> guarda municipal, mediante concurso público de provas e de provas e títulos e curso de formação, destinada à proteção das instalações, bens e serviços municipais;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5B3664" w:rsidRDefault="00F32A86"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5B3664">
        <w:rPr>
          <w:rFonts w:ascii="Times New Roman" w:hAnsi="Times New Roman" w:cs="Times New Roman"/>
          <w:sz w:val="24"/>
          <w:szCs w:val="24"/>
        </w:rPr>
        <w:t>Promover</w:t>
      </w:r>
      <w:r w:rsidR="001A66A0" w:rsidRPr="005B3664">
        <w:rPr>
          <w:rFonts w:ascii="Times New Roman" w:hAnsi="Times New Roman" w:cs="Times New Roman"/>
          <w:sz w:val="24"/>
          <w:szCs w:val="24"/>
        </w:rPr>
        <w:t xml:space="preserve"> e incentivar o turismo local como fator de desenvolvimento social e econômico;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5B3664" w:rsidRDefault="00F32A86" w:rsidP="0066290B">
      <w:pPr>
        <w:pStyle w:val="PargrafodaLista"/>
        <w:numPr>
          <w:ilvl w:val="0"/>
          <w:numId w:val="14"/>
        </w:numPr>
        <w:tabs>
          <w:tab w:val="left" w:pos="284"/>
        </w:tabs>
        <w:spacing w:after="0" w:line="240" w:lineRule="auto"/>
        <w:ind w:left="0"/>
        <w:rPr>
          <w:rFonts w:ascii="Times New Roman" w:hAnsi="Times New Roman" w:cs="Times New Roman"/>
          <w:sz w:val="24"/>
          <w:szCs w:val="24"/>
        </w:rPr>
      </w:pPr>
      <w:r w:rsidRPr="005B3664">
        <w:rPr>
          <w:rFonts w:ascii="Times New Roman" w:hAnsi="Times New Roman" w:cs="Times New Roman"/>
          <w:sz w:val="24"/>
          <w:szCs w:val="24"/>
        </w:rPr>
        <w:t>Dispor</w:t>
      </w:r>
      <w:r w:rsidR="001A66A0" w:rsidRPr="005B3664">
        <w:rPr>
          <w:rFonts w:ascii="Times New Roman" w:hAnsi="Times New Roman" w:cs="Times New Roman"/>
          <w:sz w:val="24"/>
          <w:szCs w:val="24"/>
        </w:rPr>
        <w:t xml:space="preserve"> sobre a exploração de serviços públicos por terceiros, mediante autorização legislativa;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As normas de loteamento e arruamento a que se refere o inciso XVII deste artigo deverão exigir reserva de áreas destinadas a: </w:t>
      </w:r>
    </w:p>
    <w:p w:rsidR="001A66A0" w:rsidRPr="005B3664" w:rsidRDefault="00CB75B0" w:rsidP="0066290B">
      <w:pPr>
        <w:pStyle w:val="PargrafodaLista"/>
        <w:numPr>
          <w:ilvl w:val="0"/>
          <w:numId w:val="15"/>
        </w:numPr>
        <w:tabs>
          <w:tab w:val="left" w:pos="284"/>
        </w:tabs>
        <w:spacing w:after="0" w:line="240" w:lineRule="auto"/>
        <w:ind w:left="0" w:hanging="10"/>
        <w:rPr>
          <w:rFonts w:ascii="Times New Roman" w:hAnsi="Times New Roman" w:cs="Times New Roman"/>
          <w:sz w:val="24"/>
          <w:szCs w:val="24"/>
        </w:rPr>
      </w:pPr>
      <w:r w:rsidRPr="005B3664">
        <w:rPr>
          <w:rFonts w:ascii="Times New Roman" w:hAnsi="Times New Roman" w:cs="Times New Roman"/>
          <w:sz w:val="24"/>
          <w:szCs w:val="24"/>
        </w:rPr>
        <w:t>Zonas</w:t>
      </w:r>
      <w:r w:rsidR="001A66A0" w:rsidRPr="005B3664">
        <w:rPr>
          <w:rFonts w:ascii="Times New Roman" w:hAnsi="Times New Roman" w:cs="Times New Roman"/>
          <w:sz w:val="24"/>
          <w:szCs w:val="24"/>
        </w:rPr>
        <w:t xml:space="preserve"> verdes e demais logradouros públicos;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p>
    <w:p w:rsidR="001A66A0" w:rsidRPr="005B3664" w:rsidRDefault="00CB75B0" w:rsidP="0066290B">
      <w:pPr>
        <w:pStyle w:val="PargrafodaLista"/>
        <w:numPr>
          <w:ilvl w:val="0"/>
          <w:numId w:val="15"/>
        </w:numPr>
        <w:tabs>
          <w:tab w:val="left" w:pos="284"/>
        </w:tabs>
        <w:spacing w:after="0" w:line="240" w:lineRule="auto"/>
        <w:ind w:left="0" w:hanging="10"/>
        <w:rPr>
          <w:rFonts w:ascii="Times New Roman" w:hAnsi="Times New Roman" w:cs="Times New Roman"/>
          <w:sz w:val="24"/>
          <w:szCs w:val="24"/>
        </w:rPr>
      </w:pPr>
      <w:r w:rsidRPr="005B3664">
        <w:rPr>
          <w:rFonts w:ascii="Times New Roman" w:hAnsi="Times New Roman" w:cs="Times New Roman"/>
          <w:sz w:val="24"/>
          <w:szCs w:val="24"/>
        </w:rPr>
        <w:t>Vias</w:t>
      </w:r>
      <w:r w:rsidR="001A66A0" w:rsidRPr="005B3664">
        <w:rPr>
          <w:rFonts w:ascii="Times New Roman" w:hAnsi="Times New Roman" w:cs="Times New Roman"/>
          <w:sz w:val="24"/>
          <w:szCs w:val="24"/>
        </w:rPr>
        <w:t xml:space="preserve"> de trafego e de passagem de canalizações públicas, de esgotos e de águas pluviais nos fundos dos vales; </w:t>
      </w:r>
    </w:p>
    <w:p w:rsidR="001A66A0" w:rsidRPr="005B3664" w:rsidRDefault="00CB75B0" w:rsidP="0066290B">
      <w:pPr>
        <w:pStyle w:val="PargrafodaLista"/>
        <w:numPr>
          <w:ilvl w:val="0"/>
          <w:numId w:val="15"/>
        </w:numPr>
        <w:tabs>
          <w:tab w:val="left" w:pos="284"/>
        </w:tabs>
        <w:spacing w:after="0" w:line="240" w:lineRule="auto"/>
        <w:ind w:left="0" w:hanging="10"/>
        <w:rPr>
          <w:rFonts w:ascii="Times New Roman" w:hAnsi="Times New Roman" w:cs="Times New Roman"/>
          <w:sz w:val="24"/>
          <w:szCs w:val="24"/>
        </w:rPr>
      </w:pPr>
      <w:r w:rsidRPr="005B3664">
        <w:rPr>
          <w:rFonts w:ascii="Times New Roman" w:hAnsi="Times New Roman" w:cs="Times New Roman"/>
          <w:sz w:val="24"/>
          <w:szCs w:val="24"/>
        </w:rPr>
        <w:t>Passagens</w:t>
      </w:r>
      <w:r w:rsidR="001A66A0" w:rsidRPr="005B3664">
        <w:rPr>
          <w:rFonts w:ascii="Times New Roman" w:hAnsi="Times New Roman" w:cs="Times New Roman"/>
          <w:sz w:val="24"/>
          <w:szCs w:val="24"/>
        </w:rPr>
        <w:t xml:space="preserve"> de canalização públicas de esgotos e de águas pluviais com largura mínima de dois metros nos fundos dos lotes, cujo desnível seja superior a um metro de frente ao fundo.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lei complementar da criação da guarda municipal estabelecerá a organização e competência dessa força auxiliar na proteção dos bens, serviços e instalações municipais.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Artigo 11- Compete ainda ao Município, concorrentemente com a União e com o Estado: </w:t>
      </w:r>
    </w:p>
    <w:p w:rsidR="005B3664" w:rsidRDefault="001A66A0" w:rsidP="00C9061D">
      <w:pPr>
        <w:tabs>
          <w:tab w:val="left" w:pos="284"/>
        </w:tabs>
        <w:spacing w:after="12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5B3664" w:rsidRDefault="00CB75B0" w:rsidP="0066290B">
      <w:pPr>
        <w:pStyle w:val="PargrafodaLista"/>
        <w:numPr>
          <w:ilvl w:val="0"/>
          <w:numId w:val="16"/>
        </w:numPr>
        <w:tabs>
          <w:tab w:val="left" w:pos="284"/>
        </w:tabs>
        <w:spacing w:after="125" w:line="240" w:lineRule="auto"/>
        <w:ind w:left="0"/>
        <w:rPr>
          <w:rFonts w:ascii="Times New Roman" w:hAnsi="Times New Roman" w:cs="Times New Roman"/>
          <w:sz w:val="24"/>
          <w:szCs w:val="24"/>
        </w:rPr>
      </w:pPr>
      <w:r w:rsidRPr="005B3664">
        <w:rPr>
          <w:rFonts w:ascii="Times New Roman" w:hAnsi="Times New Roman" w:cs="Times New Roman"/>
          <w:sz w:val="24"/>
          <w:szCs w:val="24"/>
        </w:rPr>
        <w:t>Zelar</w:t>
      </w:r>
      <w:r w:rsidR="001A66A0" w:rsidRPr="005B3664">
        <w:rPr>
          <w:rFonts w:ascii="Times New Roman" w:hAnsi="Times New Roman" w:cs="Times New Roman"/>
          <w:sz w:val="24"/>
          <w:szCs w:val="24"/>
        </w:rPr>
        <w:t xml:space="preserve"> pela guarda da Constituição, das leis e das instituições democráticas e conservar o patrimônio público; </w:t>
      </w:r>
    </w:p>
    <w:p w:rsidR="005B3664" w:rsidRPr="005B3664" w:rsidRDefault="00CB75B0" w:rsidP="0066290B">
      <w:pPr>
        <w:pStyle w:val="PargrafodaLista"/>
        <w:numPr>
          <w:ilvl w:val="0"/>
          <w:numId w:val="16"/>
        </w:numPr>
        <w:tabs>
          <w:tab w:val="left" w:pos="284"/>
        </w:tabs>
        <w:spacing w:after="338" w:line="240" w:lineRule="auto"/>
        <w:ind w:left="0"/>
        <w:rPr>
          <w:rFonts w:ascii="Times New Roman" w:hAnsi="Times New Roman" w:cs="Times New Roman"/>
          <w:sz w:val="24"/>
          <w:szCs w:val="24"/>
        </w:rPr>
      </w:pPr>
      <w:r w:rsidRPr="005B3664">
        <w:rPr>
          <w:rFonts w:ascii="Times New Roman" w:hAnsi="Times New Roman" w:cs="Times New Roman"/>
          <w:sz w:val="24"/>
          <w:szCs w:val="24"/>
        </w:rPr>
        <w:t>Cuidar</w:t>
      </w:r>
      <w:r w:rsidR="001A66A0" w:rsidRPr="005B3664">
        <w:rPr>
          <w:rFonts w:ascii="Times New Roman" w:hAnsi="Times New Roman" w:cs="Times New Roman"/>
          <w:sz w:val="24"/>
          <w:szCs w:val="24"/>
        </w:rPr>
        <w:t xml:space="preserve"> da saúde e assistência pública da população e garantia das pessoas portadoras de deficiência; </w:t>
      </w:r>
    </w:p>
    <w:p w:rsidR="001A66A0" w:rsidRPr="005B3664" w:rsidRDefault="00CB75B0" w:rsidP="0066290B">
      <w:pPr>
        <w:pStyle w:val="PargrafodaLista"/>
        <w:numPr>
          <w:ilvl w:val="0"/>
          <w:numId w:val="16"/>
        </w:numPr>
        <w:tabs>
          <w:tab w:val="left" w:pos="284"/>
        </w:tabs>
        <w:spacing w:after="338" w:line="240" w:lineRule="auto"/>
        <w:ind w:left="0"/>
        <w:rPr>
          <w:rFonts w:ascii="Times New Roman" w:hAnsi="Times New Roman" w:cs="Times New Roman"/>
          <w:sz w:val="24"/>
          <w:szCs w:val="24"/>
        </w:rPr>
      </w:pPr>
      <w:r w:rsidRPr="005B3664">
        <w:rPr>
          <w:rFonts w:ascii="Times New Roman" w:hAnsi="Times New Roman" w:cs="Times New Roman"/>
          <w:sz w:val="24"/>
          <w:szCs w:val="24"/>
        </w:rPr>
        <w:t xml:space="preserve">Proporcionar </w:t>
      </w:r>
      <w:proofErr w:type="gramStart"/>
      <w:r w:rsidRPr="005B3664">
        <w:rPr>
          <w:rFonts w:ascii="Times New Roman" w:hAnsi="Times New Roman" w:cs="Times New Roman"/>
          <w:sz w:val="24"/>
          <w:szCs w:val="24"/>
        </w:rPr>
        <w:t>os</w:t>
      </w:r>
      <w:r w:rsidR="001A66A0" w:rsidRPr="005B3664">
        <w:rPr>
          <w:rFonts w:ascii="Times New Roman" w:hAnsi="Times New Roman" w:cs="Times New Roman"/>
          <w:sz w:val="24"/>
          <w:szCs w:val="24"/>
        </w:rPr>
        <w:t xml:space="preserve">  meios</w:t>
      </w:r>
      <w:proofErr w:type="gramEnd"/>
      <w:r w:rsidR="001A66A0" w:rsidRPr="005B3664">
        <w:rPr>
          <w:rFonts w:ascii="Times New Roman" w:hAnsi="Times New Roman" w:cs="Times New Roman"/>
          <w:sz w:val="24"/>
          <w:szCs w:val="24"/>
        </w:rPr>
        <w:t xml:space="preserve">  de  acesso  à  educação,  à  cultura,  à  ciência  e  ao desporto; </w:t>
      </w:r>
    </w:p>
    <w:p w:rsidR="001A66A0" w:rsidRPr="005B3664" w:rsidRDefault="00CB75B0" w:rsidP="0066290B">
      <w:pPr>
        <w:pStyle w:val="PargrafodaLista"/>
        <w:numPr>
          <w:ilvl w:val="0"/>
          <w:numId w:val="16"/>
        </w:numPr>
        <w:tabs>
          <w:tab w:val="left" w:pos="284"/>
        </w:tabs>
        <w:spacing w:after="222" w:line="240" w:lineRule="auto"/>
        <w:ind w:left="0"/>
        <w:rPr>
          <w:rFonts w:ascii="Times New Roman" w:hAnsi="Times New Roman" w:cs="Times New Roman"/>
          <w:sz w:val="24"/>
          <w:szCs w:val="24"/>
        </w:rPr>
      </w:pPr>
      <w:r w:rsidRPr="005B3664">
        <w:rPr>
          <w:rFonts w:ascii="Times New Roman" w:hAnsi="Times New Roman" w:cs="Times New Roman"/>
          <w:sz w:val="24"/>
          <w:szCs w:val="24"/>
        </w:rPr>
        <w:t xml:space="preserve">Proteger </w:t>
      </w:r>
      <w:proofErr w:type="gramStart"/>
      <w:r w:rsidRPr="005B3664">
        <w:rPr>
          <w:rFonts w:ascii="Times New Roman" w:hAnsi="Times New Roman" w:cs="Times New Roman"/>
          <w:sz w:val="24"/>
          <w:szCs w:val="24"/>
        </w:rPr>
        <w:t>o</w:t>
      </w:r>
      <w:r w:rsidR="001A66A0" w:rsidRPr="005B3664">
        <w:rPr>
          <w:rFonts w:ascii="Times New Roman" w:hAnsi="Times New Roman" w:cs="Times New Roman"/>
          <w:sz w:val="24"/>
          <w:szCs w:val="24"/>
        </w:rPr>
        <w:t xml:space="preserve">  patrimônio</w:t>
      </w:r>
      <w:proofErr w:type="gramEnd"/>
      <w:r w:rsidR="001A66A0" w:rsidRPr="005B3664">
        <w:rPr>
          <w:rFonts w:ascii="Times New Roman" w:hAnsi="Times New Roman" w:cs="Times New Roman"/>
          <w:sz w:val="24"/>
          <w:szCs w:val="24"/>
        </w:rPr>
        <w:t xml:space="preserve">  artístico,  paisagístico,  turístico,  histórico,  cultural, arqueológico, bem como a fauna e a flora locais; </w:t>
      </w:r>
    </w:p>
    <w:p w:rsidR="001A66A0" w:rsidRPr="005B3664" w:rsidRDefault="00CB75B0" w:rsidP="0066290B">
      <w:pPr>
        <w:pStyle w:val="PargrafodaLista"/>
        <w:numPr>
          <w:ilvl w:val="0"/>
          <w:numId w:val="16"/>
        </w:numPr>
        <w:tabs>
          <w:tab w:val="left" w:pos="284"/>
        </w:tabs>
        <w:spacing w:line="240" w:lineRule="auto"/>
        <w:ind w:left="0"/>
        <w:rPr>
          <w:rFonts w:ascii="Times New Roman" w:hAnsi="Times New Roman" w:cs="Times New Roman"/>
          <w:sz w:val="24"/>
          <w:szCs w:val="24"/>
        </w:rPr>
      </w:pPr>
      <w:r w:rsidRPr="005B3664">
        <w:rPr>
          <w:rFonts w:ascii="Times New Roman" w:hAnsi="Times New Roman" w:cs="Times New Roman"/>
          <w:sz w:val="24"/>
          <w:szCs w:val="24"/>
        </w:rPr>
        <w:t>Fiscalizar</w:t>
      </w:r>
      <w:r w:rsidR="001A66A0" w:rsidRPr="005B3664">
        <w:rPr>
          <w:rFonts w:ascii="Times New Roman" w:hAnsi="Times New Roman" w:cs="Times New Roman"/>
          <w:sz w:val="24"/>
          <w:szCs w:val="24"/>
        </w:rPr>
        <w:t xml:space="preserve">, nos locais de venda direta ao consumidor as condições sanitárias dos gêneros alimentícios; </w:t>
      </w:r>
    </w:p>
    <w:p w:rsidR="001A66A0" w:rsidRPr="005B3664" w:rsidRDefault="00CB75B0" w:rsidP="0066290B">
      <w:pPr>
        <w:pStyle w:val="PargrafodaLista"/>
        <w:numPr>
          <w:ilvl w:val="0"/>
          <w:numId w:val="16"/>
        </w:numPr>
        <w:tabs>
          <w:tab w:val="left" w:pos="284"/>
        </w:tabs>
        <w:spacing w:after="0" w:line="240" w:lineRule="auto"/>
        <w:ind w:left="0"/>
        <w:rPr>
          <w:rFonts w:ascii="Times New Roman" w:hAnsi="Times New Roman" w:cs="Times New Roman"/>
          <w:sz w:val="24"/>
          <w:szCs w:val="24"/>
        </w:rPr>
      </w:pPr>
      <w:r w:rsidRPr="005B3664">
        <w:rPr>
          <w:rFonts w:ascii="Times New Roman" w:hAnsi="Times New Roman" w:cs="Times New Roman"/>
          <w:sz w:val="24"/>
          <w:szCs w:val="24"/>
        </w:rPr>
        <w:t>Proteger</w:t>
      </w:r>
      <w:r w:rsidR="001A66A0" w:rsidRPr="005B3664">
        <w:rPr>
          <w:rFonts w:ascii="Times New Roman" w:hAnsi="Times New Roman" w:cs="Times New Roman"/>
          <w:sz w:val="24"/>
          <w:szCs w:val="24"/>
        </w:rPr>
        <w:t xml:space="preserve"> o meio ambiente, combatendo a poluição em qualquer de suas formas;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5B3664" w:rsidRDefault="00CB75B0" w:rsidP="0066290B">
      <w:pPr>
        <w:pStyle w:val="PargrafodaLista"/>
        <w:numPr>
          <w:ilvl w:val="0"/>
          <w:numId w:val="16"/>
        </w:numPr>
        <w:tabs>
          <w:tab w:val="left" w:pos="284"/>
        </w:tabs>
        <w:spacing w:after="222" w:line="240" w:lineRule="auto"/>
        <w:ind w:left="0"/>
        <w:rPr>
          <w:rFonts w:ascii="Times New Roman" w:hAnsi="Times New Roman" w:cs="Times New Roman"/>
          <w:sz w:val="24"/>
          <w:szCs w:val="24"/>
        </w:rPr>
      </w:pPr>
      <w:r w:rsidRPr="005B3664">
        <w:rPr>
          <w:rFonts w:ascii="Times New Roman" w:hAnsi="Times New Roman" w:cs="Times New Roman"/>
          <w:sz w:val="24"/>
          <w:szCs w:val="24"/>
        </w:rPr>
        <w:t>Fomentar</w:t>
      </w:r>
      <w:r w:rsidR="001A66A0" w:rsidRPr="005B3664">
        <w:rPr>
          <w:rFonts w:ascii="Times New Roman" w:hAnsi="Times New Roman" w:cs="Times New Roman"/>
          <w:sz w:val="24"/>
          <w:szCs w:val="24"/>
        </w:rPr>
        <w:t xml:space="preserve"> a produção agropecuária e organizar o abastecimento alimentar no território do Município; </w:t>
      </w:r>
    </w:p>
    <w:p w:rsidR="001A66A0" w:rsidRPr="005B3664" w:rsidRDefault="00CB75B0" w:rsidP="0066290B">
      <w:pPr>
        <w:pStyle w:val="PargrafodaLista"/>
        <w:numPr>
          <w:ilvl w:val="0"/>
          <w:numId w:val="16"/>
        </w:numPr>
        <w:tabs>
          <w:tab w:val="left" w:pos="284"/>
        </w:tabs>
        <w:spacing w:after="222" w:line="240" w:lineRule="auto"/>
        <w:ind w:left="0"/>
        <w:rPr>
          <w:rFonts w:ascii="Times New Roman" w:hAnsi="Times New Roman" w:cs="Times New Roman"/>
          <w:sz w:val="24"/>
          <w:szCs w:val="24"/>
        </w:rPr>
      </w:pPr>
      <w:r w:rsidRPr="005B3664">
        <w:rPr>
          <w:rFonts w:ascii="Times New Roman" w:hAnsi="Times New Roman" w:cs="Times New Roman"/>
          <w:sz w:val="24"/>
          <w:szCs w:val="24"/>
        </w:rPr>
        <w:t>Promover</w:t>
      </w:r>
      <w:r w:rsidR="001A66A0" w:rsidRPr="005B3664">
        <w:rPr>
          <w:rFonts w:ascii="Times New Roman" w:hAnsi="Times New Roman" w:cs="Times New Roman"/>
          <w:sz w:val="24"/>
          <w:szCs w:val="24"/>
        </w:rPr>
        <w:t xml:space="preserve"> programas de construção de moradia e a melhoria das condições habitacionais de saneamento básico; </w:t>
      </w:r>
    </w:p>
    <w:p w:rsidR="001A66A0" w:rsidRPr="005B3664" w:rsidRDefault="00CB75B0" w:rsidP="0066290B">
      <w:pPr>
        <w:pStyle w:val="PargrafodaLista"/>
        <w:numPr>
          <w:ilvl w:val="0"/>
          <w:numId w:val="16"/>
        </w:numPr>
        <w:tabs>
          <w:tab w:val="left" w:pos="284"/>
        </w:tabs>
        <w:spacing w:after="222" w:line="240" w:lineRule="auto"/>
        <w:ind w:left="0"/>
        <w:rPr>
          <w:rFonts w:ascii="Times New Roman" w:hAnsi="Times New Roman" w:cs="Times New Roman"/>
          <w:sz w:val="24"/>
          <w:szCs w:val="24"/>
        </w:rPr>
      </w:pPr>
      <w:r w:rsidRPr="005B3664">
        <w:rPr>
          <w:rFonts w:ascii="Times New Roman" w:hAnsi="Times New Roman" w:cs="Times New Roman"/>
          <w:sz w:val="24"/>
          <w:szCs w:val="24"/>
        </w:rPr>
        <w:t>Combater</w:t>
      </w:r>
      <w:r w:rsidR="001A66A0" w:rsidRPr="005B3664">
        <w:rPr>
          <w:rFonts w:ascii="Times New Roman" w:hAnsi="Times New Roman" w:cs="Times New Roman"/>
          <w:sz w:val="24"/>
          <w:szCs w:val="24"/>
        </w:rPr>
        <w:t xml:space="preserve"> as causas da pobreza e os fatores de marginalização, promovendo a integração social dos setores desfavorecidos; </w:t>
      </w:r>
    </w:p>
    <w:p w:rsidR="001A66A0" w:rsidRPr="005B3664" w:rsidRDefault="00CB75B0" w:rsidP="0066290B">
      <w:pPr>
        <w:pStyle w:val="PargrafodaLista"/>
        <w:numPr>
          <w:ilvl w:val="0"/>
          <w:numId w:val="16"/>
        </w:numPr>
        <w:tabs>
          <w:tab w:val="left" w:pos="284"/>
        </w:tabs>
        <w:spacing w:after="225" w:line="240" w:lineRule="auto"/>
        <w:ind w:left="0"/>
        <w:rPr>
          <w:rFonts w:ascii="Times New Roman" w:hAnsi="Times New Roman" w:cs="Times New Roman"/>
          <w:sz w:val="24"/>
          <w:szCs w:val="24"/>
        </w:rPr>
      </w:pPr>
      <w:r w:rsidRPr="005B3664">
        <w:rPr>
          <w:rFonts w:ascii="Times New Roman" w:hAnsi="Times New Roman" w:cs="Times New Roman"/>
          <w:sz w:val="24"/>
          <w:szCs w:val="24"/>
        </w:rPr>
        <w:lastRenderedPageBreak/>
        <w:t>Registrar</w:t>
      </w:r>
      <w:r w:rsidR="001A66A0" w:rsidRPr="005B3664">
        <w:rPr>
          <w:rFonts w:ascii="Times New Roman" w:hAnsi="Times New Roman" w:cs="Times New Roman"/>
          <w:sz w:val="24"/>
          <w:szCs w:val="24"/>
        </w:rPr>
        <w:t xml:space="preserve">, acompanhar e fiscalizar as concessões de direitos de pesquisa e exploração de recursos hídricos e minerais em seu território; </w:t>
      </w:r>
    </w:p>
    <w:p w:rsidR="001A66A0" w:rsidRPr="005B3664" w:rsidRDefault="00CB75B0" w:rsidP="0066290B">
      <w:pPr>
        <w:pStyle w:val="PargrafodaLista"/>
        <w:numPr>
          <w:ilvl w:val="0"/>
          <w:numId w:val="16"/>
        </w:numPr>
        <w:tabs>
          <w:tab w:val="left" w:pos="284"/>
        </w:tabs>
        <w:spacing w:after="0" w:line="240" w:lineRule="auto"/>
        <w:ind w:left="0"/>
        <w:rPr>
          <w:rFonts w:ascii="Times New Roman" w:hAnsi="Times New Roman" w:cs="Times New Roman"/>
          <w:sz w:val="24"/>
          <w:szCs w:val="24"/>
        </w:rPr>
      </w:pPr>
      <w:r w:rsidRPr="005B3664">
        <w:rPr>
          <w:rFonts w:ascii="Times New Roman" w:hAnsi="Times New Roman" w:cs="Times New Roman"/>
          <w:sz w:val="24"/>
          <w:szCs w:val="24"/>
        </w:rPr>
        <w:t>Estabelecer</w:t>
      </w:r>
      <w:r w:rsidR="001A66A0" w:rsidRPr="005B3664">
        <w:rPr>
          <w:rFonts w:ascii="Times New Roman" w:hAnsi="Times New Roman" w:cs="Times New Roman"/>
          <w:sz w:val="24"/>
          <w:szCs w:val="24"/>
        </w:rPr>
        <w:t xml:space="preserve"> e implantar política de educação para a segurança do transito;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5B3664" w:rsidRDefault="00CB75B0" w:rsidP="0066290B">
      <w:pPr>
        <w:pStyle w:val="PargrafodaLista"/>
        <w:numPr>
          <w:ilvl w:val="0"/>
          <w:numId w:val="16"/>
        </w:numPr>
        <w:tabs>
          <w:tab w:val="left" w:pos="284"/>
        </w:tabs>
        <w:spacing w:after="0" w:line="240" w:lineRule="auto"/>
        <w:ind w:left="0"/>
        <w:rPr>
          <w:rFonts w:ascii="Times New Roman" w:hAnsi="Times New Roman" w:cs="Times New Roman"/>
          <w:sz w:val="24"/>
          <w:szCs w:val="24"/>
        </w:rPr>
      </w:pPr>
      <w:r w:rsidRPr="005B3664">
        <w:rPr>
          <w:rFonts w:ascii="Times New Roman" w:hAnsi="Times New Roman" w:cs="Times New Roman"/>
          <w:sz w:val="24"/>
          <w:szCs w:val="24"/>
        </w:rPr>
        <w:t>Estabelecer</w:t>
      </w:r>
      <w:r w:rsidR="001A66A0" w:rsidRPr="005B3664">
        <w:rPr>
          <w:rFonts w:ascii="Times New Roman" w:hAnsi="Times New Roman" w:cs="Times New Roman"/>
          <w:sz w:val="24"/>
          <w:szCs w:val="24"/>
        </w:rPr>
        <w:t xml:space="preserve"> tratamento jurídico diferenciado às micro e pequenas empresas, assim definidas em lei, visando incentivá-las pela simplificação de suas obrigações administrativas e tributárias. </w:t>
      </w:r>
    </w:p>
    <w:p w:rsidR="001A66A0" w:rsidRPr="00284C63" w:rsidRDefault="001A66A0" w:rsidP="00C9061D">
      <w:pPr>
        <w:tabs>
          <w:tab w:val="left" w:pos="284"/>
        </w:tabs>
        <w:spacing w:after="14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624361" w:rsidRDefault="001A66A0" w:rsidP="00C9061D">
      <w:pPr>
        <w:tabs>
          <w:tab w:val="left" w:pos="284"/>
        </w:tabs>
        <w:spacing w:after="0" w:line="240" w:lineRule="auto"/>
        <w:ind w:left="0"/>
        <w:jc w:val="center"/>
        <w:rPr>
          <w:rFonts w:ascii="Times New Roman" w:hAnsi="Times New Roman" w:cs="Times New Roman"/>
          <w:sz w:val="24"/>
          <w:szCs w:val="24"/>
        </w:rPr>
      </w:pPr>
      <w:r w:rsidRPr="00624361">
        <w:rPr>
          <w:rFonts w:ascii="Times New Roman" w:hAnsi="Times New Roman" w:cs="Times New Roman"/>
          <w:sz w:val="24"/>
          <w:szCs w:val="24"/>
        </w:rPr>
        <w:t>SEÇÃO IV</w:t>
      </w:r>
    </w:p>
    <w:p w:rsidR="001A66A0" w:rsidRPr="00624361"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624361" w:rsidRDefault="001A66A0" w:rsidP="00C9061D">
      <w:pPr>
        <w:pStyle w:val="Ttulo1"/>
        <w:tabs>
          <w:tab w:val="left" w:pos="284"/>
        </w:tabs>
        <w:spacing w:after="0" w:line="240" w:lineRule="auto"/>
        <w:ind w:left="0" w:right="0"/>
        <w:rPr>
          <w:rFonts w:ascii="Times New Roman" w:hAnsi="Times New Roman" w:cs="Times New Roman"/>
          <w:b w:val="0"/>
          <w:sz w:val="24"/>
          <w:szCs w:val="24"/>
        </w:rPr>
      </w:pPr>
      <w:r w:rsidRPr="00624361">
        <w:rPr>
          <w:rFonts w:ascii="Times New Roman" w:hAnsi="Times New Roman" w:cs="Times New Roman"/>
          <w:b w:val="0"/>
          <w:sz w:val="24"/>
          <w:szCs w:val="24"/>
        </w:rPr>
        <w:t>Das Vedações</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8161E4" w:rsidP="00C9061D">
      <w:pPr>
        <w:tabs>
          <w:tab w:val="left" w:pos="284"/>
        </w:tabs>
        <w:spacing w:after="0" w:line="240" w:lineRule="auto"/>
        <w:ind w:left="0"/>
        <w:rPr>
          <w:rFonts w:ascii="Times New Roman" w:hAnsi="Times New Roman" w:cs="Times New Roman"/>
          <w:sz w:val="24"/>
          <w:szCs w:val="24"/>
        </w:rPr>
      </w:pPr>
      <w:r>
        <w:rPr>
          <w:rFonts w:ascii="Times New Roman" w:hAnsi="Times New Roman" w:cs="Times New Roman"/>
          <w:sz w:val="24"/>
          <w:szCs w:val="24"/>
        </w:rPr>
        <w:t>Artigo 12-</w:t>
      </w:r>
      <w:r w:rsidR="001A66A0" w:rsidRPr="00284C63">
        <w:rPr>
          <w:rFonts w:ascii="Times New Roman" w:hAnsi="Times New Roman" w:cs="Times New Roman"/>
          <w:sz w:val="24"/>
          <w:szCs w:val="24"/>
        </w:rPr>
        <w:t xml:space="preserve"> Ao Município é vedado: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8161E4" w:rsidRDefault="00CB75B0" w:rsidP="0066290B">
      <w:pPr>
        <w:pStyle w:val="PargrafodaLista"/>
        <w:numPr>
          <w:ilvl w:val="0"/>
          <w:numId w:val="17"/>
        </w:numPr>
        <w:tabs>
          <w:tab w:val="left" w:pos="284"/>
        </w:tabs>
        <w:spacing w:after="124" w:line="240" w:lineRule="auto"/>
        <w:ind w:left="0"/>
        <w:rPr>
          <w:rFonts w:ascii="Times New Roman" w:hAnsi="Times New Roman" w:cs="Times New Roman"/>
          <w:sz w:val="24"/>
          <w:szCs w:val="24"/>
        </w:rPr>
      </w:pPr>
      <w:r w:rsidRPr="008161E4">
        <w:rPr>
          <w:rFonts w:ascii="Times New Roman" w:hAnsi="Times New Roman" w:cs="Times New Roman"/>
          <w:sz w:val="24"/>
          <w:szCs w:val="24"/>
        </w:rPr>
        <w:t>Estabelecer</w:t>
      </w:r>
      <w:r w:rsidR="001A66A0" w:rsidRPr="008161E4">
        <w:rPr>
          <w:rFonts w:ascii="Times New Roman" w:hAnsi="Times New Roman" w:cs="Times New Roman"/>
          <w:sz w:val="24"/>
          <w:szCs w:val="24"/>
        </w:rPr>
        <w:t xml:space="preserve"> cultos religiosos ou igrejas, subvencioná-los, embaraçar-lhes o funcionamento ou manter com eles ou </w:t>
      </w:r>
      <w:r w:rsidRPr="008161E4">
        <w:rPr>
          <w:rFonts w:ascii="Times New Roman" w:hAnsi="Times New Roman" w:cs="Times New Roman"/>
          <w:sz w:val="24"/>
          <w:szCs w:val="24"/>
        </w:rPr>
        <w:t>suas representantes relações</w:t>
      </w:r>
      <w:r w:rsidR="001A66A0" w:rsidRPr="008161E4">
        <w:rPr>
          <w:rFonts w:ascii="Times New Roman" w:hAnsi="Times New Roman" w:cs="Times New Roman"/>
          <w:sz w:val="24"/>
          <w:szCs w:val="24"/>
        </w:rPr>
        <w:t xml:space="preserve"> de </w:t>
      </w:r>
      <w:r w:rsidRPr="008161E4">
        <w:rPr>
          <w:rFonts w:ascii="Times New Roman" w:hAnsi="Times New Roman" w:cs="Times New Roman"/>
          <w:sz w:val="24"/>
          <w:szCs w:val="24"/>
        </w:rPr>
        <w:t>dependência ou</w:t>
      </w:r>
      <w:r w:rsidR="001A66A0" w:rsidRPr="008161E4">
        <w:rPr>
          <w:rFonts w:ascii="Times New Roman" w:hAnsi="Times New Roman" w:cs="Times New Roman"/>
          <w:sz w:val="24"/>
          <w:szCs w:val="24"/>
        </w:rPr>
        <w:t xml:space="preserve"> aliança, ressalvada na forma da lei, a colaboração de interesse público; </w:t>
      </w:r>
    </w:p>
    <w:p w:rsidR="001A66A0" w:rsidRPr="008161E4" w:rsidRDefault="00CB75B0" w:rsidP="0066290B">
      <w:pPr>
        <w:pStyle w:val="PargrafodaLista"/>
        <w:numPr>
          <w:ilvl w:val="0"/>
          <w:numId w:val="17"/>
        </w:numPr>
        <w:tabs>
          <w:tab w:val="left" w:pos="284"/>
        </w:tabs>
        <w:spacing w:after="0" w:line="240" w:lineRule="auto"/>
        <w:ind w:left="0"/>
        <w:rPr>
          <w:rFonts w:ascii="Times New Roman" w:hAnsi="Times New Roman" w:cs="Times New Roman"/>
          <w:sz w:val="24"/>
          <w:szCs w:val="24"/>
        </w:rPr>
      </w:pPr>
      <w:r w:rsidRPr="008161E4">
        <w:rPr>
          <w:rFonts w:ascii="Times New Roman" w:hAnsi="Times New Roman" w:cs="Times New Roman"/>
          <w:sz w:val="24"/>
          <w:szCs w:val="24"/>
        </w:rPr>
        <w:t>Recusar</w:t>
      </w:r>
      <w:r w:rsidR="001A66A0" w:rsidRPr="008161E4">
        <w:rPr>
          <w:rFonts w:ascii="Times New Roman" w:hAnsi="Times New Roman" w:cs="Times New Roman"/>
          <w:sz w:val="24"/>
          <w:szCs w:val="24"/>
        </w:rPr>
        <w:t xml:space="preserve"> fé aos documentos públicos;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8161E4" w:rsidRDefault="00CB75B0" w:rsidP="0066290B">
      <w:pPr>
        <w:pStyle w:val="PargrafodaLista"/>
        <w:numPr>
          <w:ilvl w:val="0"/>
          <w:numId w:val="17"/>
        </w:numPr>
        <w:tabs>
          <w:tab w:val="left" w:pos="284"/>
        </w:tabs>
        <w:spacing w:after="0" w:line="240" w:lineRule="auto"/>
        <w:ind w:left="0"/>
        <w:rPr>
          <w:rFonts w:ascii="Times New Roman" w:hAnsi="Times New Roman" w:cs="Times New Roman"/>
          <w:sz w:val="24"/>
          <w:szCs w:val="24"/>
        </w:rPr>
      </w:pPr>
      <w:r w:rsidRPr="008161E4">
        <w:rPr>
          <w:rFonts w:ascii="Times New Roman" w:hAnsi="Times New Roman" w:cs="Times New Roman"/>
          <w:sz w:val="24"/>
          <w:szCs w:val="24"/>
        </w:rPr>
        <w:t>Criar</w:t>
      </w:r>
      <w:r w:rsidR="001A66A0" w:rsidRPr="008161E4">
        <w:rPr>
          <w:rFonts w:ascii="Times New Roman" w:hAnsi="Times New Roman" w:cs="Times New Roman"/>
          <w:sz w:val="24"/>
          <w:szCs w:val="24"/>
        </w:rPr>
        <w:t xml:space="preserve"> distinções entre brasileiros ou preferências entre si;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8161E4" w:rsidRDefault="00CB75B0" w:rsidP="0066290B">
      <w:pPr>
        <w:pStyle w:val="PargrafodaLista"/>
        <w:numPr>
          <w:ilvl w:val="0"/>
          <w:numId w:val="17"/>
        </w:numPr>
        <w:tabs>
          <w:tab w:val="left" w:pos="284"/>
        </w:tabs>
        <w:spacing w:after="164" w:line="240" w:lineRule="auto"/>
        <w:ind w:left="0"/>
        <w:rPr>
          <w:rFonts w:ascii="Times New Roman" w:hAnsi="Times New Roman" w:cs="Times New Roman"/>
          <w:sz w:val="24"/>
          <w:szCs w:val="24"/>
        </w:rPr>
      </w:pPr>
      <w:r w:rsidRPr="008161E4">
        <w:rPr>
          <w:rFonts w:ascii="Times New Roman" w:hAnsi="Times New Roman" w:cs="Times New Roman"/>
          <w:sz w:val="24"/>
          <w:szCs w:val="24"/>
        </w:rPr>
        <w:t>Subvencionar</w:t>
      </w:r>
      <w:r w:rsidR="001A66A0" w:rsidRPr="008161E4">
        <w:rPr>
          <w:rFonts w:ascii="Times New Roman" w:hAnsi="Times New Roman" w:cs="Times New Roman"/>
          <w:sz w:val="24"/>
          <w:szCs w:val="24"/>
        </w:rPr>
        <w:t xml:space="preserve"> ou auxiliar, de qualquer modo, com recursos pertencentes aos cofres públicos, quer pela imprensa, rádio, televisão, serviço de alto-falante ou qualquer outro meio de comunicação, propaganda político – partidária ou fins estranhos à administração; </w:t>
      </w:r>
    </w:p>
    <w:p w:rsidR="001A66A0" w:rsidRPr="008161E4" w:rsidRDefault="00CB75B0" w:rsidP="0066290B">
      <w:pPr>
        <w:pStyle w:val="PargrafodaLista"/>
        <w:numPr>
          <w:ilvl w:val="0"/>
          <w:numId w:val="17"/>
        </w:numPr>
        <w:tabs>
          <w:tab w:val="left" w:pos="284"/>
        </w:tabs>
        <w:spacing w:line="240" w:lineRule="auto"/>
        <w:ind w:left="0"/>
        <w:rPr>
          <w:rFonts w:ascii="Times New Roman" w:hAnsi="Times New Roman" w:cs="Times New Roman"/>
          <w:sz w:val="24"/>
          <w:szCs w:val="24"/>
        </w:rPr>
      </w:pPr>
      <w:r w:rsidRPr="008161E4">
        <w:rPr>
          <w:rFonts w:ascii="Times New Roman" w:hAnsi="Times New Roman" w:cs="Times New Roman"/>
          <w:sz w:val="24"/>
          <w:szCs w:val="24"/>
        </w:rPr>
        <w:t>Manter</w:t>
      </w:r>
      <w:r w:rsidR="001A66A0" w:rsidRPr="008161E4">
        <w:rPr>
          <w:rFonts w:ascii="Times New Roman" w:hAnsi="Times New Roman" w:cs="Times New Roman"/>
          <w:sz w:val="24"/>
          <w:szCs w:val="24"/>
        </w:rPr>
        <w:t xml:space="preserve"> a publicidade de atos, programas, obras, serviços e campanhas de órgãos públicos que não tenham caráter educativo, informativo ou de orientação social, assim como a publicidade da qual constem nomes, símbolos ou imagens que caracterizam promoção pessoal de autoridades ou servidores públicos; </w:t>
      </w:r>
    </w:p>
    <w:p w:rsidR="001A66A0" w:rsidRPr="00383610" w:rsidRDefault="00CB75B0" w:rsidP="0066290B">
      <w:pPr>
        <w:pStyle w:val="PargrafodaLista"/>
        <w:numPr>
          <w:ilvl w:val="0"/>
          <w:numId w:val="17"/>
        </w:numPr>
        <w:tabs>
          <w:tab w:val="left" w:pos="284"/>
        </w:tabs>
        <w:spacing w:after="259" w:line="240" w:lineRule="auto"/>
        <w:ind w:left="0"/>
        <w:rPr>
          <w:rFonts w:ascii="Times New Roman" w:hAnsi="Times New Roman" w:cs="Times New Roman"/>
          <w:color w:val="000000" w:themeColor="text1"/>
          <w:sz w:val="24"/>
          <w:szCs w:val="24"/>
        </w:rPr>
      </w:pPr>
      <w:r w:rsidRPr="00383610">
        <w:rPr>
          <w:rFonts w:ascii="Times New Roman" w:hAnsi="Times New Roman" w:cs="Times New Roman"/>
          <w:color w:val="000000" w:themeColor="text1"/>
          <w:sz w:val="24"/>
          <w:szCs w:val="24"/>
        </w:rPr>
        <w:t>Outorgar</w:t>
      </w:r>
      <w:r w:rsidR="001A66A0" w:rsidRPr="00383610">
        <w:rPr>
          <w:rFonts w:ascii="Times New Roman" w:hAnsi="Times New Roman" w:cs="Times New Roman"/>
          <w:color w:val="000000" w:themeColor="text1"/>
          <w:sz w:val="24"/>
          <w:szCs w:val="24"/>
        </w:rPr>
        <w:t xml:space="preserve"> isenções e anistias fiscais ou permitir a remissão de dividas, sem interesse público justificado, sob pena de nulidade do ato; </w:t>
      </w:r>
    </w:p>
    <w:p w:rsidR="001A66A0" w:rsidRPr="008161E4" w:rsidRDefault="00CB75B0" w:rsidP="0066290B">
      <w:pPr>
        <w:pStyle w:val="PargrafodaLista"/>
        <w:numPr>
          <w:ilvl w:val="0"/>
          <w:numId w:val="17"/>
        </w:numPr>
        <w:tabs>
          <w:tab w:val="left" w:pos="284"/>
        </w:tabs>
        <w:spacing w:after="1" w:line="240" w:lineRule="auto"/>
        <w:ind w:left="0"/>
        <w:rPr>
          <w:rFonts w:ascii="Times New Roman" w:hAnsi="Times New Roman" w:cs="Times New Roman"/>
          <w:sz w:val="24"/>
          <w:szCs w:val="24"/>
        </w:rPr>
      </w:pPr>
      <w:r w:rsidRPr="008161E4">
        <w:rPr>
          <w:rFonts w:ascii="Times New Roman" w:hAnsi="Times New Roman" w:cs="Times New Roman"/>
          <w:sz w:val="24"/>
          <w:szCs w:val="24"/>
        </w:rPr>
        <w:t>Exigir</w:t>
      </w:r>
      <w:r w:rsidR="001A66A0" w:rsidRPr="008161E4">
        <w:rPr>
          <w:rFonts w:ascii="Times New Roman" w:hAnsi="Times New Roman" w:cs="Times New Roman"/>
          <w:sz w:val="24"/>
          <w:szCs w:val="24"/>
        </w:rPr>
        <w:t xml:space="preserve"> ou aumentar tributo sem lei que o estabeleça;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8161E4" w:rsidRDefault="00CB75B0" w:rsidP="0066290B">
      <w:pPr>
        <w:pStyle w:val="PargrafodaLista"/>
        <w:numPr>
          <w:ilvl w:val="0"/>
          <w:numId w:val="17"/>
        </w:numPr>
        <w:tabs>
          <w:tab w:val="left" w:pos="284"/>
        </w:tabs>
        <w:spacing w:after="164" w:line="240" w:lineRule="auto"/>
        <w:ind w:left="0"/>
        <w:rPr>
          <w:rFonts w:ascii="Times New Roman" w:hAnsi="Times New Roman" w:cs="Times New Roman"/>
          <w:sz w:val="24"/>
          <w:szCs w:val="24"/>
        </w:rPr>
      </w:pPr>
      <w:r w:rsidRPr="008161E4">
        <w:rPr>
          <w:rFonts w:ascii="Times New Roman" w:hAnsi="Times New Roman" w:cs="Times New Roman"/>
          <w:sz w:val="24"/>
          <w:szCs w:val="24"/>
        </w:rPr>
        <w:t>Instituir</w:t>
      </w:r>
      <w:r w:rsidR="001A66A0" w:rsidRPr="008161E4">
        <w:rPr>
          <w:rFonts w:ascii="Times New Roman" w:hAnsi="Times New Roman" w:cs="Times New Roman"/>
          <w:sz w:val="24"/>
          <w:szCs w:val="24"/>
        </w:rPr>
        <w:t xml:space="preserve"> tratamento desigual entre contribuintes que se encontram em situação equivalente, proibida qualquer distinção em razão de ocupação profissional ou função por eles exercida, independentemente da denominação jurídica dos rendimentos, títulos ou direitos; </w:t>
      </w:r>
    </w:p>
    <w:p w:rsidR="001A66A0" w:rsidRPr="008161E4" w:rsidRDefault="00CB75B0" w:rsidP="0066290B">
      <w:pPr>
        <w:pStyle w:val="PargrafodaLista"/>
        <w:numPr>
          <w:ilvl w:val="0"/>
          <w:numId w:val="17"/>
        </w:numPr>
        <w:tabs>
          <w:tab w:val="left" w:pos="284"/>
        </w:tabs>
        <w:spacing w:after="264" w:line="240" w:lineRule="auto"/>
        <w:ind w:left="0"/>
        <w:rPr>
          <w:rFonts w:ascii="Times New Roman" w:hAnsi="Times New Roman" w:cs="Times New Roman"/>
          <w:sz w:val="24"/>
          <w:szCs w:val="24"/>
        </w:rPr>
      </w:pPr>
      <w:r w:rsidRPr="008161E4">
        <w:rPr>
          <w:rFonts w:ascii="Times New Roman" w:hAnsi="Times New Roman" w:cs="Times New Roman"/>
          <w:sz w:val="24"/>
          <w:szCs w:val="24"/>
        </w:rPr>
        <w:t>Estabelecer</w:t>
      </w:r>
      <w:r w:rsidR="001A66A0" w:rsidRPr="008161E4">
        <w:rPr>
          <w:rFonts w:ascii="Times New Roman" w:hAnsi="Times New Roman" w:cs="Times New Roman"/>
          <w:sz w:val="24"/>
          <w:szCs w:val="24"/>
        </w:rPr>
        <w:t xml:space="preserve"> diferença tributária entre bens e serviços de qualquer natureza, em razão de sua procedência ou destino; </w:t>
      </w:r>
    </w:p>
    <w:p w:rsidR="008161E4" w:rsidRPr="008161E4" w:rsidRDefault="00CB75B0" w:rsidP="0066290B">
      <w:pPr>
        <w:pStyle w:val="PargrafodaLista"/>
        <w:numPr>
          <w:ilvl w:val="0"/>
          <w:numId w:val="17"/>
        </w:numPr>
        <w:tabs>
          <w:tab w:val="left" w:pos="284"/>
        </w:tabs>
        <w:spacing w:after="264" w:line="240" w:lineRule="auto"/>
        <w:ind w:left="0"/>
        <w:rPr>
          <w:rFonts w:ascii="Times New Roman" w:hAnsi="Times New Roman" w:cs="Times New Roman"/>
          <w:sz w:val="24"/>
          <w:szCs w:val="24"/>
        </w:rPr>
      </w:pPr>
      <w:r w:rsidRPr="008161E4">
        <w:rPr>
          <w:rFonts w:ascii="Times New Roman" w:hAnsi="Times New Roman" w:cs="Times New Roman"/>
          <w:sz w:val="24"/>
          <w:szCs w:val="24"/>
        </w:rPr>
        <w:t>Cobrar</w:t>
      </w:r>
      <w:r w:rsidR="001A66A0" w:rsidRPr="008161E4">
        <w:rPr>
          <w:rFonts w:ascii="Times New Roman" w:hAnsi="Times New Roman" w:cs="Times New Roman"/>
          <w:sz w:val="24"/>
          <w:szCs w:val="24"/>
        </w:rPr>
        <w:t xml:space="preserve"> tributos em relação a fatos geradores ocorridos antes do </w:t>
      </w:r>
      <w:proofErr w:type="spellStart"/>
      <w:r w:rsidR="001A66A0" w:rsidRPr="008161E4">
        <w:rPr>
          <w:rFonts w:ascii="Times New Roman" w:hAnsi="Times New Roman" w:cs="Times New Roman"/>
          <w:sz w:val="24"/>
          <w:szCs w:val="24"/>
        </w:rPr>
        <w:t>inicio</w:t>
      </w:r>
      <w:proofErr w:type="spellEnd"/>
      <w:r w:rsidR="001A66A0" w:rsidRPr="008161E4">
        <w:rPr>
          <w:rFonts w:ascii="Times New Roman" w:hAnsi="Times New Roman" w:cs="Times New Roman"/>
          <w:sz w:val="24"/>
          <w:szCs w:val="24"/>
        </w:rPr>
        <w:t xml:space="preserve"> da vigência da lei que os h</w:t>
      </w:r>
      <w:r w:rsidR="008161E4" w:rsidRPr="008161E4">
        <w:rPr>
          <w:rFonts w:ascii="Times New Roman" w:hAnsi="Times New Roman" w:cs="Times New Roman"/>
          <w:sz w:val="24"/>
          <w:szCs w:val="24"/>
        </w:rPr>
        <w:t xml:space="preserve">ouver instituído ou aumentado; </w:t>
      </w:r>
    </w:p>
    <w:p w:rsidR="001A66A0" w:rsidRPr="008161E4" w:rsidRDefault="00CB75B0" w:rsidP="0066290B">
      <w:pPr>
        <w:pStyle w:val="PargrafodaLista"/>
        <w:numPr>
          <w:ilvl w:val="0"/>
          <w:numId w:val="17"/>
        </w:numPr>
        <w:tabs>
          <w:tab w:val="left" w:pos="284"/>
        </w:tabs>
        <w:spacing w:after="264" w:line="240" w:lineRule="auto"/>
        <w:ind w:left="0"/>
        <w:rPr>
          <w:rFonts w:ascii="Times New Roman" w:hAnsi="Times New Roman" w:cs="Times New Roman"/>
          <w:sz w:val="24"/>
          <w:szCs w:val="24"/>
        </w:rPr>
      </w:pPr>
      <w:r w:rsidRPr="008161E4">
        <w:rPr>
          <w:rFonts w:ascii="Times New Roman" w:hAnsi="Times New Roman" w:cs="Times New Roman"/>
          <w:sz w:val="24"/>
          <w:szCs w:val="24"/>
        </w:rPr>
        <w:t>Utilizar</w:t>
      </w:r>
      <w:r w:rsidR="001A66A0" w:rsidRPr="008161E4">
        <w:rPr>
          <w:rFonts w:ascii="Times New Roman" w:hAnsi="Times New Roman" w:cs="Times New Roman"/>
          <w:sz w:val="24"/>
          <w:szCs w:val="24"/>
        </w:rPr>
        <w:t xml:space="preserve"> tributos com efeito de confisco;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8161E4" w:rsidRDefault="00CB75B0" w:rsidP="0066290B">
      <w:pPr>
        <w:pStyle w:val="PargrafodaLista"/>
        <w:numPr>
          <w:ilvl w:val="0"/>
          <w:numId w:val="17"/>
        </w:numPr>
        <w:tabs>
          <w:tab w:val="left" w:pos="284"/>
        </w:tabs>
        <w:spacing w:after="264" w:line="240" w:lineRule="auto"/>
        <w:ind w:left="0"/>
        <w:rPr>
          <w:rFonts w:ascii="Times New Roman" w:hAnsi="Times New Roman" w:cs="Times New Roman"/>
          <w:sz w:val="24"/>
          <w:szCs w:val="24"/>
        </w:rPr>
      </w:pPr>
      <w:r w:rsidRPr="008161E4">
        <w:rPr>
          <w:rFonts w:ascii="Times New Roman" w:hAnsi="Times New Roman" w:cs="Times New Roman"/>
          <w:sz w:val="24"/>
          <w:szCs w:val="24"/>
        </w:rPr>
        <w:t>Estabelecer</w:t>
      </w:r>
      <w:r w:rsidR="001A66A0" w:rsidRPr="008161E4">
        <w:rPr>
          <w:rFonts w:ascii="Times New Roman" w:hAnsi="Times New Roman" w:cs="Times New Roman"/>
          <w:sz w:val="24"/>
          <w:szCs w:val="24"/>
        </w:rPr>
        <w:t xml:space="preserve"> limitação ao trafego de pessoas ou bens por meio de tributos, ressalvada a cobrança de pedágio pela utilização de vias conservadas pelo poder público; </w:t>
      </w:r>
    </w:p>
    <w:p w:rsidR="001A66A0" w:rsidRPr="008161E4" w:rsidRDefault="00CB75B0" w:rsidP="0066290B">
      <w:pPr>
        <w:pStyle w:val="PargrafodaLista"/>
        <w:numPr>
          <w:ilvl w:val="0"/>
          <w:numId w:val="17"/>
        </w:numPr>
        <w:tabs>
          <w:tab w:val="left" w:pos="284"/>
        </w:tabs>
        <w:spacing w:after="4" w:line="240" w:lineRule="auto"/>
        <w:ind w:left="0"/>
        <w:rPr>
          <w:rFonts w:ascii="Times New Roman" w:hAnsi="Times New Roman" w:cs="Times New Roman"/>
          <w:sz w:val="24"/>
          <w:szCs w:val="24"/>
        </w:rPr>
      </w:pPr>
      <w:r w:rsidRPr="008161E4">
        <w:rPr>
          <w:rFonts w:ascii="Times New Roman" w:hAnsi="Times New Roman" w:cs="Times New Roman"/>
          <w:sz w:val="24"/>
          <w:szCs w:val="24"/>
        </w:rPr>
        <w:lastRenderedPageBreak/>
        <w:t>Instituir</w:t>
      </w:r>
      <w:r w:rsidR="001A66A0" w:rsidRPr="008161E4">
        <w:rPr>
          <w:rFonts w:ascii="Times New Roman" w:hAnsi="Times New Roman" w:cs="Times New Roman"/>
          <w:sz w:val="24"/>
          <w:szCs w:val="24"/>
        </w:rPr>
        <w:t xml:space="preserve"> impostos sobre: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624361" w:rsidRDefault="00CB75B0" w:rsidP="0066290B">
      <w:pPr>
        <w:numPr>
          <w:ilvl w:val="0"/>
          <w:numId w:val="1"/>
        </w:numPr>
        <w:tabs>
          <w:tab w:val="left" w:pos="284"/>
        </w:tabs>
        <w:spacing w:after="4" w:line="240" w:lineRule="auto"/>
        <w:ind w:left="0" w:firstLine="0"/>
        <w:rPr>
          <w:rFonts w:ascii="Times New Roman" w:hAnsi="Times New Roman" w:cs="Times New Roman"/>
          <w:sz w:val="24"/>
          <w:szCs w:val="24"/>
        </w:rPr>
      </w:pPr>
      <w:r w:rsidRPr="00624361">
        <w:rPr>
          <w:rFonts w:ascii="Times New Roman" w:hAnsi="Times New Roman" w:cs="Times New Roman"/>
          <w:sz w:val="24"/>
          <w:szCs w:val="24"/>
        </w:rPr>
        <w:t>Patrimônio</w:t>
      </w:r>
      <w:r w:rsidR="001A66A0" w:rsidRPr="00624361">
        <w:rPr>
          <w:rFonts w:ascii="Times New Roman" w:hAnsi="Times New Roman" w:cs="Times New Roman"/>
          <w:sz w:val="24"/>
          <w:szCs w:val="24"/>
        </w:rPr>
        <w:t xml:space="preserve">, renda ou serviços da União, do Estado e de outros Municípios; </w:t>
      </w:r>
    </w:p>
    <w:p w:rsidR="00624361" w:rsidRDefault="00CB75B0" w:rsidP="0066290B">
      <w:pPr>
        <w:numPr>
          <w:ilvl w:val="0"/>
          <w:numId w:val="1"/>
        </w:numPr>
        <w:tabs>
          <w:tab w:val="left" w:pos="284"/>
        </w:tabs>
        <w:spacing w:after="0" w:line="240" w:lineRule="auto"/>
        <w:ind w:left="0" w:firstLine="0"/>
        <w:rPr>
          <w:rFonts w:ascii="Times New Roman" w:hAnsi="Times New Roman" w:cs="Times New Roman"/>
          <w:sz w:val="24"/>
          <w:szCs w:val="24"/>
        </w:rPr>
      </w:pPr>
      <w:r w:rsidRPr="00624361">
        <w:rPr>
          <w:rFonts w:ascii="Times New Roman" w:hAnsi="Times New Roman" w:cs="Times New Roman"/>
          <w:sz w:val="24"/>
          <w:szCs w:val="24"/>
        </w:rPr>
        <w:t>Templos</w:t>
      </w:r>
      <w:r w:rsidR="001A66A0" w:rsidRPr="00624361">
        <w:rPr>
          <w:rFonts w:ascii="Times New Roman" w:hAnsi="Times New Roman" w:cs="Times New Roman"/>
          <w:sz w:val="24"/>
          <w:szCs w:val="24"/>
        </w:rPr>
        <w:t xml:space="preserve"> de qualquer culto; </w:t>
      </w:r>
    </w:p>
    <w:p w:rsidR="001A66A0" w:rsidRPr="00624361" w:rsidRDefault="00CB75B0" w:rsidP="0066290B">
      <w:pPr>
        <w:numPr>
          <w:ilvl w:val="0"/>
          <w:numId w:val="1"/>
        </w:numPr>
        <w:tabs>
          <w:tab w:val="left" w:pos="284"/>
        </w:tabs>
        <w:spacing w:after="163" w:line="240" w:lineRule="auto"/>
        <w:ind w:left="0" w:firstLine="0"/>
        <w:rPr>
          <w:rFonts w:ascii="Times New Roman" w:hAnsi="Times New Roman" w:cs="Times New Roman"/>
          <w:sz w:val="24"/>
          <w:szCs w:val="24"/>
        </w:rPr>
      </w:pPr>
      <w:r w:rsidRPr="00624361">
        <w:rPr>
          <w:rFonts w:ascii="Times New Roman" w:hAnsi="Times New Roman" w:cs="Times New Roman"/>
          <w:sz w:val="24"/>
          <w:szCs w:val="24"/>
        </w:rPr>
        <w:t>Patrimônio</w:t>
      </w:r>
      <w:r w:rsidR="001A66A0" w:rsidRPr="00624361">
        <w:rPr>
          <w:rFonts w:ascii="Times New Roman" w:hAnsi="Times New Roman" w:cs="Times New Roman"/>
          <w:sz w:val="24"/>
          <w:szCs w:val="24"/>
        </w:rPr>
        <w:t xml:space="preserve">, renda ou serviços dos partidos políticos inclusive suas fundações, das entidades sindicais dos trabalhadores, das instituições de educação e de assistência social, sem fins lucrativos, atendidos os requisitos da lei federal; </w:t>
      </w:r>
    </w:p>
    <w:p w:rsidR="001A66A0" w:rsidRPr="00284C63" w:rsidRDefault="00CB75B0" w:rsidP="0066290B">
      <w:pPr>
        <w:numPr>
          <w:ilvl w:val="0"/>
          <w:numId w:val="1"/>
        </w:numPr>
        <w:tabs>
          <w:tab w:val="left" w:pos="284"/>
        </w:tabs>
        <w:spacing w:after="1"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Livros</w:t>
      </w:r>
      <w:r w:rsidR="001A66A0" w:rsidRPr="00284C63">
        <w:rPr>
          <w:rFonts w:ascii="Times New Roman" w:hAnsi="Times New Roman" w:cs="Times New Roman"/>
          <w:sz w:val="24"/>
          <w:szCs w:val="24"/>
        </w:rPr>
        <w:t xml:space="preserve">, jornais, periódicos e o papel destinado </w:t>
      </w:r>
      <w:proofErr w:type="gramStart"/>
      <w:r w:rsidR="001A66A0" w:rsidRPr="00284C63">
        <w:rPr>
          <w:rFonts w:ascii="Times New Roman" w:hAnsi="Times New Roman" w:cs="Times New Roman"/>
          <w:sz w:val="24"/>
          <w:szCs w:val="24"/>
        </w:rPr>
        <w:t>a</w:t>
      </w:r>
      <w:proofErr w:type="gramEnd"/>
      <w:r w:rsidR="001A66A0" w:rsidRPr="00284C63">
        <w:rPr>
          <w:rFonts w:ascii="Times New Roman" w:hAnsi="Times New Roman" w:cs="Times New Roman"/>
          <w:sz w:val="24"/>
          <w:szCs w:val="24"/>
        </w:rPr>
        <w:t xml:space="preserve"> sua impressão.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624361" w:rsidRDefault="00D97DE8" w:rsidP="0066290B">
      <w:pPr>
        <w:numPr>
          <w:ilvl w:val="0"/>
          <w:numId w:val="17"/>
        </w:numPr>
        <w:tabs>
          <w:tab w:val="left" w:pos="284"/>
        </w:tabs>
        <w:spacing w:after="269" w:line="240" w:lineRule="auto"/>
        <w:ind w:left="0"/>
        <w:rPr>
          <w:rFonts w:ascii="Times New Roman" w:hAnsi="Times New Roman" w:cs="Times New Roman"/>
          <w:sz w:val="24"/>
          <w:szCs w:val="24"/>
        </w:rPr>
      </w:pPr>
      <w:r w:rsidRPr="00624361">
        <w:rPr>
          <w:rFonts w:ascii="Times New Roman" w:hAnsi="Times New Roman" w:cs="Times New Roman"/>
          <w:sz w:val="24"/>
          <w:szCs w:val="24"/>
        </w:rPr>
        <w:t>Conceder</w:t>
      </w:r>
      <w:r w:rsidR="001A66A0" w:rsidRPr="00624361">
        <w:rPr>
          <w:rFonts w:ascii="Times New Roman" w:hAnsi="Times New Roman" w:cs="Times New Roman"/>
          <w:sz w:val="24"/>
          <w:szCs w:val="24"/>
        </w:rPr>
        <w:t xml:space="preserve"> ou permitir monopólio e exclusividade na execução de obras e exploração dos serviços e no uso de bens públicos municipais; </w:t>
      </w:r>
    </w:p>
    <w:p w:rsidR="001A66A0" w:rsidRPr="00624361" w:rsidRDefault="00D97DE8" w:rsidP="0066290B">
      <w:pPr>
        <w:numPr>
          <w:ilvl w:val="0"/>
          <w:numId w:val="17"/>
        </w:numPr>
        <w:tabs>
          <w:tab w:val="left" w:pos="284"/>
        </w:tabs>
        <w:spacing w:after="170" w:line="240" w:lineRule="auto"/>
        <w:ind w:left="0"/>
        <w:rPr>
          <w:rFonts w:ascii="Times New Roman" w:hAnsi="Times New Roman" w:cs="Times New Roman"/>
          <w:sz w:val="24"/>
          <w:szCs w:val="24"/>
        </w:rPr>
      </w:pPr>
      <w:r w:rsidRPr="00624361">
        <w:rPr>
          <w:rFonts w:ascii="Times New Roman" w:hAnsi="Times New Roman" w:cs="Times New Roman"/>
          <w:sz w:val="24"/>
          <w:szCs w:val="24"/>
        </w:rPr>
        <w:t>Realizar</w:t>
      </w:r>
      <w:r w:rsidR="001A66A0" w:rsidRPr="00624361">
        <w:rPr>
          <w:rFonts w:ascii="Times New Roman" w:hAnsi="Times New Roman" w:cs="Times New Roman"/>
          <w:sz w:val="24"/>
          <w:szCs w:val="24"/>
        </w:rPr>
        <w:t xml:space="preserve"> operações de credito ou financiamento para pagamento posterior ao termino do mandato do Chefe do Poder Executivo Municipal; </w:t>
      </w:r>
    </w:p>
    <w:p w:rsidR="001A66A0" w:rsidRPr="00624361" w:rsidRDefault="00D97DE8" w:rsidP="0066290B">
      <w:pPr>
        <w:numPr>
          <w:ilvl w:val="0"/>
          <w:numId w:val="17"/>
        </w:numPr>
        <w:tabs>
          <w:tab w:val="left" w:pos="284"/>
        </w:tabs>
        <w:spacing w:after="203" w:line="240" w:lineRule="auto"/>
        <w:ind w:left="0"/>
        <w:rPr>
          <w:rFonts w:ascii="Times New Roman" w:hAnsi="Times New Roman" w:cs="Times New Roman"/>
          <w:sz w:val="24"/>
          <w:szCs w:val="24"/>
        </w:rPr>
      </w:pPr>
      <w:r w:rsidRPr="00624361">
        <w:rPr>
          <w:rFonts w:ascii="Times New Roman" w:hAnsi="Times New Roman" w:cs="Times New Roman"/>
          <w:sz w:val="24"/>
          <w:szCs w:val="24"/>
        </w:rPr>
        <w:t>Nomear</w:t>
      </w:r>
      <w:r w:rsidR="001A66A0" w:rsidRPr="00624361">
        <w:rPr>
          <w:rFonts w:ascii="Times New Roman" w:hAnsi="Times New Roman" w:cs="Times New Roman"/>
          <w:sz w:val="24"/>
          <w:szCs w:val="24"/>
        </w:rPr>
        <w:t xml:space="preserve"> ou contratar em cargo ou emprego público, parentes em linha reta, colateral e afim, até o terceiro grau, do Prefeito, do </w:t>
      </w:r>
      <w:proofErr w:type="gramStart"/>
      <w:r w:rsidR="001A66A0" w:rsidRPr="00624361">
        <w:rPr>
          <w:rFonts w:ascii="Times New Roman" w:hAnsi="Times New Roman" w:cs="Times New Roman"/>
          <w:sz w:val="24"/>
          <w:szCs w:val="24"/>
        </w:rPr>
        <w:t>Vice – Prefeito</w:t>
      </w:r>
      <w:proofErr w:type="gramEnd"/>
      <w:r w:rsidR="001A66A0" w:rsidRPr="00624361">
        <w:rPr>
          <w:rFonts w:ascii="Times New Roman" w:hAnsi="Times New Roman" w:cs="Times New Roman"/>
          <w:sz w:val="24"/>
          <w:szCs w:val="24"/>
        </w:rPr>
        <w:t xml:space="preserve"> e dos Vereadores, exceto mediante aprovação em concurso público de provas ou de provas e títulos, ressalvando o disposto na Constituição Federal; </w:t>
      </w:r>
    </w:p>
    <w:p w:rsidR="001A66A0" w:rsidRPr="00624361" w:rsidRDefault="001A66A0" w:rsidP="0066290B">
      <w:pPr>
        <w:numPr>
          <w:ilvl w:val="0"/>
          <w:numId w:val="17"/>
        </w:numPr>
        <w:tabs>
          <w:tab w:val="left" w:pos="284"/>
        </w:tabs>
        <w:spacing w:after="0" w:line="240" w:lineRule="auto"/>
        <w:ind w:left="0"/>
        <w:rPr>
          <w:rFonts w:ascii="Times New Roman" w:hAnsi="Times New Roman" w:cs="Times New Roman"/>
          <w:sz w:val="24"/>
          <w:szCs w:val="24"/>
        </w:rPr>
      </w:pPr>
      <w:r w:rsidRPr="00624361">
        <w:rPr>
          <w:rFonts w:ascii="Times New Roman" w:hAnsi="Times New Roman" w:cs="Times New Roman"/>
          <w:sz w:val="24"/>
          <w:szCs w:val="24"/>
        </w:rPr>
        <w:t xml:space="preserve"> </w:t>
      </w:r>
      <w:r w:rsidR="00D97DE8" w:rsidRPr="00624361">
        <w:rPr>
          <w:rFonts w:ascii="Times New Roman" w:hAnsi="Times New Roman" w:cs="Times New Roman"/>
          <w:sz w:val="24"/>
          <w:szCs w:val="24"/>
        </w:rPr>
        <w:t>Mudar</w:t>
      </w:r>
      <w:r w:rsidRPr="00624361">
        <w:rPr>
          <w:rFonts w:ascii="Times New Roman" w:hAnsi="Times New Roman" w:cs="Times New Roman"/>
          <w:sz w:val="24"/>
          <w:szCs w:val="24"/>
        </w:rPr>
        <w:t xml:space="preserve"> denominação de logradouros públicos, salvo aqueles identificados por </w:t>
      </w:r>
      <w:r w:rsidR="00D97DE8" w:rsidRPr="00624361">
        <w:rPr>
          <w:rFonts w:ascii="Times New Roman" w:hAnsi="Times New Roman" w:cs="Times New Roman"/>
          <w:sz w:val="24"/>
          <w:szCs w:val="24"/>
        </w:rPr>
        <w:t>número</w:t>
      </w:r>
      <w:r w:rsidRPr="00624361">
        <w:rPr>
          <w:rFonts w:ascii="Times New Roman" w:hAnsi="Times New Roman" w:cs="Times New Roman"/>
          <w:sz w:val="24"/>
          <w:szCs w:val="24"/>
        </w:rPr>
        <w:t xml:space="preserve"> ou letras; </w:t>
      </w:r>
    </w:p>
    <w:p w:rsidR="001A66A0" w:rsidRPr="00284C63" w:rsidRDefault="001A66A0" w:rsidP="00C9061D">
      <w:pPr>
        <w:tabs>
          <w:tab w:val="left" w:pos="284"/>
        </w:tabs>
        <w:spacing w:after="138" w:line="240" w:lineRule="auto"/>
        <w:ind w:left="0" w:hanging="507"/>
        <w:rPr>
          <w:rFonts w:ascii="Times New Roman" w:hAnsi="Times New Roman" w:cs="Times New Roman"/>
          <w:sz w:val="24"/>
          <w:szCs w:val="24"/>
        </w:rPr>
      </w:pPr>
    </w:p>
    <w:p w:rsidR="001A66A0" w:rsidRPr="00624361" w:rsidRDefault="001A66A0" w:rsidP="0066290B">
      <w:pPr>
        <w:numPr>
          <w:ilvl w:val="0"/>
          <w:numId w:val="17"/>
        </w:numPr>
        <w:tabs>
          <w:tab w:val="left" w:pos="284"/>
        </w:tabs>
        <w:spacing w:after="211" w:line="240" w:lineRule="auto"/>
        <w:ind w:left="0"/>
        <w:rPr>
          <w:rFonts w:ascii="Times New Roman" w:hAnsi="Times New Roman" w:cs="Times New Roman"/>
          <w:sz w:val="24"/>
          <w:szCs w:val="24"/>
        </w:rPr>
      </w:pPr>
      <w:r w:rsidRPr="00624361">
        <w:rPr>
          <w:rFonts w:ascii="Times New Roman" w:hAnsi="Times New Roman" w:cs="Times New Roman"/>
          <w:sz w:val="24"/>
          <w:szCs w:val="24"/>
        </w:rPr>
        <w:t xml:space="preserve"> </w:t>
      </w:r>
      <w:r w:rsidR="00D97DE8" w:rsidRPr="00624361">
        <w:rPr>
          <w:rFonts w:ascii="Times New Roman" w:hAnsi="Times New Roman" w:cs="Times New Roman"/>
          <w:sz w:val="24"/>
          <w:szCs w:val="24"/>
        </w:rPr>
        <w:t>Instituir</w:t>
      </w:r>
      <w:r w:rsidRPr="00624361">
        <w:rPr>
          <w:rFonts w:ascii="Times New Roman" w:hAnsi="Times New Roman" w:cs="Times New Roman"/>
          <w:sz w:val="24"/>
          <w:szCs w:val="24"/>
        </w:rPr>
        <w:t xml:space="preserve"> Medida Provisória que atribua poder legislativo ao Executivo. O poder de legislar deve ser exclusivo da Câmara Municipal; </w:t>
      </w:r>
    </w:p>
    <w:p w:rsidR="001A66A0" w:rsidRPr="00624361" w:rsidRDefault="001A66A0" w:rsidP="0066290B">
      <w:pPr>
        <w:numPr>
          <w:ilvl w:val="0"/>
          <w:numId w:val="17"/>
        </w:numPr>
        <w:tabs>
          <w:tab w:val="left" w:pos="284"/>
        </w:tabs>
        <w:spacing w:after="201" w:line="240" w:lineRule="auto"/>
        <w:ind w:left="0"/>
        <w:rPr>
          <w:rFonts w:ascii="Times New Roman" w:hAnsi="Times New Roman" w:cs="Times New Roman"/>
          <w:sz w:val="24"/>
          <w:szCs w:val="24"/>
        </w:rPr>
      </w:pPr>
      <w:r w:rsidRPr="00624361">
        <w:rPr>
          <w:rFonts w:ascii="Times New Roman" w:hAnsi="Times New Roman" w:cs="Times New Roman"/>
          <w:sz w:val="24"/>
          <w:szCs w:val="24"/>
        </w:rPr>
        <w:t xml:space="preserve"> </w:t>
      </w:r>
      <w:r w:rsidR="00D97DE8" w:rsidRPr="00624361">
        <w:rPr>
          <w:rFonts w:ascii="Times New Roman" w:hAnsi="Times New Roman" w:cs="Times New Roman"/>
          <w:sz w:val="24"/>
          <w:szCs w:val="24"/>
        </w:rPr>
        <w:t>Permitir</w:t>
      </w:r>
      <w:r w:rsidRPr="00624361">
        <w:rPr>
          <w:rFonts w:ascii="Times New Roman" w:hAnsi="Times New Roman" w:cs="Times New Roman"/>
          <w:sz w:val="24"/>
          <w:szCs w:val="24"/>
        </w:rPr>
        <w:t xml:space="preserve"> que os estabelecimentos comerciais e vendedores ambulantes exponham seus produtos em passeios e calçadas, prejudicando o livre transito de pedestres, sob pena de revogação da licença que houver concedido para localização e funcionamento; </w:t>
      </w:r>
    </w:p>
    <w:p w:rsidR="001A66A0" w:rsidRPr="00624361" w:rsidRDefault="00D97DE8" w:rsidP="0066290B">
      <w:pPr>
        <w:numPr>
          <w:ilvl w:val="0"/>
          <w:numId w:val="17"/>
        </w:numPr>
        <w:tabs>
          <w:tab w:val="left" w:pos="284"/>
        </w:tabs>
        <w:spacing w:after="204" w:line="240" w:lineRule="auto"/>
        <w:ind w:left="0"/>
        <w:rPr>
          <w:rFonts w:ascii="Times New Roman" w:hAnsi="Times New Roman" w:cs="Times New Roman"/>
          <w:sz w:val="24"/>
          <w:szCs w:val="24"/>
        </w:rPr>
      </w:pPr>
      <w:r w:rsidRPr="00624361">
        <w:rPr>
          <w:rFonts w:ascii="Times New Roman" w:hAnsi="Times New Roman" w:cs="Times New Roman"/>
          <w:sz w:val="24"/>
          <w:szCs w:val="24"/>
        </w:rPr>
        <w:t>Colocar</w:t>
      </w:r>
      <w:r w:rsidR="001A66A0" w:rsidRPr="00624361">
        <w:rPr>
          <w:rFonts w:ascii="Times New Roman" w:hAnsi="Times New Roman" w:cs="Times New Roman"/>
          <w:sz w:val="24"/>
          <w:szCs w:val="24"/>
        </w:rPr>
        <w:t xml:space="preserve"> servidores públicos dos Poderes Executivo e Legislativo, de empresas estatais e de economia mista à disposição de órgãos federais, estaduais, municipais ou particulares, incluindo pessoas físicas ou jurídicas, com ou sem ônus para os órgãos de origem, sem autorização legislativa; </w:t>
      </w:r>
    </w:p>
    <w:p w:rsidR="001A66A0" w:rsidRPr="00624361" w:rsidRDefault="00D97DE8" w:rsidP="0066290B">
      <w:pPr>
        <w:numPr>
          <w:ilvl w:val="0"/>
          <w:numId w:val="17"/>
        </w:numPr>
        <w:tabs>
          <w:tab w:val="left" w:pos="284"/>
        </w:tabs>
        <w:spacing w:after="206" w:line="240" w:lineRule="auto"/>
        <w:ind w:left="0"/>
        <w:rPr>
          <w:rFonts w:ascii="Times New Roman" w:hAnsi="Times New Roman" w:cs="Times New Roman"/>
          <w:sz w:val="24"/>
          <w:szCs w:val="24"/>
        </w:rPr>
      </w:pPr>
      <w:r w:rsidRPr="00624361">
        <w:rPr>
          <w:rFonts w:ascii="Times New Roman" w:hAnsi="Times New Roman" w:cs="Times New Roman"/>
          <w:sz w:val="24"/>
          <w:szCs w:val="24"/>
        </w:rPr>
        <w:t>Contratar</w:t>
      </w:r>
      <w:r w:rsidR="001A66A0" w:rsidRPr="00624361">
        <w:rPr>
          <w:rFonts w:ascii="Times New Roman" w:hAnsi="Times New Roman" w:cs="Times New Roman"/>
          <w:sz w:val="24"/>
          <w:szCs w:val="24"/>
        </w:rPr>
        <w:t xml:space="preserve"> serviços com Empresas Especializadas ou pessoas físicas para prestação ou execução de serviços sem autorização legislativa; </w:t>
      </w:r>
    </w:p>
    <w:p w:rsidR="001A66A0" w:rsidRPr="00624361" w:rsidRDefault="00D97DE8" w:rsidP="0066290B">
      <w:pPr>
        <w:numPr>
          <w:ilvl w:val="0"/>
          <w:numId w:val="17"/>
        </w:numPr>
        <w:tabs>
          <w:tab w:val="left" w:pos="284"/>
        </w:tabs>
        <w:spacing w:after="263" w:line="240" w:lineRule="auto"/>
        <w:ind w:left="0"/>
        <w:rPr>
          <w:rFonts w:ascii="Times New Roman" w:hAnsi="Times New Roman" w:cs="Times New Roman"/>
          <w:sz w:val="24"/>
          <w:szCs w:val="24"/>
        </w:rPr>
      </w:pPr>
      <w:r w:rsidRPr="00624361">
        <w:rPr>
          <w:rFonts w:ascii="Times New Roman" w:hAnsi="Times New Roman" w:cs="Times New Roman"/>
          <w:sz w:val="24"/>
          <w:szCs w:val="24"/>
        </w:rPr>
        <w:t>Subvencionar</w:t>
      </w:r>
      <w:r w:rsidR="001A66A0" w:rsidRPr="00624361">
        <w:rPr>
          <w:rFonts w:ascii="Times New Roman" w:hAnsi="Times New Roman" w:cs="Times New Roman"/>
          <w:sz w:val="24"/>
          <w:szCs w:val="24"/>
        </w:rPr>
        <w:t xml:space="preserve">, de qualquer modo, alugueis de imóveis, passagens e combustíveis, sem autorização legislativa; </w:t>
      </w:r>
    </w:p>
    <w:p w:rsidR="001A66A0" w:rsidRPr="00624361" w:rsidRDefault="00D97DE8" w:rsidP="0066290B">
      <w:pPr>
        <w:numPr>
          <w:ilvl w:val="0"/>
          <w:numId w:val="17"/>
        </w:numPr>
        <w:tabs>
          <w:tab w:val="left" w:pos="284"/>
        </w:tabs>
        <w:spacing w:line="240" w:lineRule="auto"/>
        <w:ind w:left="0"/>
        <w:rPr>
          <w:rFonts w:ascii="Times New Roman" w:hAnsi="Times New Roman" w:cs="Times New Roman"/>
          <w:sz w:val="24"/>
          <w:szCs w:val="24"/>
        </w:rPr>
      </w:pPr>
      <w:r w:rsidRPr="00624361">
        <w:rPr>
          <w:rFonts w:ascii="Times New Roman" w:hAnsi="Times New Roman" w:cs="Times New Roman"/>
          <w:sz w:val="24"/>
          <w:szCs w:val="24"/>
        </w:rPr>
        <w:t>Firmar</w:t>
      </w:r>
      <w:r w:rsidR="001A66A0" w:rsidRPr="00624361">
        <w:rPr>
          <w:rFonts w:ascii="Times New Roman" w:hAnsi="Times New Roman" w:cs="Times New Roman"/>
          <w:sz w:val="24"/>
          <w:szCs w:val="24"/>
        </w:rPr>
        <w:t xml:space="preserve"> contratos de locação, como locador ou locatário, ou de comodato, como comodante ou comodatário, sem autorização legislativa. </w:t>
      </w:r>
    </w:p>
    <w:p w:rsidR="001A66A0" w:rsidRPr="00284C63" w:rsidRDefault="001A66A0" w:rsidP="00C9061D">
      <w:pPr>
        <w:tabs>
          <w:tab w:val="left" w:pos="284"/>
        </w:tabs>
        <w:spacing w:after="8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624361" w:rsidRDefault="001A66A0" w:rsidP="00C9061D">
      <w:pPr>
        <w:tabs>
          <w:tab w:val="left" w:pos="284"/>
        </w:tabs>
        <w:spacing w:after="0" w:line="240" w:lineRule="auto"/>
        <w:ind w:left="0"/>
        <w:jc w:val="center"/>
        <w:rPr>
          <w:rFonts w:ascii="Times New Roman" w:hAnsi="Times New Roman" w:cs="Times New Roman"/>
          <w:b/>
          <w:sz w:val="24"/>
          <w:szCs w:val="24"/>
        </w:rPr>
      </w:pPr>
      <w:r w:rsidRPr="00624361">
        <w:rPr>
          <w:rFonts w:ascii="Times New Roman" w:hAnsi="Times New Roman" w:cs="Times New Roman"/>
          <w:b/>
          <w:sz w:val="24"/>
          <w:szCs w:val="24"/>
        </w:rPr>
        <w:t>CAPITULO II</w:t>
      </w:r>
    </w:p>
    <w:p w:rsidR="001A66A0" w:rsidRPr="00624361" w:rsidRDefault="001A66A0" w:rsidP="00C9061D">
      <w:pPr>
        <w:tabs>
          <w:tab w:val="left" w:pos="284"/>
        </w:tabs>
        <w:spacing w:after="0" w:line="240" w:lineRule="auto"/>
        <w:ind w:left="0"/>
        <w:jc w:val="center"/>
        <w:rPr>
          <w:rFonts w:ascii="Times New Roman" w:hAnsi="Times New Roman" w:cs="Times New Roman"/>
          <w:b/>
          <w:sz w:val="24"/>
          <w:szCs w:val="24"/>
        </w:rPr>
      </w:pPr>
      <w:r w:rsidRPr="00624361">
        <w:rPr>
          <w:rFonts w:ascii="Times New Roman" w:hAnsi="Times New Roman" w:cs="Times New Roman"/>
          <w:b/>
          <w:sz w:val="24"/>
          <w:szCs w:val="24"/>
        </w:rPr>
        <w:t>Da Organização Dos Poderes</w:t>
      </w:r>
    </w:p>
    <w:p w:rsidR="001A66A0" w:rsidRPr="00624361" w:rsidRDefault="001A66A0" w:rsidP="00C9061D">
      <w:pPr>
        <w:tabs>
          <w:tab w:val="left" w:pos="284"/>
        </w:tabs>
        <w:spacing w:after="0" w:line="240" w:lineRule="auto"/>
        <w:ind w:left="0" w:firstLine="0"/>
        <w:jc w:val="center"/>
        <w:rPr>
          <w:rFonts w:ascii="Times New Roman" w:hAnsi="Times New Roman" w:cs="Times New Roman"/>
          <w:b/>
          <w:sz w:val="24"/>
          <w:szCs w:val="24"/>
        </w:rPr>
      </w:pPr>
    </w:p>
    <w:p w:rsidR="001A66A0" w:rsidRPr="00624361" w:rsidRDefault="001A66A0" w:rsidP="00C9061D">
      <w:pPr>
        <w:tabs>
          <w:tab w:val="left" w:pos="284"/>
        </w:tabs>
        <w:spacing w:after="0" w:line="240" w:lineRule="auto"/>
        <w:ind w:left="0"/>
        <w:jc w:val="center"/>
        <w:rPr>
          <w:rFonts w:ascii="Times New Roman" w:hAnsi="Times New Roman" w:cs="Times New Roman"/>
          <w:b/>
          <w:sz w:val="24"/>
          <w:szCs w:val="24"/>
        </w:rPr>
      </w:pPr>
      <w:r w:rsidRPr="00624361">
        <w:rPr>
          <w:rFonts w:ascii="Times New Roman" w:hAnsi="Times New Roman" w:cs="Times New Roman"/>
          <w:b/>
          <w:sz w:val="24"/>
          <w:szCs w:val="24"/>
        </w:rPr>
        <w:lastRenderedPageBreak/>
        <w:t>SEÇÃO I</w:t>
      </w:r>
    </w:p>
    <w:p w:rsidR="001A66A0" w:rsidRPr="00624361" w:rsidRDefault="001A66A0" w:rsidP="00C9061D">
      <w:pPr>
        <w:tabs>
          <w:tab w:val="left" w:pos="284"/>
        </w:tabs>
        <w:spacing w:after="0" w:line="240" w:lineRule="auto"/>
        <w:ind w:left="0"/>
        <w:jc w:val="center"/>
        <w:rPr>
          <w:rFonts w:ascii="Times New Roman" w:hAnsi="Times New Roman" w:cs="Times New Roman"/>
          <w:b/>
          <w:sz w:val="24"/>
          <w:szCs w:val="24"/>
        </w:rPr>
      </w:pPr>
      <w:r w:rsidRPr="00624361">
        <w:rPr>
          <w:rFonts w:ascii="Times New Roman" w:hAnsi="Times New Roman" w:cs="Times New Roman"/>
          <w:b/>
          <w:sz w:val="24"/>
          <w:szCs w:val="24"/>
        </w:rPr>
        <w:t>Do Poder Legislativo</w:t>
      </w:r>
    </w:p>
    <w:p w:rsidR="001A66A0" w:rsidRPr="00624361" w:rsidRDefault="001A66A0" w:rsidP="00C9061D">
      <w:pPr>
        <w:tabs>
          <w:tab w:val="left" w:pos="284"/>
        </w:tabs>
        <w:spacing w:after="0" w:line="240" w:lineRule="auto"/>
        <w:ind w:left="0" w:firstLine="0"/>
        <w:jc w:val="center"/>
        <w:rPr>
          <w:rFonts w:ascii="Times New Roman" w:hAnsi="Times New Roman" w:cs="Times New Roman"/>
          <w:b/>
          <w:sz w:val="24"/>
          <w:szCs w:val="24"/>
        </w:rPr>
      </w:pPr>
    </w:p>
    <w:p w:rsidR="001A66A0" w:rsidRPr="00624361" w:rsidRDefault="001A66A0" w:rsidP="00C9061D">
      <w:pPr>
        <w:tabs>
          <w:tab w:val="left" w:pos="284"/>
        </w:tabs>
        <w:spacing w:after="0" w:line="240" w:lineRule="auto"/>
        <w:ind w:left="0"/>
        <w:jc w:val="center"/>
        <w:rPr>
          <w:rFonts w:ascii="Times New Roman" w:hAnsi="Times New Roman" w:cs="Times New Roman"/>
          <w:b/>
          <w:sz w:val="24"/>
          <w:szCs w:val="24"/>
        </w:rPr>
      </w:pPr>
      <w:r w:rsidRPr="00624361">
        <w:rPr>
          <w:rFonts w:ascii="Times New Roman" w:hAnsi="Times New Roman" w:cs="Times New Roman"/>
          <w:b/>
          <w:sz w:val="24"/>
          <w:szCs w:val="24"/>
        </w:rPr>
        <w:t>SUBSEÇÃO I</w:t>
      </w:r>
    </w:p>
    <w:p w:rsidR="001A66A0" w:rsidRPr="00624361" w:rsidRDefault="001A66A0" w:rsidP="00C9061D">
      <w:pPr>
        <w:pStyle w:val="Ttulo1"/>
        <w:tabs>
          <w:tab w:val="left" w:pos="284"/>
        </w:tabs>
        <w:spacing w:after="0" w:line="240" w:lineRule="auto"/>
        <w:ind w:left="0" w:right="0"/>
        <w:rPr>
          <w:rFonts w:ascii="Times New Roman" w:hAnsi="Times New Roman" w:cs="Times New Roman"/>
          <w:sz w:val="24"/>
          <w:szCs w:val="24"/>
        </w:rPr>
      </w:pPr>
      <w:r w:rsidRPr="00624361">
        <w:rPr>
          <w:rFonts w:ascii="Times New Roman" w:hAnsi="Times New Roman" w:cs="Times New Roman"/>
          <w:sz w:val="24"/>
          <w:szCs w:val="24"/>
        </w:rPr>
        <w:t>Da Câmara Municipal</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13 – O Poder Legislativo do Município é exercido pela Câmara Municipal.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Cada legislatura terá a duração de quatro anos, compreendendo cada ano uma sessão legislativa.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14 – A Câmara Municipal é composta de Vereadores eleitos pelo pleito direto, universal e secreto, como representantes do povo, com mandato de quatro anos. </w:t>
      </w:r>
    </w:p>
    <w:p w:rsidR="001A66A0" w:rsidRPr="00284C63" w:rsidRDefault="001A66A0" w:rsidP="00C9061D">
      <w:pPr>
        <w:tabs>
          <w:tab w:val="left" w:pos="284"/>
          <w:tab w:val="right" w:pos="9519"/>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1º - São condições de elegibilidade para o mandato de Vereador, na forma da lei federal: </w:t>
      </w:r>
    </w:p>
    <w:p w:rsidR="001A66A0" w:rsidRPr="000F7378" w:rsidRDefault="000F7378" w:rsidP="0066290B">
      <w:pPr>
        <w:pStyle w:val="PargrafodaLista"/>
        <w:numPr>
          <w:ilvl w:val="0"/>
          <w:numId w:val="23"/>
        </w:numPr>
        <w:tabs>
          <w:tab w:val="left" w:pos="284"/>
        </w:tabs>
        <w:spacing w:after="123" w:line="240" w:lineRule="auto"/>
        <w:ind w:left="0"/>
        <w:rPr>
          <w:rFonts w:ascii="Times New Roman" w:hAnsi="Times New Roman" w:cs="Times New Roman"/>
          <w:sz w:val="24"/>
          <w:szCs w:val="24"/>
        </w:rPr>
      </w:pPr>
      <w:r w:rsidRPr="000F7378">
        <w:rPr>
          <w:rFonts w:ascii="Times New Roman" w:hAnsi="Times New Roman" w:cs="Times New Roman"/>
          <w:sz w:val="24"/>
          <w:szCs w:val="24"/>
        </w:rPr>
        <w:t>A</w:t>
      </w:r>
      <w:r w:rsidR="001A66A0" w:rsidRPr="000F7378">
        <w:rPr>
          <w:rFonts w:ascii="Times New Roman" w:hAnsi="Times New Roman" w:cs="Times New Roman"/>
          <w:sz w:val="24"/>
          <w:szCs w:val="24"/>
        </w:rPr>
        <w:t xml:space="preserve"> nacionalidade brasileira;  </w:t>
      </w:r>
    </w:p>
    <w:p w:rsidR="00624361" w:rsidRPr="000F7378" w:rsidRDefault="000F7378" w:rsidP="0066290B">
      <w:pPr>
        <w:pStyle w:val="PargrafodaLista"/>
        <w:numPr>
          <w:ilvl w:val="0"/>
          <w:numId w:val="23"/>
        </w:numPr>
        <w:tabs>
          <w:tab w:val="left" w:pos="284"/>
        </w:tabs>
        <w:spacing w:after="228" w:line="240" w:lineRule="auto"/>
        <w:ind w:left="0"/>
        <w:rPr>
          <w:rFonts w:ascii="Times New Roman" w:hAnsi="Times New Roman" w:cs="Times New Roman"/>
          <w:sz w:val="24"/>
          <w:szCs w:val="24"/>
        </w:rPr>
      </w:pPr>
      <w:r w:rsidRPr="000F7378">
        <w:rPr>
          <w:rFonts w:ascii="Times New Roman" w:hAnsi="Times New Roman" w:cs="Times New Roman"/>
          <w:sz w:val="24"/>
          <w:szCs w:val="24"/>
        </w:rPr>
        <w:t>O</w:t>
      </w:r>
      <w:r w:rsidR="001A66A0" w:rsidRPr="000F7378">
        <w:rPr>
          <w:rFonts w:ascii="Times New Roman" w:hAnsi="Times New Roman" w:cs="Times New Roman"/>
          <w:sz w:val="24"/>
          <w:szCs w:val="24"/>
        </w:rPr>
        <w:t xml:space="preserve"> pleno exercício dos direitos políticos; </w:t>
      </w:r>
    </w:p>
    <w:p w:rsidR="001A66A0" w:rsidRPr="000F7378" w:rsidRDefault="000F7378" w:rsidP="0066290B">
      <w:pPr>
        <w:pStyle w:val="PargrafodaLista"/>
        <w:numPr>
          <w:ilvl w:val="0"/>
          <w:numId w:val="23"/>
        </w:numPr>
        <w:tabs>
          <w:tab w:val="left" w:pos="284"/>
        </w:tabs>
        <w:spacing w:after="228" w:line="240" w:lineRule="auto"/>
        <w:ind w:left="0"/>
        <w:rPr>
          <w:rFonts w:ascii="Times New Roman" w:hAnsi="Times New Roman" w:cs="Times New Roman"/>
          <w:sz w:val="24"/>
          <w:szCs w:val="24"/>
        </w:rPr>
      </w:pPr>
      <w:r w:rsidRPr="000F7378">
        <w:rPr>
          <w:rFonts w:ascii="Times New Roman" w:hAnsi="Times New Roman" w:cs="Times New Roman"/>
          <w:sz w:val="24"/>
          <w:szCs w:val="24"/>
        </w:rPr>
        <w:t>O</w:t>
      </w:r>
      <w:r w:rsidR="001A66A0" w:rsidRPr="000F7378">
        <w:rPr>
          <w:rFonts w:ascii="Times New Roman" w:hAnsi="Times New Roman" w:cs="Times New Roman"/>
          <w:sz w:val="24"/>
          <w:szCs w:val="24"/>
        </w:rPr>
        <w:t xml:space="preserve"> alistamento eleitoral; </w:t>
      </w:r>
    </w:p>
    <w:p w:rsidR="001A66A0" w:rsidRPr="000F7378" w:rsidRDefault="000F7378" w:rsidP="0066290B">
      <w:pPr>
        <w:pStyle w:val="PargrafodaLista"/>
        <w:numPr>
          <w:ilvl w:val="0"/>
          <w:numId w:val="23"/>
        </w:numPr>
        <w:tabs>
          <w:tab w:val="left" w:pos="284"/>
        </w:tabs>
        <w:spacing w:after="222" w:line="240" w:lineRule="auto"/>
        <w:ind w:left="0"/>
        <w:rPr>
          <w:rFonts w:ascii="Times New Roman" w:hAnsi="Times New Roman" w:cs="Times New Roman"/>
          <w:sz w:val="24"/>
          <w:szCs w:val="24"/>
        </w:rPr>
      </w:pPr>
      <w:r w:rsidRPr="000F7378">
        <w:rPr>
          <w:rFonts w:ascii="Times New Roman" w:hAnsi="Times New Roman" w:cs="Times New Roman"/>
          <w:sz w:val="24"/>
          <w:szCs w:val="24"/>
        </w:rPr>
        <w:t>O</w:t>
      </w:r>
      <w:r w:rsidR="001A66A0" w:rsidRPr="000F7378">
        <w:rPr>
          <w:rFonts w:ascii="Times New Roman" w:hAnsi="Times New Roman" w:cs="Times New Roman"/>
          <w:sz w:val="24"/>
          <w:szCs w:val="24"/>
        </w:rPr>
        <w:t xml:space="preserve"> domicilio eleitoral na circunscrição; </w:t>
      </w:r>
    </w:p>
    <w:p w:rsidR="001A66A0" w:rsidRPr="000F7378" w:rsidRDefault="000F7378" w:rsidP="0066290B">
      <w:pPr>
        <w:pStyle w:val="PargrafodaLista"/>
        <w:numPr>
          <w:ilvl w:val="0"/>
          <w:numId w:val="23"/>
        </w:numPr>
        <w:tabs>
          <w:tab w:val="left" w:pos="284"/>
        </w:tabs>
        <w:spacing w:after="227" w:line="240" w:lineRule="auto"/>
        <w:ind w:left="0"/>
        <w:rPr>
          <w:rFonts w:ascii="Times New Roman" w:hAnsi="Times New Roman" w:cs="Times New Roman"/>
          <w:sz w:val="24"/>
          <w:szCs w:val="24"/>
        </w:rPr>
      </w:pPr>
      <w:r w:rsidRPr="000F7378">
        <w:rPr>
          <w:rFonts w:ascii="Times New Roman" w:hAnsi="Times New Roman" w:cs="Times New Roman"/>
          <w:sz w:val="24"/>
          <w:szCs w:val="24"/>
        </w:rPr>
        <w:t>A</w:t>
      </w:r>
      <w:r w:rsidR="001A66A0" w:rsidRPr="000F7378">
        <w:rPr>
          <w:rFonts w:ascii="Times New Roman" w:hAnsi="Times New Roman" w:cs="Times New Roman"/>
          <w:sz w:val="24"/>
          <w:szCs w:val="24"/>
        </w:rPr>
        <w:t xml:space="preserve"> filiação partidária; </w:t>
      </w:r>
    </w:p>
    <w:p w:rsidR="001A66A0" w:rsidRPr="000F7378" w:rsidRDefault="000F7378" w:rsidP="0066290B">
      <w:pPr>
        <w:pStyle w:val="PargrafodaLista"/>
        <w:numPr>
          <w:ilvl w:val="0"/>
          <w:numId w:val="23"/>
        </w:numPr>
        <w:tabs>
          <w:tab w:val="left" w:pos="284"/>
        </w:tabs>
        <w:spacing w:after="220" w:line="240" w:lineRule="auto"/>
        <w:ind w:left="0"/>
        <w:rPr>
          <w:rFonts w:ascii="Times New Roman" w:hAnsi="Times New Roman" w:cs="Times New Roman"/>
          <w:sz w:val="24"/>
          <w:szCs w:val="24"/>
        </w:rPr>
      </w:pPr>
      <w:r w:rsidRPr="000F7378">
        <w:rPr>
          <w:rFonts w:ascii="Times New Roman" w:hAnsi="Times New Roman" w:cs="Times New Roman"/>
          <w:sz w:val="24"/>
          <w:szCs w:val="24"/>
        </w:rPr>
        <w:t>A</w:t>
      </w:r>
      <w:r w:rsidR="001A66A0" w:rsidRPr="000F7378">
        <w:rPr>
          <w:rFonts w:ascii="Times New Roman" w:hAnsi="Times New Roman" w:cs="Times New Roman"/>
          <w:sz w:val="24"/>
          <w:szCs w:val="24"/>
        </w:rPr>
        <w:t xml:space="preserve"> idade mínima de dezoito anos; </w:t>
      </w:r>
    </w:p>
    <w:p w:rsidR="001A66A0" w:rsidRPr="000F7378" w:rsidRDefault="000F7378" w:rsidP="0066290B">
      <w:pPr>
        <w:pStyle w:val="PargrafodaLista"/>
        <w:numPr>
          <w:ilvl w:val="0"/>
          <w:numId w:val="23"/>
        </w:numPr>
        <w:tabs>
          <w:tab w:val="left" w:pos="284"/>
        </w:tabs>
        <w:spacing w:after="227" w:line="240" w:lineRule="auto"/>
        <w:ind w:left="0"/>
        <w:rPr>
          <w:rFonts w:ascii="Times New Roman" w:hAnsi="Times New Roman" w:cs="Times New Roman"/>
          <w:sz w:val="24"/>
          <w:szCs w:val="24"/>
        </w:rPr>
      </w:pPr>
      <w:r w:rsidRPr="000F7378">
        <w:rPr>
          <w:rFonts w:ascii="Times New Roman" w:hAnsi="Times New Roman" w:cs="Times New Roman"/>
          <w:sz w:val="24"/>
          <w:szCs w:val="24"/>
        </w:rPr>
        <w:t>Ser</w:t>
      </w:r>
      <w:r w:rsidR="001A66A0" w:rsidRPr="000F7378">
        <w:rPr>
          <w:rFonts w:ascii="Times New Roman" w:hAnsi="Times New Roman" w:cs="Times New Roman"/>
          <w:sz w:val="24"/>
          <w:szCs w:val="24"/>
        </w:rPr>
        <w:t xml:space="preserve"> alfabetizado. </w:t>
      </w:r>
    </w:p>
    <w:p w:rsidR="001A66A0" w:rsidRPr="00284C63" w:rsidRDefault="001A66A0" w:rsidP="00C9061D">
      <w:pPr>
        <w:tabs>
          <w:tab w:val="left" w:pos="284"/>
        </w:tabs>
        <w:spacing w:after="107"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2º - O número de Vereadores será fixado pela Justiça Eleitoral, tendo em vista a população do Município e observados os limites estabelecidos no art. 29, IV da Constituição Federal. </w:t>
      </w:r>
    </w:p>
    <w:p w:rsidR="001A66A0" w:rsidRPr="00284C63" w:rsidRDefault="001A66A0" w:rsidP="00C9061D">
      <w:pPr>
        <w:tabs>
          <w:tab w:val="left" w:pos="284"/>
        </w:tabs>
        <w:spacing w:after="6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15 – A Câmara Municipal reunir-se-á anualmente, na sede do Município, de 15 de fevereiro a 30 de junho e de 1º de agosto a 15 de dezembro.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As reuniões marcadas para essas datas serão transferidas para o primeiro dia útil subsequente, quando recaírem em sábados, domingos ou feriados.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Câmara se reunirá em sessões ordinárias, extraordinárias ou solenes, conforme dispuser o seu Regimento Interno e as remunerará de acordo com o estabelecido na legislação especifica.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3º - A convocação extraordinária da Câmara Municipal far-se-á, nos recessos, pelo Prefeito ou a requerimento da maioria de 2/3 (dois terços) dos membros da Casa, em caso de urgência ou interesse público relevante e a 1º de janeiro do ano subsequente às eleições, para posse dos Ve</w:t>
      </w:r>
      <w:r w:rsidR="000F7378">
        <w:rPr>
          <w:rFonts w:ascii="Times New Roman" w:hAnsi="Times New Roman" w:cs="Times New Roman"/>
          <w:sz w:val="24"/>
          <w:szCs w:val="24"/>
        </w:rPr>
        <w:t>readores, do Prefeito e do Vice-</w:t>
      </w:r>
      <w:r w:rsidRPr="00284C63">
        <w:rPr>
          <w:rFonts w:ascii="Times New Roman" w:hAnsi="Times New Roman" w:cs="Times New Roman"/>
          <w:sz w:val="24"/>
          <w:szCs w:val="24"/>
        </w:rPr>
        <w:t xml:space="preserve">Prefeito.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4º - As sessões extraordinárias serão também convocadas pelo Presidente da Câmara em sessão ou fora dela, mediante, neste </w:t>
      </w:r>
      <w:r w:rsidR="000F7378" w:rsidRPr="00284C63">
        <w:rPr>
          <w:rFonts w:ascii="Times New Roman" w:hAnsi="Times New Roman" w:cs="Times New Roman"/>
          <w:sz w:val="24"/>
          <w:szCs w:val="24"/>
        </w:rPr>
        <w:t>último</w:t>
      </w:r>
      <w:r w:rsidRPr="00284C63">
        <w:rPr>
          <w:rFonts w:ascii="Times New Roman" w:hAnsi="Times New Roman" w:cs="Times New Roman"/>
          <w:sz w:val="24"/>
          <w:szCs w:val="24"/>
        </w:rPr>
        <w:t xml:space="preserve"> caso, comunicação pessoal e escrita aos Vereadores, com antecedência mínima de </w:t>
      </w:r>
      <w:r w:rsidR="00914D1F">
        <w:rPr>
          <w:rFonts w:ascii="Times New Roman" w:hAnsi="Times New Roman" w:cs="Times New Roman"/>
          <w:sz w:val="24"/>
          <w:szCs w:val="24"/>
        </w:rPr>
        <w:t>4</w:t>
      </w:r>
      <w:r w:rsidRPr="00284C63">
        <w:rPr>
          <w:rFonts w:ascii="Times New Roman" w:hAnsi="Times New Roman" w:cs="Times New Roman"/>
          <w:sz w:val="24"/>
          <w:szCs w:val="24"/>
        </w:rPr>
        <w:t xml:space="preserve">8 (quarenta e oito) horas, durante a sessão legislativa e 72 (setenta e duas) horas no período de recesso.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5º - Na sessão legislativa extraordinária, a Câmara Municipal somente deliberará sobre a matéria para a qual foi convocada.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6º - As sessões só poderão ser abertas com a presença de, no mínimo 1/3 (um terço) dos membros da Câmara.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16 – As deliberações da Câmara serão tomadas por maioria de votos, presente a maioria</w:t>
      </w:r>
      <w:r w:rsidR="00914D1F">
        <w:rPr>
          <w:rFonts w:ascii="Times New Roman" w:hAnsi="Times New Roman" w:cs="Times New Roman"/>
          <w:sz w:val="24"/>
          <w:szCs w:val="24"/>
        </w:rPr>
        <w:t xml:space="preserve"> de seus membros, salvo disposição</w:t>
      </w:r>
      <w:r w:rsidRPr="00284C63">
        <w:rPr>
          <w:rFonts w:ascii="Times New Roman" w:hAnsi="Times New Roman" w:cs="Times New Roman"/>
          <w:sz w:val="24"/>
          <w:szCs w:val="24"/>
        </w:rPr>
        <w:t xml:space="preserve"> em contrário constante na Constituição Federal e nesta Lei Orgânica.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17 – A sessão legislativa ordinária não será interrompida sem a aprovação da proposta das leis de diretrizes orçamentárias, do orçamento anual e do plano plurianual. </w:t>
      </w:r>
    </w:p>
    <w:p w:rsidR="00BD2CBC" w:rsidRDefault="000F7378"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w:t>
      </w:r>
      <w:proofErr w:type="gramStart"/>
      <w:r w:rsidRPr="00284C63">
        <w:rPr>
          <w:rFonts w:ascii="Times New Roman" w:hAnsi="Times New Roman" w:cs="Times New Roman"/>
          <w:sz w:val="24"/>
          <w:szCs w:val="24"/>
        </w:rPr>
        <w:t>18</w:t>
      </w:r>
      <w:r w:rsidR="001A66A0" w:rsidRPr="00284C63">
        <w:rPr>
          <w:rFonts w:ascii="Times New Roman" w:hAnsi="Times New Roman" w:cs="Times New Roman"/>
          <w:sz w:val="24"/>
          <w:szCs w:val="24"/>
        </w:rPr>
        <w:t xml:space="preserve">  –</w:t>
      </w:r>
      <w:proofErr w:type="gramEnd"/>
      <w:r w:rsidR="001A66A0" w:rsidRPr="00284C63">
        <w:rPr>
          <w:rFonts w:ascii="Times New Roman" w:hAnsi="Times New Roman" w:cs="Times New Roman"/>
          <w:sz w:val="24"/>
          <w:szCs w:val="24"/>
        </w:rPr>
        <w:t xml:space="preserve">  As  sessões  da  Câmara,  exceto  as  solenes,  serão  realizadas obrigatoriamente em sua sede, sob pena de nulidade. </w:t>
      </w:r>
    </w:p>
    <w:p w:rsidR="001A66A0" w:rsidRPr="00284C63" w:rsidRDefault="001A66A0" w:rsidP="00C9061D">
      <w:pPr>
        <w:tabs>
          <w:tab w:val="left" w:pos="284"/>
        </w:tabs>
        <w:spacing w:after="107"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1º - Comprovada a impossibilidade de acesso ao recinto da Câmara ou outra causa que impeça a sua utilização, poderão ser realizadas em outro local designado pelo Juiz de Direito da Comarca no auto de verificação da ocorrência.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As sessões solenes poderão ser realizadas fora do recinto da Câmara. </w:t>
      </w:r>
    </w:p>
    <w:p w:rsidR="001A66A0" w:rsidRPr="00284C63" w:rsidRDefault="000F7378" w:rsidP="00C9061D">
      <w:pPr>
        <w:tabs>
          <w:tab w:val="left" w:pos="284"/>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1A66A0" w:rsidRPr="00284C63">
        <w:rPr>
          <w:rFonts w:ascii="Times New Roman" w:hAnsi="Times New Roman" w:cs="Times New Roman"/>
          <w:sz w:val="24"/>
          <w:szCs w:val="24"/>
        </w:rPr>
        <w:t>3</w:t>
      </w:r>
      <w:proofErr w:type="gramStart"/>
      <w:r w:rsidR="001A66A0" w:rsidRPr="00284C63">
        <w:rPr>
          <w:rFonts w:ascii="Times New Roman" w:hAnsi="Times New Roman" w:cs="Times New Roman"/>
          <w:sz w:val="24"/>
          <w:szCs w:val="24"/>
        </w:rPr>
        <w:t>º  -</w:t>
      </w:r>
      <w:proofErr w:type="gramEnd"/>
      <w:r w:rsidR="001A66A0" w:rsidRPr="00284C63">
        <w:rPr>
          <w:rFonts w:ascii="Times New Roman" w:hAnsi="Times New Roman" w:cs="Times New Roman"/>
          <w:sz w:val="24"/>
          <w:szCs w:val="24"/>
        </w:rPr>
        <w:t xml:space="preserve">  Na  sede  da  Câmara  não  se  realizarão  atividades  estranhas  às  suas finalidades, sem previa autorização do Presidente ou, na ausência deste, do 1º Secretário.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19 – As sessões serão públicas, salvo deliberação em contrário de 2/3 (dois terços) dos Vereadores, adotada em razão de motivo relevante de preservação do decoro parlamentar. </w:t>
      </w:r>
    </w:p>
    <w:p w:rsidR="001A66A0" w:rsidRPr="00284C63" w:rsidRDefault="001A66A0" w:rsidP="00C9061D">
      <w:pPr>
        <w:tabs>
          <w:tab w:val="left" w:pos="284"/>
        </w:tabs>
        <w:spacing w:after="7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3"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SUBSEÇÃO II</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r w:rsidRPr="00284C63">
        <w:rPr>
          <w:rFonts w:ascii="Times New Roman" w:hAnsi="Times New Roman" w:cs="Times New Roman"/>
          <w:sz w:val="24"/>
          <w:szCs w:val="24"/>
        </w:rPr>
        <w:t>Do Funcionamento da Câmara</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20 – A Câmara Municipal reunir-se-á a partir do dia 1º de janeiro do ano subsequente à eleição, em sessão preparatória, às dez horas, para posse de seus membros, eleição da Mesa e posse do Prefeito e do Vice-Prefeito.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 posse ocorrerá em sessão solene que se realizará independentemente de </w:t>
      </w:r>
      <w:r w:rsidR="000F7378" w:rsidRPr="00284C63">
        <w:rPr>
          <w:rFonts w:ascii="Times New Roman" w:hAnsi="Times New Roman" w:cs="Times New Roman"/>
          <w:sz w:val="24"/>
          <w:szCs w:val="24"/>
        </w:rPr>
        <w:t>número</w:t>
      </w:r>
      <w:r w:rsidRPr="00284C63">
        <w:rPr>
          <w:rFonts w:ascii="Times New Roman" w:hAnsi="Times New Roman" w:cs="Times New Roman"/>
          <w:sz w:val="24"/>
          <w:szCs w:val="24"/>
        </w:rPr>
        <w:t xml:space="preserve">, sob a Presidência do Vereador mais votado entre os presentes.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Vereador que não tomar posse na sessão prevista no parágrafo anterior deverá fazê-lo dentro do prazo de quinze dias do </w:t>
      </w:r>
      <w:r w:rsidR="000F7378" w:rsidRPr="00284C63">
        <w:rPr>
          <w:rFonts w:ascii="Times New Roman" w:hAnsi="Times New Roman" w:cs="Times New Roman"/>
          <w:sz w:val="24"/>
          <w:szCs w:val="24"/>
        </w:rPr>
        <w:t>início</w:t>
      </w:r>
      <w:r w:rsidRPr="00284C63">
        <w:rPr>
          <w:rFonts w:ascii="Times New Roman" w:hAnsi="Times New Roman" w:cs="Times New Roman"/>
          <w:sz w:val="24"/>
          <w:szCs w:val="24"/>
        </w:rPr>
        <w:t xml:space="preserve"> do funcionamento norma</w:t>
      </w:r>
      <w:r w:rsidR="00914D1F">
        <w:rPr>
          <w:rFonts w:ascii="Times New Roman" w:hAnsi="Times New Roman" w:cs="Times New Roman"/>
          <w:sz w:val="24"/>
          <w:szCs w:val="24"/>
        </w:rPr>
        <w:t>l</w:t>
      </w:r>
      <w:r w:rsidRPr="00284C63">
        <w:rPr>
          <w:rFonts w:ascii="Times New Roman" w:hAnsi="Times New Roman" w:cs="Times New Roman"/>
          <w:sz w:val="24"/>
          <w:szCs w:val="24"/>
        </w:rPr>
        <w:t xml:space="preserve"> da Câmara, sob pena de perda de mandato, salvo motivo justo, aceito pela maioria</w:t>
      </w:r>
      <w:r w:rsidR="00914D1F">
        <w:rPr>
          <w:rFonts w:ascii="Times New Roman" w:hAnsi="Times New Roman" w:cs="Times New Roman"/>
          <w:sz w:val="24"/>
          <w:szCs w:val="24"/>
        </w:rPr>
        <w:t xml:space="preserve"> absoluta</w:t>
      </w:r>
      <w:r w:rsidRPr="00284C63">
        <w:rPr>
          <w:rFonts w:ascii="Times New Roman" w:hAnsi="Times New Roman" w:cs="Times New Roman"/>
          <w:sz w:val="24"/>
          <w:szCs w:val="24"/>
        </w:rPr>
        <w:t xml:space="preserve"> dos membros da Câmara.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3º - Imediatamente depois da posse, os Vereadores reunir-se-ão sob a Presidência do mais votado dentre os presentes e, havendo</w:t>
      </w:r>
      <w:r w:rsidR="00BD2CBC">
        <w:rPr>
          <w:rFonts w:ascii="Times New Roman" w:hAnsi="Times New Roman" w:cs="Times New Roman"/>
          <w:sz w:val="24"/>
          <w:szCs w:val="24"/>
        </w:rPr>
        <w:t xml:space="preserve"> maioria absoluta dos membros </w:t>
      </w:r>
      <w:r w:rsidRPr="00284C63">
        <w:rPr>
          <w:rFonts w:ascii="Times New Roman" w:hAnsi="Times New Roman" w:cs="Times New Roman"/>
          <w:sz w:val="24"/>
          <w:szCs w:val="24"/>
        </w:rPr>
        <w:t xml:space="preserve">da Câmara, e elegerão os componentes da Mesa, que serão automaticamente empossados.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4º - Inexistindo número legal, o Vereador mais votado permanecerá na Presidência e convocará sessões diárias, até que seja eleita a Mesa. </w:t>
      </w:r>
    </w:p>
    <w:p w:rsidR="00914D1F" w:rsidRDefault="001A66A0" w:rsidP="00C9061D">
      <w:pPr>
        <w:tabs>
          <w:tab w:val="left" w:pos="284"/>
        </w:tabs>
        <w:spacing w:after="37"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5º - A eleição para o segundo biênio da legislatura realizar-se-á </w:t>
      </w:r>
      <w:r w:rsidR="00914D1F">
        <w:rPr>
          <w:rFonts w:ascii="Times New Roman" w:hAnsi="Times New Roman" w:cs="Times New Roman"/>
          <w:sz w:val="24"/>
          <w:szCs w:val="24"/>
        </w:rPr>
        <w:t>sempre as dez horas do dia primeiro de janeiro, considerando-se automaticamente empossados os eleitos.</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6º - No ato da posse, semestralmente, e ao termino do mandato os Vereadores deverão fazer declarações de seus bens, as quais ficarão arquivadas na Câmara constando das respectivas atas o seu resumo. </w:t>
      </w:r>
    </w:p>
    <w:p w:rsidR="001A66A0" w:rsidRPr="00284C63" w:rsidRDefault="00914D1F" w:rsidP="00C9061D">
      <w:pPr>
        <w:tabs>
          <w:tab w:val="left" w:pos="284"/>
        </w:tabs>
        <w:spacing w:after="107"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Artigo 21 – O mandato da Mesa é</w:t>
      </w:r>
      <w:r w:rsidR="001A66A0" w:rsidRPr="00284C63">
        <w:rPr>
          <w:rFonts w:ascii="Times New Roman" w:hAnsi="Times New Roman" w:cs="Times New Roman"/>
          <w:sz w:val="24"/>
          <w:szCs w:val="24"/>
        </w:rPr>
        <w:t xml:space="preserve"> de dois anos, proibida a recondução para o mesmo cargo na eleição imediatamente subsequente. </w:t>
      </w:r>
    </w:p>
    <w:p w:rsidR="001A66A0" w:rsidRPr="00284C63" w:rsidRDefault="001A66A0" w:rsidP="00C9061D">
      <w:pPr>
        <w:tabs>
          <w:tab w:val="left" w:pos="284"/>
        </w:tabs>
        <w:spacing w:after="12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22 - A Mesa da Câmara se compõe de Presidente, de Vice-Presidente, de 1º Secretário e do 2º Secretário, os quais se substituirão nessa ordem.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Na constituição da Mesa é assegurada, tanto quanto possível, a representação proporcional dos partidos ou dos blocos parlamentares que participem da Casa. </w:t>
      </w:r>
    </w:p>
    <w:p w:rsidR="001A66A0" w:rsidRPr="00284C63" w:rsidRDefault="001A66A0" w:rsidP="00C9061D">
      <w:pPr>
        <w:tabs>
          <w:tab w:val="left" w:pos="284"/>
        </w:tabs>
        <w:spacing w:after="109"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23 – A Câmara Municipal funcionará, ordinariamente, em sessões públicas, todas as segundas feiras das vinte as vinte e três horas, consoante seu Regimento Interno.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As sessões somente poderão ser abertas com a presença de, pelo menos, 1 /3 (um terço) de seus membros.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24 – Considerar-se-á presente à sessão o Vereador que assinar o livro de presença até o início da Ordem do Dia, participar dos trabalhos do Plenário e das votações.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25 – A Câmara terá comissões permanentes e especiais.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As comissões </w:t>
      </w:r>
      <w:r w:rsidR="00906366" w:rsidRPr="00284C63">
        <w:rPr>
          <w:rFonts w:ascii="Times New Roman" w:hAnsi="Times New Roman" w:cs="Times New Roman"/>
          <w:sz w:val="24"/>
          <w:szCs w:val="24"/>
        </w:rPr>
        <w:t>permanentes,</w:t>
      </w:r>
      <w:r w:rsidRPr="00284C63">
        <w:rPr>
          <w:rFonts w:ascii="Times New Roman" w:hAnsi="Times New Roman" w:cs="Times New Roman"/>
          <w:sz w:val="24"/>
          <w:szCs w:val="24"/>
        </w:rPr>
        <w:t xml:space="preserve"> em razão da matéria de sua competência cabe: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BD2CBC" w:rsidRDefault="00906366" w:rsidP="0066290B">
      <w:pPr>
        <w:numPr>
          <w:ilvl w:val="0"/>
          <w:numId w:val="2"/>
        </w:numPr>
        <w:tabs>
          <w:tab w:val="left" w:pos="284"/>
        </w:tabs>
        <w:spacing w:after="220" w:line="240" w:lineRule="auto"/>
        <w:ind w:left="0" w:hanging="290"/>
        <w:rPr>
          <w:rFonts w:ascii="Times New Roman" w:hAnsi="Times New Roman" w:cs="Times New Roman"/>
          <w:sz w:val="24"/>
          <w:szCs w:val="24"/>
        </w:rPr>
      </w:pPr>
      <w:r w:rsidRPr="00BD2CBC">
        <w:rPr>
          <w:rFonts w:ascii="Times New Roman" w:hAnsi="Times New Roman" w:cs="Times New Roman"/>
          <w:sz w:val="24"/>
          <w:szCs w:val="24"/>
        </w:rPr>
        <w:t>Discutir</w:t>
      </w:r>
      <w:r w:rsidR="001A66A0" w:rsidRPr="00BD2CBC">
        <w:rPr>
          <w:rFonts w:ascii="Times New Roman" w:hAnsi="Times New Roman" w:cs="Times New Roman"/>
          <w:sz w:val="24"/>
          <w:szCs w:val="24"/>
        </w:rPr>
        <w:t xml:space="preserve"> e votar projeto de lei que dispensar, na forma do Regimento Interno, a competência do Plenário, salvo se houver recursos de 1/3 (um terço) dos membros da Casa. </w:t>
      </w:r>
    </w:p>
    <w:p w:rsidR="001A66A0" w:rsidRPr="00284C63" w:rsidRDefault="00906366" w:rsidP="0066290B">
      <w:pPr>
        <w:numPr>
          <w:ilvl w:val="0"/>
          <w:numId w:val="2"/>
        </w:numPr>
        <w:tabs>
          <w:tab w:val="left" w:pos="284"/>
        </w:tabs>
        <w:spacing w:after="0" w:line="240" w:lineRule="auto"/>
        <w:ind w:left="0" w:hanging="290"/>
        <w:rPr>
          <w:rFonts w:ascii="Times New Roman" w:hAnsi="Times New Roman" w:cs="Times New Roman"/>
          <w:sz w:val="24"/>
          <w:szCs w:val="24"/>
        </w:rPr>
      </w:pPr>
      <w:r w:rsidRPr="00284C63">
        <w:rPr>
          <w:rFonts w:ascii="Times New Roman" w:hAnsi="Times New Roman" w:cs="Times New Roman"/>
          <w:sz w:val="24"/>
          <w:szCs w:val="24"/>
        </w:rPr>
        <w:t>Realizar</w:t>
      </w:r>
      <w:r w:rsidR="001A66A0" w:rsidRPr="00284C63">
        <w:rPr>
          <w:rFonts w:ascii="Times New Roman" w:hAnsi="Times New Roman" w:cs="Times New Roman"/>
          <w:sz w:val="24"/>
          <w:szCs w:val="24"/>
        </w:rPr>
        <w:t xml:space="preserve"> audiências públicas com entidades da sociedade civil;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BD2CBC" w:rsidRDefault="00906366" w:rsidP="0066290B">
      <w:pPr>
        <w:numPr>
          <w:ilvl w:val="0"/>
          <w:numId w:val="2"/>
        </w:numPr>
        <w:tabs>
          <w:tab w:val="left" w:pos="284"/>
        </w:tabs>
        <w:spacing w:after="222" w:line="240" w:lineRule="auto"/>
        <w:ind w:left="0" w:hanging="290"/>
        <w:rPr>
          <w:rFonts w:ascii="Times New Roman" w:hAnsi="Times New Roman" w:cs="Times New Roman"/>
          <w:sz w:val="24"/>
          <w:szCs w:val="24"/>
        </w:rPr>
      </w:pPr>
      <w:r w:rsidRPr="00BD2CBC">
        <w:rPr>
          <w:rFonts w:ascii="Times New Roman" w:hAnsi="Times New Roman" w:cs="Times New Roman"/>
          <w:sz w:val="24"/>
          <w:szCs w:val="24"/>
        </w:rPr>
        <w:t>Convocar</w:t>
      </w:r>
      <w:r w:rsidR="001A66A0" w:rsidRPr="00BD2CBC">
        <w:rPr>
          <w:rFonts w:ascii="Times New Roman" w:hAnsi="Times New Roman" w:cs="Times New Roman"/>
          <w:sz w:val="24"/>
          <w:szCs w:val="24"/>
        </w:rPr>
        <w:t xml:space="preserve"> os Secretários Municipais ou Diretores equivalentes, para prestar informações sobre assuntos inerentes a suas atribuições; </w:t>
      </w:r>
    </w:p>
    <w:p w:rsidR="001A66A0" w:rsidRPr="00BD2CBC" w:rsidRDefault="001A66A0" w:rsidP="0066290B">
      <w:pPr>
        <w:numPr>
          <w:ilvl w:val="0"/>
          <w:numId w:val="2"/>
        </w:numPr>
        <w:tabs>
          <w:tab w:val="left" w:pos="284"/>
        </w:tabs>
        <w:spacing w:after="225" w:line="240" w:lineRule="auto"/>
        <w:ind w:left="0"/>
        <w:rPr>
          <w:rFonts w:ascii="Times New Roman" w:hAnsi="Times New Roman" w:cs="Times New Roman"/>
          <w:sz w:val="24"/>
          <w:szCs w:val="24"/>
        </w:rPr>
      </w:pPr>
      <w:r w:rsidRPr="00BD2CBC">
        <w:rPr>
          <w:rFonts w:ascii="Times New Roman" w:hAnsi="Times New Roman" w:cs="Times New Roman"/>
          <w:sz w:val="24"/>
          <w:szCs w:val="24"/>
        </w:rPr>
        <w:t xml:space="preserve"> </w:t>
      </w:r>
      <w:r w:rsidR="00906366" w:rsidRPr="00BD2CBC">
        <w:rPr>
          <w:rFonts w:ascii="Times New Roman" w:hAnsi="Times New Roman" w:cs="Times New Roman"/>
          <w:sz w:val="24"/>
          <w:szCs w:val="24"/>
        </w:rPr>
        <w:t>Receber</w:t>
      </w:r>
      <w:r w:rsidRPr="00BD2CBC">
        <w:rPr>
          <w:rFonts w:ascii="Times New Roman" w:hAnsi="Times New Roman" w:cs="Times New Roman"/>
          <w:sz w:val="24"/>
          <w:szCs w:val="24"/>
        </w:rPr>
        <w:t xml:space="preserve"> petições, reclamações, representações ou queixas de qualquer pessoa contra atos ou omissões das autoridades ou entidades públicas; </w:t>
      </w:r>
    </w:p>
    <w:p w:rsidR="001A66A0" w:rsidRPr="00284C63" w:rsidRDefault="00F92267" w:rsidP="0066290B">
      <w:pPr>
        <w:numPr>
          <w:ilvl w:val="0"/>
          <w:numId w:val="2"/>
        </w:numPr>
        <w:tabs>
          <w:tab w:val="left" w:pos="284"/>
        </w:tabs>
        <w:spacing w:after="0" w:line="240" w:lineRule="auto"/>
        <w:ind w:left="0" w:hanging="290"/>
        <w:rPr>
          <w:rFonts w:ascii="Times New Roman" w:hAnsi="Times New Roman" w:cs="Times New Roman"/>
          <w:sz w:val="24"/>
          <w:szCs w:val="24"/>
        </w:rPr>
      </w:pPr>
      <w:r w:rsidRPr="00284C63">
        <w:rPr>
          <w:rFonts w:ascii="Times New Roman" w:hAnsi="Times New Roman" w:cs="Times New Roman"/>
          <w:sz w:val="24"/>
          <w:szCs w:val="24"/>
        </w:rPr>
        <w:t>Solicitar</w:t>
      </w:r>
      <w:r w:rsidR="001A66A0" w:rsidRPr="00284C63">
        <w:rPr>
          <w:rFonts w:ascii="Times New Roman" w:hAnsi="Times New Roman" w:cs="Times New Roman"/>
          <w:sz w:val="24"/>
          <w:szCs w:val="24"/>
        </w:rPr>
        <w:t xml:space="preserve"> depoimento de qualquer autoridade ou cidadão;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BD2CBC" w:rsidRDefault="00F92267" w:rsidP="0066290B">
      <w:pPr>
        <w:numPr>
          <w:ilvl w:val="0"/>
          <w:numId w:val="2"/>
        </w:numPr>
        <w:tabs>
          <w:tab w:val="left" w:pos="284"/>
        </w:tabs>
        <w:spacing w:after="125" w:line="240" w:lineRule="auto"/>
        <w:ind w:left="0" w:hanging="290"/>
        <w:rPr>
          <w:rFonts w:ascii="Times New Roman" w:hAnsi="Times New Roman" w:cs="Times New Roman"/>
          <w:sz w:val="24"/>
          <w:szCs w:val="24"/>
        </w:rPr>
      </w:pPr>
      <w:r w:rsidRPr="00BD2CBC">
        <w:rPr>
          <w:rFonts w:ascii="Times New Roman" w:hAnsi="Times New Roman" w:cs="Times New Roman"/>
          <w:sz w:val="24"/>
          <w:szCs w:val="24"/>
        </w:rPr>
        <w:t>Exercer</w:t>
      </w:r>
      <w:r w:rsidR="001A66A0" w:rsidRPr="00BD2CBC">
        <w:rPr>
          <w:rFonts w:ascii="Times New Roman" w:hAnsi="Times New Roman" w:cs="Times New Roman"/>
          <w:sz w:val="24"/>
          <w:szCs w:val="24"/>
        </w:rPr>
        <w:t xml:space="preserve">, no âmbito de sua competência, a fiscalização dos atos do Executivo e da Administração Indireta, assim entendidas as autarquias, empresas públicas, sociedade de economia mista e fundações.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As comissões especiais, criadas por deliberação do Plenário, serão destinadas ao estudo de assuntos específicos e à representação da Câmara em congressos, solenidades ou outros atos públicos.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w:t>
      </w:r>
      <w:r w:rsidR="00F92267" w:rsidRPr="00284C63">
        <w:rPr>
          <w:rFonts w:ascii="Times New Roman" w:hAnsi="Times New Roman" w:cs="Times New Roman"/>
          <w:sz w:val="24"/>
          <w:szCs w:val="24"/>
        </w:rPr>
        <w:t>Na formação</w:t>
      </w:r>
      <w:r w:rsidRPr="00284C63">
        <w:rPr>
          <w:rFonts w:ascii="Times New Roman" w:hAnsi="Times New Roman" w:cs="Times New Roman"/>
          <w:sz w:val="24"/>
          <w:szCs w:val="24"/>
        </w:rPr>
        <w:t xml:space="preserve"> </w:t>
      </w:r>
      <w:r w:rsidR="00F92267" w:rsidRPr="00284C63">
        <w:rPr>
          <w:rFonts w:ascii="Times New Roman" w:hAnsi="Times New Roman" w:cs="Times New Roman"/>
          <w:sz w:val="24"/>
          <w:szCs w:val="24"/>
        </w:rPr>
        <w:t>das comissões</w:t>
      </w:r>
      <w:r w:rsidRPr="00284C63">
        <w:rPr>
          <w:rFonts w:ascii="Times New Roman" w:hAnsi="Times New Roman" w:cs="Times New Roman"/>
          <w:sz w:val="24"/>
          <w:szCs w:val="24"/>
        </w:rPr>
        <w:t>, assegurar-se-á, tanto quanto possível, a</w:t>
      </w:r>
      <w:r w:rsidR="009E2E86">
        <w:rPr>
          <w:rFonts w:ascii="Times New Roman" w:hAnsi="Times New Roman" w:cs="Times New Roman"/>
          <w:sz w:val="24"/>
          <w:szCs w:val="24"/>
        </w:rPr>
        <w:t xml:space="preserve"> </w:t>
      </w:r>
      <w:r w:rsidRPr="00284C63">
        <w:rPr>
          <w:rFonts w:ascii="Times New Roman" w:hAnsi="Times New Roman" w:cs="Times New Roman"/>
          <w:sz w:val="24"/>
          <w:szCs w:val="24"/>
        </w:rPr>
        <w:t>representação proporcional dos partidos</w:t>
      </w:r>
      <w:r w:rsidR="00F92267">
        <w:rPr>
          <w:rFonts w:ascii="Times New Roman" w:hAnsi="Times New Roman" w:cs="Times New Roman"/>
          <w:sz w:val="24"/>
          <w:szCs w:val="24"/>
        </w:rPr>
        <w:t xml:space="preserve"> ou </w:t>
      </w:r>
      <w:proofErr w:type="gramStart"/>
      <w:r w:rsidR="00F92267">
        <w:rPr>
          <w:rFonts w:ascii="Times New Roman" w:hAnsi="Times New Roman" w:cs="Times New Roman"/>
          <w:sz w:val="24"/>
          <w:szCs w:val="24"/>
        </w:rPr>
        <w:t>d</w:t>
      </w:r>
      <w:r w:rsidRPr="00284C63">
        <w:rPr>
          <w:rFonts w:ascii="Times New Roman" w:hAnsi="Times New Roman" w:cs="Times New Roman"/>
          <w:sz w:val="24"/>
          <w:szCs w:val="24"/>
        </w:rPr>
        <w:t>os  blocos</w:t>
      </w:r>
      <w:proofErr w:type="gramEnd"/>
      <w:r w:rsidRPr="00284C63">
        <w:rPr>
          <w:rFonts w:ascii="Times New Roman" w:hAnsi="Times New Roman" w:cs="Times New Roman"/>
          <w:sz w:val="24"/>
          <w:szCs w:val="24"/>
        </w:rPr>
        <w:t xml:space="preserve">  parlamentares  que  participem  da Câmara;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As comissões parlamentares de inquérito, que terão os mesmos poderes de investigação próprios das autoridades judiciais, além de outros previstos no Regimento Interno da Casa, serão criadas pela Câmara Municipal mediante requerimento de um Vereador ou eleitor, para apuração de fato determinado e por prazo certo, sendo suas conclusões, se for o caso, encaminhadas ao Ministério Público, para que promova a responsabilidade civil ou criminal dos infratores. O </w:t>
      </w:r>
      <w:r w:rsidRPr="00284C63">
        <w:rPr>
          <w:rFonts w:ascii="Times New Roman" w:hAnsi="Times New Roman" w:cs="Times New Roman"/>
          <w:sz w:val="24"/>
          <w:szCs w:val="24"/>
        </w:rPr>
        <w:lastRenderedPageBreak/>
        <w:t xml:space="preserve">requerimento será aprovado por maioria absoluta de votos dos membros da Câmara. O Vereador autor do pedido não terá direito a voto.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p>
    <w:p w:rsidR="001A66A0" w:rsidRPr="00284C63" w:rsidRDefault="001A66A0" w:rsidP="00C9061D">
      <w:pPr>
        <w:tabs>
          <w:tab w:val="left" w:pos="284"/>
          <w:tab w:val="right" w:pos="9519"/>
        </w:tabs>
        <w:spacing w:after="0" w:line="240" w:lineRule="auto"/>
        <w:ind w:left="0" w:firstLine="0"/>
        <w:rPr>
          <w:rFonts w:ascii="Times New Roman" w:hAnsi="Times New Roman" w:cs="Times New Roman"/>
          <w:sz w:val="24"/>
          <w:szCs w:val="24"/>
        </w:rPr>
      </w:pPr>
      <w:proofErr w:type="gramStart"/>
      <w:r w:rsidRPr="00284C63">
        <w:rPr>
          <w:rFonts w:ascii="Times New Roman" w:hAnsi="Times New Roman" w:cs="Times New Roman"/>
          <w:sz w:val="24"/>
          <w:szCs w:val="24"/>
        </w:rPr>
        <w:t>§  5</w:t>
      </w:r>
      <w:proofErr w:type="gramEnd"/>
      <w:r w:rsidRPr="00284C63">
        <w:rPr>
          <w:rFonts w:ascii="Times New Roman" w:hAnsi="Times New Roman" w:cs="Times New Roman"/>
          <w:sz w:val="24"/>
          <w:szCs w:val="24"/>
        </w:rPr>
        <w:t xml:space="preserve">º  -  As  comissões  parlamentares  de  inquérito,  no  interesse  da  investigação  poderão: </w:t>
      </w:r>
    </w:p>
    <w:p w:rsidR="001A66A0" w:rsidRPr="00F92267" w:rsidRDefault="001A66A0" w:rsidP="00C9061D">
      <w:pPr>
        <w:pStyle w:val="PargrafodaLista"/>
        <w:tabs>
          <w:tab w:val="left" w:pos="284"/>
        </w:tabs>
        <w:spacing w:after="122" w:line="240" w:lineRule="auto"/>
        <w:ind w:left="0" w:firstLine="0"/>
        <w:rPr>
          <w:rFonts w:ascii="Times New Roman" w:hAnsi="Times New Roman" w:cs="Times New Roman"/>
          <w:sz w:val="24"/>
          <w:szCs w:val="24"/>
        </w:rPr>
      </w:pPr>
    </w:p>
    <w:p w:rsidR="001A66A0" w:rsidRPr="00BD2CBC" w:rsidRDefault="00F92267" w:rsidP="0066290B">
      <w:pPr>
        <w:numPr>
          <w:ilvl w:val="0"/>
          <w:numId w:val="24"/>
        </w:numPr>
        <w:tabs>
          <w:tab w:val="left" w:pos="284"/>
        </w:tabs>
        <w:spacing w:after="218" w:line="240" w:lineRule="auto"/>
        <w:ind w:left="0" w:hanging="314"/>
        <w:rPr>
          <w:rFonts w:ascii="Times New Roman" w:hAnsi="Times New Roman" w:cs="Times New Roman"/>
          <w:sz w:val="24"/>
          <w:szCs w:val="24"/>
        </w:rPr>
      </w:pPr>
      <w:r w:rsidRPr="00BD2CBC">
        <w:rPr>
          <w:rFonts w:ascii="Times New Roman" w:hAnsi="Times New Roman" w:cs="Times New Roman"/>
          <w:sz w:val="24"/>
          <w:szCs w:val="24"/>
        </w:rPr>
        <w:t>Proceder</w:t>
      </w:r>
      <w:r w:rsidR="001A66A0" w:rsidRPr="00BD2CBC">
        <w:rPr>
          <w:rFonts w:ascii="Times New Roman" w:hAnsi="Times New Roman" w:cs="Times New Roman"/>
          <w:sz w:val="24"/>
          <w:szCs w:val="24"/>
        </w:rPr>
        <w:t xml:space="preserve"> às vistorias e levantamentos nas repartições municipais e entidades descentralizadas onde terão livre ingresso e permanência; </w:t>
      </w:r>
    </w:p>
    <w:p w:rsidR="001A66A0" w:rsidRPr="00BD2CBC" w:rsidRDefault="00F92267" w:rsidP="0066290B">
      <w:pPr>
        <w:numPr>
          <w:ilvl w:val="0"/>
          <w:numId w:val="24"/>
        </w:numPr>
        <w:tabs>
          <w:tab w:val="left" w:pos="284"/>
        </w:tabs>
        <w:spacing w:after="222" w:line="240" w:lineRule="auto"/>
        <w:ind w:left="0" w:hanging="314"/>
        <w:rPr>
          <w:rFonts w:ascii="Times New Roman" w:hAnsi="Times New Roman" w:cs="Times New Roman"/>
          <w:sz w:val="24"/>
          <w:szCs w:val="24"/>
        </w:rPr>
      </w:pPr>
      <w:r w:rsidRPr="00BD2CBC">
        <w:rPr>
          <w:rFonts w:ascii="Times New Roman" w:hAnsi="Times New Roman" w:cs="Times New Roman"/>
          <w:sz w:val="24"/>
          <w:szCs w:val="24"/>
        </w:rPr>
        <w:t>Requisitar</w:t>
      </w:r>
      <w:r w:rsidR="001A66A0" w:rsidRPr="00BD2CBC">
        <w:rPr>
          <w:rFonts w:ascii="Times New Roman" w:hAnsi="Times New Roman" w:cs="Times New Roman"/>
          <w:sz w:val="24"/>
          <w:szCs w:val="24"/>
        </w:rPr>
        <w:t xml:space="preserve"> de seus responsáveis à exibição de documentos e a prestação dos esclarecimentos necessários; </w:t>
      </w:r>
    </w:p>
    <w:p w:rsidR="001A66A0" w:rsidRPr="00BD2CBC" w:rsidRDefault="00F92267" w:rsidP="0066290B">
      <w:pPr>
        <w:numPr>
          <w:ilvl w:val="0"/>
          <w:numId w:val="24"/>
        </w:numPr>
        <w:tabs>
          <w:tab w:val="left" w:pos="284"/>
        </w:tabs>
        <w:spacing w:after="222" w:line="240" w:lineRule="auto"/>
        <w:ind w:left="0" w:hanging="314"/>
        <w:rPr>
          <w:rFonts w:ascii="Times New Roman" w:hAnsi="Times New Roman" w:cs="Times New Roman"/>
          <w:sz w:val="24"/>
          <w:szCs w:val="24"/>
        </w:rPr>
      </w:pPr>
      <w:r w:rsidRPr="00BD2CBC">
        <w:rPr>
          <w:rFonts w:ascii="Times New Roman" w:hAnsi="Times New Roman" w:cs="Times New Roman"/>
          <w:sz w:val="24"/>
          <w:szCs w:val="24"/>
        </w:rPr>
        <w:t>Transportar</w:t>
      </w:r>
      <w:r w:rsidR="001A66A0" w:rsidRPr="00BD2CBC">
        <w:rPr>
          <w:rFonts w:ascii="Times New Roman" w:hAnsi="Times New Roman" w:cs="Times New Roman"/>
          <w:sz w:val="24"/>
          <w:szCs w:val="24"/>
        </w:rPr>
        <w:t>-</w:t>
      </w:r>
      <w:r w:rsidRPr="00BD2CBC">
        <w:rPr>
          <w:rFonts w:ascii="Times New Roman" w:hAnsi="Times New Roman" w:cs="Times New Roman"/>
          <w:sz w:val="24"/>
          <w:szCs w:val="24"/>
        </w:rPr>
        <w:t>se aos</w:t>
      </w:r>
      <w:r w:rsidR="001A66A0" w:rsidRPr="00BD2CBC">
        <w:rPr>
          <w:rFonts w:ascii="Times New Roman" w:hAnsi="Times New Roman" w:cs="Times New Roman"/>
          <w:sz w:val="24"/>
          <w:szCs w:val="24"/>
        </w:rPr>
        <w:t xml:space="preserve"> lugares onde se </w:t>
      </w:r>
      <w:proofErr w:type="gramStart"/>
      <w:r w:rsidR="001A66A0" w:rsidRPr="00BD2CBC">
        <w:rPr>
          <w:rFonts w:ascii="Times New Roman" w:hAnsi="Times New Roman" w:cs="Times New Roman"/>
          <w:sz w:val="24"/>
          <w:szCs w:val="24"/>
        </w:rPr>
        <w:t>fizer  necessária</w:t>
      </w:r>
      <w:proofErr w:type="gramEnd"/>
      <w:r w:rsidR="001A66A0" w:rsidRPr="00BD2CBC">
        <w:rPr>
          <w:rFonts w:ascii="Times New Roman" w:hAnsi="Times New Roman" w:cs="Times New Roman"/>
          <w:sz w:val="24"/>
          <w:szCs w:val="24"/>
        </w:rPr>
        <w:t xml:space="preserve">  a  sua  presença,  ali realizando os atos que lhe competirem;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6º - No exercício de suas atribuições poderão ainda, as comissões parlamentares de inquérito, por intermédio de seu Presidente: </w:t>
      </w:r>
    </w:p>
    <w:p w:rsidR="001A66A0" w:rsidRPr="00F92267" w:rsidRDefault="00F92267" w:rsidP="0066290B">
      <w:pPr>
        <w:pStyle w:val="PargrafodaLista"/>
        <w:numPr>
          <w:ilvl w:val="0"/>
          <w:numId w:val="25"/>
        </w:numPr>
        <w:tabs>
          <w:tab w:val="left" w:pos="284"/>
        </w:tabs>
        <w:spacing w:after="224" w:line="240" w:lineRule="auto"/>
        <w:ind w:left="0"/>
        <w:rPr>
          <w:rFonts w:ascii="Times New Roman" w:hAnsi="Times New Roman" w:cs="Times New Roman"/>
          <w:sz w:val="24"/>
          <w:szCs w:val="24"/>
        </w:rPr>
      </w:pPr>
      <w:r w:rsidRPr="00F92267">
        <w:rPr>
          <w:rFonts w:ascii="Times New Roman" w:hAnsi="Times New Roman" w:cs="Times New Roman"/>
          <w:sz w:val="24"/>
          <w:szCs w:val="24"/>
        </w:rPr>
        <w:t>Determinar</w:t>
      </w:r>
      <w:r w:rsidR="001A66A0" w:rsidRPr="00F92267">
        <w:rPr>
          <w:rFonts w:ascii="Times New Roman" w:hAnsi="Times New Roman" w:cs="Times New Roman"/>
          <w:sz w:val="24"/>
          <w:szCs w:val="24"/>
        </w:rPr>
        <w:t xml:space="preserve"> as diligências que reputar necessárias; </w:t>
      </w:r>
    </w:p>
    <w:p w:rsidR="001A66A0" w:rsidRPr="00F92267" w:rsidRDefault="00F92267" w:rsidP="0066290B">
      <w:pPr>
        <w:pStyle w:val="PargrafodaLista"/>
        <w:numPr>
          <w:ilvl w:val="0"/>
          <w:numId w:val="25"/>
        </w:numPr>
        <w:tabs>
          <w:tab w:val="left" w:pos="284"/>
        </w:tabs>
        <w:spacing w:after="223" w:line="240" w:lineRule="auto"/>
        <w:ind w:left="0"/>
        <w:rPr>
          <w:rFonts w:ascii="Times New Roman" w:hAnsi="Times New Roman" w:cs="Times New Roman"/>
          <w:sz w:val="24"/>
          <w:szCs w:val="24"/>
        </w:rPr>
      </w:pPr>
      <w:r w:rsidRPr="00F92267">
        <w:rPr>
          <w:rFonts w:ascii="Times New Roman" w:hAnsi="Times New Roman" w:cs="Times New Roman"/>
          <w:sz w:val="24"/>
          <w:szCs w:val="24"/>
        </w:rPr>
        <w:t>Requerer</w:t>
      </w:r>
      <w:r w:rsidR="001A66A0" w:rsidRPr="00F92267">
        <w:rPr>
          <w:rFonts w:ascii="Times New Roman" w:hAnsi="Times New Roman" w:cs="Times New Roman"/>
          <w:sz w:val="24"/>
          <w:szCs w:val="24"/>
        </w:rPr>
        <w:t xml:space="preserve"> a convocação de Secretários Municipais; </w:t>
      </w:r>
    </w:p>
    <w:p w:rsidR="001A66A0" w:rsidRPr="00F92267" w:rsidRDefault="00F92267" w:rsidP="0066290B">
      <w:pPr>
        <w:pStyle w:val="PargrafodaLista"/>
        <w:numPr>
          <w:ilvl w:val="0"/>
          <w:numId w:val="25"/>
        </w:numPr>
        <w:tabs>
          <w:tab w:val="left" w:pos="284"/>
        </w:tabs>
        <w:spacing w:after="222" w:line="240" w:lineRule="auto"/>
        <w:ind w:left="0"/>
        <w:rPr>
          <w:rFonts w:ascii="Times New Roman" w:hAnsi="Times New Roman" w:cs="Times New Roman"/>
          <w:sz w:val="24"/>
          <w:szCs w:val="24"/>
        </w:rPr>
      </w:pPr>
      <w:r w:rsidRPr="00F92267">
        <w:rPr>
          <w:rFonts w:ascii="Times New Roman" w:hAnsi="Times New Roman" w:cs="Times New Roman"/>
          <w:sz w:val="24"/>
          <w:szCs w:val="24"/>
        </w:rPr>
        <w:t>Tomar</w:t>
      </w:r>
      <w:r w:rsidR="001A66A0" w:rsidRPr="00F92267">
        <w:rPr>
          <w:rFonts w:ascii="Times New Roman" w:hAnsi="Times New Roman" w:cs="Times New Roman"/>
          <w:sz w:val="24"/>
          <w:szCs w:val="24"/>
        </w:rPr>
        <w:t xml:space="preserve"> o depoimento de quaisquer autoridades, intimar testemunhas inquiri-las sob compromisso; </w:t>
      </w:r>
    </w:p>
    <w:p w:rsidR="001A66A0" w:rsidRPr="00F92267" w:rsidRDefault="00F92267" w:rsidP="0066290B">
      <w:pPr>
        <w:pStyle w:val="PargrafodaLista"/>
        <w:numPr>
          <w:ilvl w:val="0"/>
          <w:numId w:val="25"/>
        </w:numPr>
        <w:tabs>
          <w:tab w:val="left" w:pos="284"/>
        </w:tabs>
        <w:spacing w:after="222" w:line="240" w:lineRule="auto"/>
        <w:ind w:left="0"/>
        <w:rPr>
          <w:rFonts w:ascii="Times New Roman" w:hAnsi="Times New Roman" w:cs="Times New Roman"/>
          <w:sz w:val="24"/>
          <w:szCs w:val="24"/>
        </w:rPr>
      </w:pPr>
      <w:r w:rsidRPr="00F92267">
        <w:rPr>
          <w:rFonts w:ascii="Times New Roman" w:hAnsi="Times New Roman" w:cs="Times New Roman"/>
          <w:sz w:val="24"/>
          <w:szCs w:val="24"/>
        </w:rPr>
        <w:t>Proceder</w:t>
      </w:r>
      <w:r w:rsidR="001A66A0" w:rsidRPr="00F92267">
        <w:rPr>
          <w:rFonts w:ascii="Times New Roman" w:hAnsi="Times New Roman" w:cs="Times New Roman"/>
          <w:sz w:val="24"/>
          <w:szCs w:val="24"/>
        </w:rPr>
        <w:t xml:space="preserve"> à verificação contábil em livros, papéis e documentos dos órgãos da administração direta e indireta.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7º - As testemunhas serão intimadas de acordo com as prescrições estabelecidas na legislação penal e, em caso de não comparecimento sem motivo justificado, à intimação será solicitada ao juiz criminal da localidade onde residem ou se encontrem, na forma do Código de Processo Penal vigente.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26 – As representações partidárias deverão indicar à Mesa, mediante documento subscrito por seus membros os </w:t>
      </w:r>
      <w:r w:rsidR="00F92267" w:rsidRPr="00284C63">
        <w:rPr>
          <w:rFonts w:ascii="Times New Roman" w:hAnsi="Times New Roman" w:cs="Times New Roman"/>
          <w:sz w:val="24"/>
          <w:szCs w:val="24"/>
        </w:rPr>
        <w:t>respectivos lideres</w:t>
      </w:r>
      <w:r w:rsidRPr="00284C63">
        <w:rPr>
          <w:rFonts w:ascii="Times New Roman" w:hAnsi="Times New Roman" w:cs="Times New Roman"/>
          <w:sz w:val="24"/>
          <w:szCs w:val="24"/>
        </w:rPr>
        <w:t xml:space="preserve">, nas vinte e quatro horas que se seguirem à instalação do primeiro período legislativo anual. </w:t>
      </w:r>
    </w:p>
    <w:p w:rsidR="001A66A0" w:rsidRPr="00284C63" w:rsidRDefault="001A66A0" w:rsidP="00C9061D">
      <w:pPr>
        <w:tabs>
          <w:tab w:val="left" w:pos="284"/>
        </w:tabs>
        <w:spacing w:after="121"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1º - Os </w:t>
      </w:r>
      <w:r w:rsidR="00F92267" w:rsidRPr="00284C63">
        <w:rPr>
          <w:rFonts w:ascii="Times New Roman" w:hAnsi="Times New Roman" w:cs="Times New Roman"/>
          <w:sz w:val="24"/>
          <w:szCs w:val="24"/>
        </w:rPr>
        <w:t>Líderes</w:t>
      </w:r>
      <w:r w:rsidRPr="00284C63">
        <w:rPr>
          <w:rFonts w:ascii="Times New Roman" w:hAnsi="Times New Roman" w:cs="Times New Roman"/>
          <w:sz w:val="24"/>
          <w:szCs w:val="24"/>
        </w:rPr>
        <w:t xml:space="preserve"> indicarão os respectivos Vice-Líderes, dando conhecimento à Mesa da Câmara dessa designação.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Além de outras atribuições previstas no Regimento Interno, os Lideres indicarão os representantes partidários das Comissões da Câmara. </w:t>
      </w:r>
    </w:p>
    <w:p w:rsidR="001A66A0" w:rsidRPr="00284C63" w:rsidRDefault="00BD2CBC" w:rsidP="00C9061D">
      <w:pPr>
        <w:tabs>
          <w:tab w:val="left" w:pos="284"/>
          <w:tab w:val="right" w:pos="9519"/>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A66A0" w:rsidRPr="00284C63">
        <w:rPr>
          <w:rFonts w:ascii="Times New Roman" w:hAnsi="Times New Roman" w:cs="Times New Roman"/>
          <w:sz w:val="24"/>
          <w:szCs w:val="24"/>
        </w:rPr>
        <w:t xml:space="preserve">§ 3º - Ausente ou impedido o Líder, suas atribuições serão exercidas pelo </w:t>
      </w:r>
      <w:r w:rsidR="00F92267" w:rsidRPr="00284C63">
        <w:rPr>
          <w:rFonts w:ascii="Times New Roman" w:hAnsi="Times New Roman" w:cs="Times New Roman"/>
          <w:sz w:val="24"/>
          <w:szCs w:val="24"/>
        </w:rPr>
        <w:t>Vice-Líder</w:t>
      </w:r>
      <w:r w:rsidR="001A66A0" w:rsidRPr="00284C63">
        <w:rPr>
          <w:rFonts w:ascii="Times New Roman" w:hAnsi="Times New Roman" w:cs="Times New Roman"/>
          <w:sz w:val="24"/>
          <w:szCs w:val="24"/>
        </w:rPr>
        <w:t xml:space="preserve">.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27 – </w:t>
      </w:r>
      <w:r w:rsidR="00F92267" w:rsidRPr="00284C63">
        <w:rPr>
          <w:rFonts w:ascii="Times New Roman" w:hAnsi="Times New Roman" w:cs="Times New Roman"/>
          <w:sz w:val="24"/>
          <w:szCs w:val="24"/>
        </w:rPr>
        <w:t>Por deliberação</w:t>
      </w:r>
      <w:r w:rsidRPr="00284C63">
        <w:rPr>
          <w:rFonts w:ascii="Times New Roman" w:hAnsi="Times New Roman" w:cs="Times New Roman"/>
          <w:sz w:val="24"/>
          <w:szCs w:val="24"/>
        </w:rPr>
        <w:t xml:space="preserve"> da maioria de seus membros, a Câmara poderá convocar Secretário Municipal ou Diretor equivalente para, pessoalmente, prestar informações acerca de assuntos previamente estabelecidos, importando a ausência </w:t>
      </w:r>
      <w:r w:rsidR="00F92267" w:rsidRPr="00284C63">
        <w:rPr>
          <w:rFonts w:ascii="Times New Roman" w:hAnsi="Times New Roman" w:cs="Times New Roman"/>
          <w:sz w:val="24"/>
          <w:szCs w:val="24"/>
        </w:rPr>
        <w:t>em crime</w:t>
      </w:r>
      <w:r w:rsidRPr="00284C63">
        <w:rPr>
          <w:rFonts w:ascii="Times New Roman" w:hAnsi="Times New Roman" w:cs="Times New Roman"/>
          <w:sz w:val="24"/>
          <w:szCs w:val="24"/>
        </w:rPr>
        <w:t xml:space="preserve"> de responsabilidade.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 falta de comparecimento de Secretário Municipal ou Diretor equivalente, sem justificativa razoável, será considerada desacato à Câmara e, se o Secretário ou Diretor for Vereador licenciado, o não comparecimento nas condições mencionadas caracterizará </w:t>
      </w:r>
      <w:r w:rsidRPr="00284C63">
        <w:rPr>
          <w:rFonts w:ascii="Times New Roman" w:hAnsi="Times New Roman" w:cs="Times New Roman"/>
          <w:sz w:val="24"/>
          <w:szCs w:val="24"/>
        </w:rPr>
        <w:lastRenderedPageBreak/>
        <w:t xml:space="preserve">procedimento incompatível com a dignidade da Câmara, para a instauração do respectivo processo, na forma federal, e consequente cassação do mandato.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28 – O Secretário Municipal ou Diretor equivalente, a seu pedido, poderá comparecer perante o Plenário ou qualquer comissão da Câmara para expor assunto e discutir projeto de lei ou qualquer outro ato normativo relacionado com o seu serviço administrativo. </w:t>
      </w:r>
    </w:p>
    <w:p w:rsidR="001A66A0" w:rsidRPr="00284C63" w:rsidRDefault="001A66A0" w:rsidP="00C9061D">
      <w:pPr>
        <w:tabs>
          <w:tab w:val="left" w:pos="284"/>
        </w:tabs>
        <w:spacing w:after="107"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29 – A Mesa da Câmara ou Vereador poderá encaminhar ao Prefeito, aos Secretários Municipais ou aos Diretores equivalentes pedidos escritos de informações sobre atos </w:t>
      </w:r>
      <w:proofErr w:type="gramStart"/>
      <w:r w:rsidRPr="00284C63">
        <w:rPr>
          <w:rFonts w:ascii="Times New Roman" w:hAnsi="Times New Roman" w:cs="Times New Roman"/>
          <w:sz w:val="24"/>
          <w:szCs w:val="24"/>
        </w:rPr>
        <w:t>ou  fatos</w:t>
      </w:r>
      <w:proofErr w:type="gramEnd"/>
      <w:r w:rsidRPr="00284C63">
        <w:rPr>
          <w:rFonts w:ascii="Times New Roman" w:hAnsi="Times New Roman" w:cs="Times New Roman"/>
          <w:sz w:val="24"/>
          <w:szCs w:val="24"/>
        </w:rPr>
        <w:t xml:space="preserve">  administrativos   ou contábeis, sujeitos à sua  fiscalização, ou  sobre assunto relacionado com a matéria legislativa em tramitação, importando crime de responsabilidade a recusa ou não atendimento no prazo de trinta dias, bem como a prestação de informações falsas.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30 – A Mesa, dentre outras atribuições compete: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F92267" w:rsidRDefault="00F92267" w:rsidP="0066290B">
      <w:pPr>
        <w:pStyle w:val="PargrafodaLista"/>
        <w:numPr>
          <w:ilvl w:val="0"/>
          <w:numId w:val="26"/>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Tomar</w:t>
      </w:r>
      <w:r w:rsidR="001A66A0" w:rsidRPr="00F92267">
        <w:rPr>
          <w:rFonts w:ascii="Times New Roman" w:hAnsi="Times New Roman" w:cs="Times New Roman"/>
          <w:sz w:val="24"/>
          <w:szCs w:val="24"/>
        </w:rPr>
        <w:t xml:space="preserve"> todas as medidas necessárias à regularidade dos trabalhos legislativos; </w:t>
      </w:r>
    </w:p>
    <w:p w:rsidR="001A66A0" w:rsidRPr="00F92267" w:rsidRDefault="00F92267" w:rsidP="0066290B">
      <w:pPr>
        <w:pStyle w:val="PargrafodaLista"/>
        <w:numPr>
          <w:ilvl w:val="0"/>
          <w:numId w:val="26"/>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Propor</w:t>
      </w:r>
      <w:r w:rsidR="001A66A0" w:rsidRPr="00F92267">
        <w:rPr>
          <w:rFonts w:ascii="Times New Roman" w:hAnsi="Times New Roman" w:cs="Times New Roman"/>
          <w:sz w:val="24"/>
          <w:szCs w:val="24"/>
        </w:rPr>
        <w:t xml:space="preserve"> projetos que criem ou</w:t>
      </w:r>
      <w:r w:rsidR="001A66A0" w:rsidRPr="00F92267">
        <w:rPr>
          <w:rFonts w:ascii="Times New Roman" w:hAnsi="Times New Roman" w:cs="Times New Roman"/>
          <w:color w:val="FF0000"/>
          <w:sz w:val="24"/>
          <w:szCs w:val="24"/>
        </w:rPr>
        <w:t xml:space="preserve"> </w:t>
      </w:r>
      <w:r w:rsidR="001A66A0" w:rsidRPr="00F92267">
        <w:rPr>
          <w:rFonts w:ascii="Times New Roman" w:hAnsi="Times New Roman" w:cs="Times New Roman"/>
          <w:color w:val="000000" w:themeColor="text1"/>
          <w:sz w:val="24"/>
          <w:szCs w:val="24"/>
        </w:rPr>
        <w:t>exting</w:t>
      </w:r>
      <w:r w:rsidR="009E2E86" w:rsidRPr="00F92267">
        <w:rPr>
          <w:rFonts w:ascii="Times New Roman" w:hAnsi="Times New Roman" w:cs="Times New Roman"/>
          <w:color w:val="000000" w:themeColor="text1"/>
          <w:sz w:val="24"/>
          <w:szCs w:val="24"/>
        </w:rPr>
        <w:t>uem</w:t>
      </w:r>
      <w:r w:rsidR="001A66A0" w:rsidRPr="00F92267">
        <w:rPr>
          <w:rFonts w:ascii="Times New Roman" w:hAnsi="Times New Roman" w:cs="Times New Roman"/>
          <w:color w:val="FF0000"/>
          <w:sz w:val="24"/>
          <w:szCs w:val="24"/>
        </w:rPr>
        <w:t xml:space="preserve"> </w:t>
      </w:r>
      <w:r w:rsidR="001A66A0" w:rsidRPr="00F92267">
        <w:rPr>
          <w:rFonts w:ascii="Times New Roman" w:hAnsi="Times New Roman" w:cs="Times New Roman"/>
          <w:sz w:val="24"/>
          <w:szCs w:val="24"/>
        </w:rPr>
        <w:t xml:space="preserve">cargos nos serviços da Câmara e fixem os respectivos vencimentos; </w:t>
      </w:r>
    </w:p>
    <w:p w:rsidR="001A66A0" w:rsidRPr="00F92267" w:rsidRDefault="00F92267" w:rsidP="0066290B">
      <w:pPr>
        <w:pStyle w:val="PargrafodaLista"/>
        <w:numPr>
          <w:ilvl w:val="0"/>
          <w:numId w:val="26"/>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Apresentar</w:t>
      </w:r>
      <w:r w:rsidR="001A66A0" w:rsidRPr="00F92267">
        <w:rPr>
          <w:rFonts w:ascii="Times New Roman" w:hAnsi="Times New Roman" w:cs="Times New Roman"/>
          <w:sz w:val="24"/>
          <w:szCs w:val="24"/>
        </w:rPr>
        <w:t xml:space="preserve"> projetos de lei dispondo sobre abertura de créditos suplementares ou especiais, através de aproveitamento total ou parcial das consignações orçamentárias da Câmara; </w:t>
      </w:r>
    </w:p>
    <w:p w:rsidR="001A66A0" w:rsidRPr="00F92267" w:rsidRDefault="00F92267" w:rsidP="0066290B">
      <w:pPr>
        <w:pStyle w:val="PargrafodaLista"/>
        <w:numPr>
          <w:ilvl w:val="0"/>
          <w:numId w:val="26"/>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Representar</w:t>
      </w:r>
      <w:r w:rsidR="001A66A0" w:rsidRPr="00F92267">
        <w:rPr>
          <w:rFonts w:ascii="Times New Roman" w:hAnsi="Times New Roman" w:cs="Times New Roman"/>
          <w:sz w:val="24"/>
          <w:szCs w:val="24"/>
        </w:rPr>
        <w:t xml:space="preserve">, junto ao Executivo, sobre a necessidade de sua economia interna; </w:t>
      </w:r>
    </w:p>
    <w:p w:rsidR="001A66A0" w:rsidRPr="00F92267" w:rsidRDefault="00F92267" w:rsidP="0066290B">
      <w:pPr>
        <w:pStyle w:val="PargrafodaLista"/>
        <w:numPr>
          <w:ilvl w:val="0"/>
          <w:numId w:val="26"/>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Contratar</w:t>
      </w:r>
      <w:r w:rsidR="001A66A0" w:rsidRPr="00F92267">
        <w:rPr>
          <w:rFonts w:ascii="Times New Roman" w:hAnsi="Times New Roman" w:cs="Times New Roman"/>
          <w:sz w:val="24"/>
          <w:szCs w:val="24"/>
        </w:rPr>
        <w:t xml:space="preserve">, na forma da lei, por tempo determinado, para atender </w:t>
      </w:r>
      <w:proofErr w:type="spellStart"/>
      <w:r w:rsidR="001A66A0" w:rsidRPr="00F92267">
        <w:rPr>
          <w:rFonts w:ascii="Times New Roman" w:hAnsi="Times New Roman" w:cs="Times New Roman"/>
          <w:sz w:val="24"/>
          <w:szCs w:val="24"/>
        </w:rPr>
        <w:t>a</w:t>
      </w:r>
      <w:proofErr w:type="spellEnd"/>
      <w:r w:rsidR="001A66A0" w:rsidRPr="00F92267">
        <w:rPr>
          <w:rFonts w:ascii="Times New Roman" w:hAnsi="Times New Roman" w:cs="Times New Roman"/>
          <w:sz w:val="24"/>
          <w:szCs w:val="24"/>
        </w:rPr>
        <w:t xml:space="preserve"> necessidade temporária de excepcional interesse público, após deliberação do Plenário da Câmara; </w:t>
      </w:r>
    </w:p>
    <w:p w:rsidR="001A66A0" w:rsidRPr="00F92267" w:rsidRDefault="00F92267" w:rsidP="0066290B">
      <w:pPr>
        <w:pStyle w:val="PargrafodaLista"/>
        <w:numPr>
          <w:ilvl w:val="0"/>
          <w:numId w:val="26"/>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Promulgar</w:t>
      </w:r>
      <w:r w:rsidR="001A66A0" w:rsidRPr="00F92267">
        <w:rPr>
          <w:rFonts w:ascii="Times New Roman" w:hAnsi="Times New Roman" w:cs="Times New Roman"/>
          <w:sz w:val="24"/>
          <w:szCs w:val="24"/>
        </w:rPr>
        <w:t xml:space="preserve"> resoluções e decretos legislativos; </w:t>
      </w:r>
    </w:p>
    <w:p w:rsidR="001A66A0" w:rsidRPr="00F92267" w:rsidRDefault="00F92267" w:rsidP="0066290B">
      <w:pPr>
        <w:pStyle w:val="PargrafodaLista"/>
        <w:numPr>
          <w:ilvl w:val="0"/>
          <w:numId w:val="26"/>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Elaborar</w:t>
      </w:r>
      <w:r w:rsidR="001A66A0" w:rsidRPr="00F92267">
        <w:rPr>
          <w:rFonts w:ascii="Times New Roman" w:hAnsi="Times New Roman" w:cs="Times New Roman"/>
          <w:sz w:val="24"/>
          <w:szCs w:val="24"/>
        </w:rPr>
        <w:t xml:space="preserve"> e </w:t>
      </w:r>
      <w:proofErr w:type="gramStart"/>
      <w:r w:rsidR="001A66A0" w:rsidRPr="00F92267">
        <w:rPr>
          <w:rFonts w:ascii="Times New Roman" w:hAnsi="Times New Roman" w:cs="Times New Roman"/>
          <w:sz w:val="24"/>
          <w:szCs w:val="24"/>
        </w:rPr>
        <w:t>expedir,  mediante</w:t>
      </w:r>
      <w:proofErr w:type="gramEnd"/>
      <w:r w:rsidR="001A66A0" w:rsidRPr="00F92267">
        <w:rPr>
          <w:rFonts w:ascii="Times New Roman" w:hAnsi="Times New Roman" w:cs="Times New Roman"/>
          <w:sz w:val="24"/>
          <w:szCs w:val="24"/>
        </w:rPr>
        <w:t xml:space="preserve"> ato,  a discriminação analítica das dotações orçamentárias da Câmara, bem como alterá-las quando necessário; </w:t>
      </w:r>
    </w:p>
    <w:p w:rsidR="001A66A0" w:rsidRPr="00F92267" w:rsidRDefault="00F92267" w:rsidP="0066290B">
      <w:pPr>
        <w:pStyle w:val="PargrafodaLista"/>
        <w:numPr>
          <w:ilvl w:val="0"/>
          <w:numId w:val="26"/>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Suplementar</w:t>
      </w:r>
      <w:r w:rsidR="001A66A0" w:rsidRPr="00F92267">
        <w:rPr>
          <w:rFonts w:ascii="Times New Roman" w:hAnsi="Times New Roman" w:cs="Times New Roman"/>
          <w:sz w:val="24"/>
          <w:szCs w:val="24"/>
        </w:rPr>
        <w:t xml:space="preserve">, mediante ato, as dotações do orçamento da Câmara observado o limite da autorização constante da lei orçamentária desde que os recursos para a sua cobertura sejam provenientes de anulação total ou parcial de sua dotação orçamentária; </w:t>
      </w:r>
    </w:p>
    <w:p w:rsidR="001A66A0" w:rsidRPr="00F92267" w:rsidRDefault="00F92267" w:rsidP="0066290B">
      <w:pPr>
        <w:pStyle w:val="PargrafodaLista"/>
        <w:numPr>
          <w:ilvl w:val="0"/>
          <w:numId w:val="26"/>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Devolver</w:t>
      </w:r>
      <w:r w:rsidR="001A66A0" w:rsidRPr="00F92267">
        <w:rPr>
          <w:rFonts w:ascii="Times New Roman" w:hAnsi="Times New Roman" w:cs="Times New Roman"/>
          <w:sz w:val="24"/>
          <w:szCs w:val="24"/>
        </w:rPr>
        <w:t xml:space="preserve"> à tesouraria da Prefeitura o saldo de caixa existente na Câmara ao final do exercício. </w:t>
      </w:r>
    </w:p>
    <w:p w:rsidR="001A66A0" w:rsidRPr="00F92267" w:rsidRDefault="00F92267" w:rsidP="0066290B">
      <w:pPr>
        <w:pStyle w:val="PargrafodaLista"/>
        <w:numPr>
          <w:ilvl w:val="0"/>
          <w:numId w:val="26"/>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Nomear</w:t>
      </w:r>
      <w:r w:rsidR="001A66A0" w:rsidRPr="00F92267">
        <w:rPr>
          <w:rFonts w:ascii="Times New Roman" w:hAnsi="Times New Roman" w:cs="Times New Roman"/>
          <w:sz w:val="24"/>
          <w:szCs w:val="24"/>
        </w:rPr>
        <w:t xml:space="preserve">, promover, comissionar, conceder gratificação, licenças, por em disponibilidade, exonerar, demitir, aposentar e punir funcionários ou servidores da Câmara Municipal, nos termos da Lei. </w:t>
      </w:r>
    </w:p>
    <w:p w:rsidR="001A66A0" w:rsidRPr="00284C63" w:rsidRDefault="001A66A0" w:rsidP="00C9061D">
      <w:pPr>
        <w:tabs>
          <w:tab w:val="left" w:pos="284"/>
        </w:tabs>
        <w:spacing w:after="228"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31 – Ao Presidente da Câmara dentre outras atribuições, compete: </w:t>
      </w:r>
    </w:p>
    <w:p w:rsidR="001A66A0" w:rsidRPr="00284C63" w:rsidRDefault="00F92267" w:rsidP="0066290B">
      <w:pPr>
        <w:numPr>
          <w:ilvl w:val="0"/>
          <w:numId w:val="27"/>
        </w:numPr>
        <w:tabs>
          <w:tab w:val="left" w:pos="284"/>
        </w:tabs>
        <w:spacing w:after="223" w:line="240" w:lineRule="auto"/>
        <w:ind w:left="0"/>
        <w:rPr>
          <w:rFonts w:ascii="Times New Roman" w:hAnsi="Times New Roman" w:cs="Times New Roman"/>
          <w:sz w:val="24"/>
          <w:szCs w:val="24"/>
        </w:rPr>
      </w:pPr>
      <w:r w:rsidRPr="00284C63">
        <w:rPr>
          <w:rFonts w:ascii="Times New Roman" w:hAnsi="Times New Roman" w:cs="Times New Roman"/>
          <w:sz w:val="24"/>
          <w:szCs w:val="24"/>
        </w:rPr>
        <w:t>Representar</w:t>
      </w:r>
      <w:r w:rsidR="001A66A0" w:rsidRPr="00284C63">
        <w:rPr>
          <w:rFonts w:ascii="Times New Roman" w:hAnsi="Times New Roman" w:cs="Times New Roman"/>
          <w:sz w:val="24"/>
          <w:szCs w:val="24"/>
        </w:rPr>
        <w:t xml:space="preserve"> a Câmara em juízo e fora dele; </w:t>
      </w:r>
    </w:p>
    <w:p w:rsidR="001A66A0" w:rsidRPr="00284C63" w:rsidRDefault="00F92267" w:rsidP="0066290B">
      <w:pPr>
        <w:numPr>
          <w:ilvl w:val="0"/>
          <w:numId w:val="27"/>
        </w:numPr>
        <w:tabs>
          <w:tab w:val="left" w:pos="284"/>
        </w:tabs>
        <w:spacing w:after="223" w:line="240" w:lineRule="auto"/>
        <w:ind w:left="0"/>
        <w:rPr>
          <w:rFonts w:ascii="Times New Roman" w:hAnsi="Times New Roman" w:cs="Times New Roman"/>
          <w:sz w:val="24"/>
          <w:szCs w:val="24"/>
        </w:rPr>
      </w:pPr>
      <w:r w:rsidRPr="00284C63">
        <w:rPr>
          <w:rFonts w:ascii="Times New Roman" w:hAnsi="Times New Roman" w:cs="Times New Roman"/>
          <w:sz w:val="24"/>
          <w:szCs w:val="24"/>
        </w:rPr>
        <w:t>Dirigir</w:t>
      </w:r>
      <w:r w:rsidR="001A66A0" w:rsidRPr="00284C63">
        <w:rPr>
          <w:rFonts w:ascii="Times New Roman" w:hAnsi="Times New Roman" w:cs="Times New Roman"/>
          <w:sz w:val="24"/>
          <w:szCs w:val="24"/>
        </w:rPr>
        <w:t xml:space="preserve">, executar e disciplinar os trabalhos legislativos e administrativos da Câmara; </w:t>
      </w:r>
    </w:p>
    <w:p w:rsidR="001A66A0" w:rsidRPr="00284C63" w:rsidRDefault="00F92267" w:rsidP="0066290B">
      <w:pPr>
        <w:numPr>
          <w:ilvl w:val="0"/>
          <w:numId w:val="27"/>
        </w:numPr>
        <w:tabs>
          <w:tab w:val="left" w:pos="284"/>
        </w:tabs>
        <w:spacing w:after="225" w:line="240" w:lineRule="auto"/>
        <w:ind w:left="0"/>
        <w:rPr>
          <w:rFonts w:ascii="Times New Roman" w:hAnsi="Times New Roman" w:cs="Times New Roman"/>
          <w:sz w:val="24"/>
          <w:szCs w:val="24"/>
        </w:rPr>
      </w:pPr>
      <w:r w:rsidRPr="00284C63">
        <w:rPr>
          <w:rFonts w:ascii="Times New Roman" w:hAnsi="Times New Roman" w:cs="Times New Roman"/>
          <w:sz w:val="24"/>
          <w:szCs w:val="24"/>
        </w:rPr>
        <w:t>Interpretar</w:t>
      </w:r>
      <w:r w:rsidR="001A66A0" w:rsidRPr="00284C63">
        <w:rPr>
          <w:rFonts w:ascii="Times New Roman" w:hAnsi="Times New Roman" w:cs="Times New Roman"/>
          <w:sz w:val="24"/>
          <w:szCs w:val="24"/>
        </w:rPr>
        <w:t xml:space="preserve"> e fazer cumprir o Regimento Interno; </w:t>
      </w:r>
    </w:p>
    <w:p w:rsidR="001A66A0" w:rsidRPr="00BD2CBC" w:rsidRDefault="00F92267" w:rsidP="0066290B">
      <w:pPr>
        <w:numPr>
          <w:ilvl w:val="0"/>
          <w:numId w:val="27"/>
        </w:numPr>
        <w:tabs>
          <w:tab w:val="left" w:pos="284"/>
        </w:tabs>
        <w:spacing w:after="225" w:line="240" w:lineRule="auto"/>
        <w:ind w:left="0"/>
        <w:rPr>
          <w:rFonts w:ascii="Times New Roman" w:hAnsi="Times New Roman" w:cs="Times New Roman"/>
          <w:sz w:val="24"/>
          <w:szCs w:val="24"/>
        </w:rPr>
      </w:pPr>
      <w:r w:rsidRPr="00BD2CBC">
        <w:rPr>
          <w:rFonts w:ascii="Times New Roman" w:hAnsi="Times New Roman" w:cs="Times New Roman"/>
          <w:sz w:val="24"/>
          <w:szCs w:val="24"/>
        </w:rPr>
        <w:t>Promulgar</w:t>
      </w:r>
      <w:r w:rsidR="001A66A0" w:rsidRPr="00BD2CBC">
        <w:rPr>
          <w:rFonts w:ascii="Times New Roman" w:hAnsi="Times New Roman" w:cs="Times New Roman"/>
          <w:sz w:val="24"/>
          <w:szCs w:val="24"/>
        </w:rPr>
        <w:t xml:space="preserve"> as leis com sanção tácita ou cujo veto tenha sido rejeitado pelo Plenário, desde que não aceita esta decisão, em tempo hábil, pelo Prefeito; </w:t>
      </w:r>
    </w:p>
    <w:p w:rsidR="001A66A0" w:rsidRPr="00F92267" w:rsidRDefault="00F92267" w:rsidP="0066290B">
      <w:pPr>
        <w:numPr>
          <w:ilvl w:val="0"/>
          <w:numId w:val="27"/>
        </w:numPr>
        <w:tabs>
          <w:tab w:val="left" w:pos="284"/>
        </w:tabs>
        <w:spacing w:after="223" w:line="240" w:lineRule="auto"/>
        <w:ind w:left="0"/>
        <w:rPr>
          <w:rFonts w:ascii="Times New Roman" w:hAnsi="Times New Roman" w:cs="Times New Roman"/>
          <w:sz w:val="24"/>
          <w:szCs w:val="24"/>
        </w:rPr>
      </w:pPr>
      <w:r w:rsidRPr="00F92267">
        <w:rPr>
          <w:rFonts w:ascii="Times New Roman" w:hAnsi="Times New Roman" w:cs="Times New Roman"/>
          <w:sz w:val="24"/>
          <w:szCs w:val="24"/>
        </w:rPr>
        <w:t>Fazer</w:t>
      </w:r>
      <w:r w:rsidR="001A66A0" w:rsidRPr="00F92267">
        <w:rPr>
          <w:rFonts w:ascii="Times New Roman" w:hAnsi="Times New Roman" w:cs="Times New Roman"/>
          <w:sz w:val="24"/>
          <w:szCs w:val="24"/>
        </w:rPr>
        <w:t xml:space="preserve"> publicar os atos da Mesa, as resoluções, decretos legislativos e as leis que vier a promulgar; </w:t>
      </w:r>
    </w:p>
    <w:p w:rsidR="001A66A0" w:rsidRPr="00284C63" w:rsidRDefault="00F92267" w:rsidP="0066290B">
      <w:pPr>
        <w:numPr>
          <w:ilvl w:val="0"/>
          <w:numId w:val="27"/>
        </w:num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Autorizar</w:t>
      </w:r>
      <w:r w:rsidR="001A66A0" w:rsidRPr="00284C63">
        <w:rPr>
          <w:rFonts w:ascii="Times New Roman" w:hAnsi="Times New Roman" w:cs="Times New Roman"/>
          <w:sz w:val="24"/>
          <w:szCs w:val="24"/>
        </w:rPr>
        <w:t xml:space="preserve"> as despesas da Câmara;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BD2CBC" w:rsidRDefault="00F92267" w:rsidP="0066290B">
      <w:pPr>
        <w:numPr>
          <w:ilvl w:val="0"/>
          <w:numId w:val="27"/>
        </w:numPr>
        <w:tabs>
          <w:tab w:val="left" w:pos="284"/>
        </w:tabs>
        <w:spacing w:after="201" w:line="240" w:lineRule="auto"/>
        <w:ind w:left="0"/>
        <w:rPr>
          <w:rFonts w:ascii="Times New Roman" w:hAnsi="Times New Roman" w:cs="Times New Roman"/>
          <w:sz w:val="24"/>
          <w:szCs w:val="24"/>
        </w:rPr>
      </w:pPr>
      <w:r w:rsidRPr="00BD2CBC">
        <w:rPr>
          <w:rFonts w:ascii="Times New Roman" w:hAnsi="Times New Roman" w:cs="Times New Roman"/>
          <w:sz w:val="24"/>
          <w:szCs w:val="24"/>
        </w:rPr>
        <w:t>Requisitar</w:t>
      </w:r>
      <w:r w:rsidR="001A66A0" w:rsidRPr="00BD2CBC">
        <w:rPr>
          <w:rFonts w:ascii="Times New Roman" w:hAnsi="Times New Roman" w:cs="Times New Roman"/>
          <w:sz w:val="24"/>
          <w:szCs w:val="24"/>
        </w:rPr>
        <w:t xml:space="preserve"> o numerário destinado às despesas da Câmara;  </w:t>
      </w:r>
    </w:p>
    <w:p w:rsidR="001A66A0" w:rsidRPr="009E2E86" w:rsidRDefault="00F92267" w:rsidP="0066290B">
      <w:pPr>
        <w:numPr>
          <w:ilvl w:val="0"/>
          <w:numId w:val="27"/>
        </w:numPr>
        <w:tabs>
          <w:tab w:val="left" w:pos="284"/>
        </w:tabs>
        <w:spacing w:after="0" w:line="240" w:lineRule="auto"/>
        <w:ind w:left="0"/>
        <w:rPr>
          <w:rFonts w:ascii="Times New Roman" w:hAnsi="Times New Roman" w:cs="Times New Roman"/>
          <w:sz w:val="24"/>
          <w:szCs w:val="24"/>
        </w:rPr>
      </w:pPr>
      <w:r w:rsidRPr="009E2E86">
        <w:rPr>
          <w:rFonts w:ascii="Times New Roman" w:hAnsi="Times New Roman" w:cs="Times New Roman"/>
          <w:sz w:val="24"/>
          <w:szCs w:val="24"/>
        </w:rPr>
        <w:lastRenderedPageBreak/>
        <w:t>Representar</w:t>
      </w:r>
      <w:r w:rsidR="001A66A0" w:rsidRPr="009E2E86">
        <w:rPr>
          <w:rFonts w:ascii="Times New Roman" w:hAnsi="Times New Roman" w:cs="Times New Roman"/>
          <w:sz w:val="24"/>
          <w:szCs w:val="24"/>
        </w:rPr>
        <w:t xml:space="preserve"> por decisão da Câmara, sobre a inconstitucionalidade de lei ou ato municipal; </w:t>
      </w:r>
    </w:p>
    <w:p w:rsidR="001A66A0" w:rsidRPr="00284C63" w:rsidRDefault="001A66A0" w:rsidP="00C9061D">
      <w:pPr>
        <w:tabs>
          <w:tab w:val="left" w:pos="284"/>
        </w:tabs>
        <w:spacing w:after="122" w:line="240" w:lineRule="auto"/>
        <w:ind w:left="0" w:firstLine="60"/>
        <w:rPr>
          <w:rFonts w:ascii="Times New Roman" w:hAnsi="Times New Roman" w:cs="Times New Roman"/>
          <w:sz w:val="24"/>
          <w:szCs w:val="24"/>
        </w:rPr>
      </w:pPr>
    </w:p>
    <w:p w:rsidR="001A66A0" w:rsidRPr="00284C63" w:rsidRDefault="00F92267" w:rsidP="0066290B">
      <w:pPr>
        <w:numPr>
          <w:ilvl w:val="0"/>
          <w:numId w:val="27"/>
        </w:numPr>
        <w:tabs>
          <w:tab w:val="left" w:pos="284"/>
        </w:tabs>
        <w:spacing w:after="238" w:line="240" w:lineRule="auto"/>
        <w:ind w:left="0"/>
        <w:rPr>
          <w:rFonts w:ascii="Times New Roman" w:hAnsi="Times New Roman" w:cs="Times New Roman"/>
          <w:sz w:val="24"/>
          <w:szCs w:val="24"/>
        </w:rPr>
      </w:pPr>
      <w:r w:rsidRPr="00284C63">
        <w:rPr>
          <w:rFonts w:ascii="Times New Roman" w:hAnsi="Times New Roman" w:cs="Times New Roman"/>
          <w:sz w:val="24"/>
          <w:szCs w:val="24"/>
        </w:rPr>
        <w:t>Solicitar</w:t>
      </w:r>
      <w:r w:rsidR="001A66A0" w:rsidRPr="00284C63">
        <w:rPr>
          <w:rFonts w:ascii="Times New Roman" w:hAnsi="Times New Roman" w:cs="Times New Roman"/>
          <w:sz w:val="24"/>
          <w:szCs w:val="24"/>
        </w:rPr>
        <w:t xml:space="preserve">, por decisão da maioria absoluta da Câmara, a intervenção estadual no Município ante a evidencia de ato ilícito quando incorrer prestação de contas pelo Prefeito ou quando houver impedimento do funcionamento da Câmara ou coação irresistível do Executivo sobre seus membros; </w:t>
      </w:r>
    </w:p>
    <w:p w:rsidR="001A66A0" w:rsidRPr="00F92267" w:rsidRDefault="00F92267" w:rsidP="0066290B">
      <w:pPr>
        <w:numPr>
          <w:ilvl w:val="0"/>
          <w:numId w:val="27"/>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Manter</w:t>
      </w:r>
      <w:r w:rsidR="001A66A0" w:rsidRPr="00F92267">
        <w:rPr>
          <w:rFonts w:ascii="Times New Roman" w:hAnsi="Times New Roman" w:cs="Times New Roman"/>
          <w:sz w:val="24"/>
          <w:szCs w:val="24"/>
        </w:rPr>
        <w:t xml:space="preserve"> a ordem no recinto da Câmara, podendo solicitar a força necessária para esse fim; </w:t>
      </w:r>
    </w:p>
    <w:p w:rsidR="001A66A0" w:rsidRPr="00284C63" w:rsidRDefault="001A66A0" w:rsidP="00C9061D">
      <w:pPr>
        <w:tabs>
          <w:tab w:val="left" w:pos="284"/>
        </w:tabs>
        <w:spacing w:after="125" w:line="240" w:lineRule="auto"/>
        <w:ind w:left="0" w:firstLine="60"/>
        <w:rPr>
          <w:rFonts w:ascii="Times New Roman" w:hAnsi="Times New Roman" w:cs="Times New Roman"/>
          <w:sz w:val="24"/>
          <w:szCs w:val="24"/>
        </w:rPr>
      </w:pPr>
    </w:p>
    <w:p w:rsidR="001A66A0" w:rsidRPr="00F92267" w:rsidRDefault="00F92267" w:rsidP="0066290B">
      <w:pPr>
        <w:numPr>
          <w:ilvl w:val="0"/>
          <w:numId w:val="27"/>
        </w:numPr>
        <w:tabs>
          <w:tab w:val="left" w:pos="284"/>
        </w:tabs>
        <w:spacing w:after="222" w:line="240" w:lineRule="auto"/>
        <w:ind w:left="0"/>
        <w:rPr>
          <w:rFonts w:ascii="Times New Roman" w:hAnsi="Times New Roman" w:cs="Times New Roman"/>
          <w:sz w:val="24"/>
          <w:szCs w:val="24"/>
        </w:rPr>
      </w:pPr>
      <w:r w:rsidRPr="00F92267">
        <w:rPr>
          <w:rFonts w:ascii="Times New Roman" w:hAnsi="Times New Roman" w:cs="Times New Roman"/>
          <w:sz w:val="24"/>
          <w:szCs w:val="24"/>
        </w:rPr>
        <w:t>Declarar</w:t>
      </w:r>
      <w:r w:rsidR="001A66A0" w:rsidRPr="00F92267">
        <w:rPr>
          <w:rFonts w:ascii="Times New Roman" w:hAnsi="Times New Roman" w:cs="Times New Roman"/>
          <w:sz w:val="24"/>
          <w:szCs w:val="24"/>
        </w:rPr>
        <w:t xml:space="preserve"> extinto o mandato do Prefeito, </w:t>
      </w:r>
      <w:r w:rsidRPr="00F92267">
        <w:rPr>
          <w:rFonts w:ascii="Times New Roman" w:hAnsi="Times New Roman" w:cs="Times New Roman"/>
          <w:sz w:val="24"/>
          <w:szCs w:val="24"/>
        </w:rPr>
        <w:t>Vice-Prefeito</w:t>
      </w:r>
      <w:r w:rsidR="001A66A0" w:rsidRPr="00F92267">
        <w:rPr>
          <w:rFonts w:ascii="Times New Roman" w:hAnsi="Times New Roman" w:cs="Times New Roman"/>
          <w:sz w:val="24"/>
          <w:szCs w:val="24"/>
        </w:rPr>
        <w:t xml:space="preserve"> e Vereadores, nos termos previstos em lei; </w:t>
      </w:r>
    </w:p>
    <w:p w:rsidR="001A66A0" w:rsidRPr="00F92267" w:rsidRDefault="00F92267" w:rsidP="0066290B">
      <w:pPr>
        <w:numPr>
          <w:ilvl w:val="0"/>
          <w:numId w:val="27"/>
        </w:numPr>
        <w:tabs>
          <w:tab w:val="left" w:pos="284"/>
        </w:tabs>
        <w:spacing w:line="240" w:lineRule="auto"/>
        <w:ind w:left="0"/>
        <w:rPr>
          <w:rFonts w:ascii="Times New Roman" w:hAnsi="Times New Roman" w:cs="Times New Roman"/>
          <w:sz w:val="24"/>
          <w:szCs w:val="24"/>
        </w:rPr>
      </w:pPr>
      <w:r w:rsidRPr="00F92267">
        <w:rPr>
          <w:rFonts w:ascii="Times New Roman" w:hAnsi="Times New Roman" w:cs="Times New Roman"/>
          <w:sz w:val="24"/>
          <w:szCs w:val="24"/>
        </w:rPr>
        <w:t>Encaminhar</w:t>
      </w:r>
      <w:r w:rsidR="001A66A0" w:rsidRPr="00F92267">
        <w:rPr>
          <w:rFonts w:ascii="Times New Roman" w:hAnsi="Times New Roman" w:cs="Times New Roman"/>
          <w:sz w:val="24"/>
          <w:szCs w:val="24"/>
        </w:rPr>
        <w:t xml:space="preserve">, para parecer prévio, a prestação de contas da Câmara Municipal ao Tribunal de Contas.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hanging="101"/>
        <w:rPr>
          <w:rFonts w:ascii="Times New Roman" w:hAnsi="Times New Roman" w:cs="Times New Roman"/>
          <w:sz w:val="24"/>
          <w:szCs w:val="24"/>
        </w:rPr>
      </w:pPr>
      <w:r w:rsidRPr="00284C63">
        <w:rPr>
          <w:rFonts w:ascii="Times New Roman" w:hAnsi="Times New Roman" w:cs="Times New Roman"/>
          <w:sz w:val="24"/>
          <w:szCs w:val="24"/>
        </w:rPr>
        <w:t xml:space="preserve"> Artigo 32 – O Presidente da Câmara e, igualmente seu substituto, votarão apenas, quando: </w:t>
      </w:r>
    </w:p>
    <w:p w:rsidR="001A66A0" w:rsidRPr="00284C63" w:rsidRDefault="001A66A0" w:rsidP="00C9061D">
      <w:pPr>
        <w:tabs>
          <w:tab w:val="left" w:pos="284"/>
        </w:tabs>
        <w:spacing w:after="126"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F92267" w:rsidRDefault="00F92267" w:rsidP="0066290B">
      <w:pPr>
        <w:pStyle w:val="PargrafodaLista"/>
        <w:numPr>
          <w:ilvl w:val="0"/>
          <w:numId w:val="28"/>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Da</w:t>
      </w:r>
      <w:r w:rsidR="001A66A0" w:rsidRPr="00F92267">
        <w:rPr>
          <w:rFonts w:ascii="Times New Roman" w:hAnsi="Times New Roman" w:cs="Times New Roman"/>
          <w:sz w:val="24"/>
          <w:szCs w:val="24"/>
        </w:rPr>
        <w:t xml:space="preserve"> eleição da Mesa;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F92267" w:rsidRDefault="00F92267" w:rsidP="0066290B">
      <w:pPr>
        <w:pStyle w:val="PargrafodaLista"/>
        <w:numPr>
          <w:ilvl w:val="0"/>
          <w:numId w:val="28"/>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w:t>
      </w:r>
      <w:r w:rsidR="001A66A0" w:rsidRPr="00F92267">
        <w:rPr>
          <w:rFonts w:ascii="Times New Roman" w:hAnsi="Times New Roman" w:cs="Times New Roman"/>
          <w:sz w:val="24"/>
          <w:szCs w:val="24"/>
        </w:rPr>
        <w:t xml:space="preserve"> matéria exigir, para sua aprovação, o voto favorável de 2/3 (dois terços) dos membros da Câmara. </w:t>
      </w:r>
    </w:p>
    <w:p w:rsidR="001A66A0" w:rsidRPr="00F92267" w:rsidRDefault="00F92267" w:rsidP="0066290B">
      <w:pPr>
        <w:pStyle w:val="PargrafodaLista"/>
        <w:numPr>
          <w:ilvl w:val="0"/>
          <w:numId w:val="28"/>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Houver</w:t>
      </w:r>
      <w:r w:rsidR="001A66A0" w:rsidRPr="00F92267">
        <w:rPr>
          <w:rFonts w:ascii="Times New Roman" w:hAnsi="Times New Roman" w:cs="Times New Roman"/>
          <w:sz w:val="24"/>
          <w:szCs w:val="24"/>
        </w:rPr>
        <w:t xml:space="preserve"> empate em qualquer votação no Plenário;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F92267" w:rsidRDefault="00F92267" w:rsidP="0066290B">
      <w:pPr>
        <w:pStyle w:val="PargrafodaLista"/>
        <w:numPr>
          <w:ilvl w:val="0"/>
          <w:numId w:val="28"/>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Votação</w:t>
      </w:r>
      <w:r w:rsidR="001A66A0" w:rsidRPr="00F92267">
        <w:rPr>
          <w:rFonts w:ascii="Times New Roman" w:hAnsi="Times New Roman" w:cs="Times New Roman"/>
          <w:sz w:val="24"/>
          <w:szCs w:val="24"/>
        </w:rPr>
        <w:t xml:space="preserve"> secreta. </w:t>
      </w:r>
    </w:p>
    <w:p w:rsidR="001A66A0" w:rsidRPr="00284C63" w:rsidRDefault="001A66A0" w:rsidP="00C9061D">
      <w:pPr>
        <w:tabs>
          <w:tab w:val="left" w:pos="284"/>
        </w:tabs>
        <w:spacing w:after="0" w:line="240" w:lineRule="auto"/>
        <w:ind w:left="0" w:hanging="101"/>
        <w:rPr>
          <w:rFonts w:ascii="Times New Roman" w:hAnsi="Times New Roman" w:cs="Times New Roman"/>
          <w:sz w:val="24"/>
          <w:szCs w:val="24"/>
        </w:rPr>
      </w:pPr>
      <w:r w:rsidRPr="00284C63">
        <w:rPr>
          <w:rFonts w:ascii="Times New Roman" w:hAnsi="Times New Roman" w:cs="Times New Roman"/>
          <w:sz w:val="24"/>
          <w:szCs w:val="24"/>
        </w:rPr>
        <w:tab/>
        <w:t xml:space="preserve">§ 1º - O voto será sempre público nas deliberações da Câmara, salvo nos seguintes casos: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F92267" w:rsidRDefault="00F92267" w:rsidP="0066290B">
      <w:pPr>
        <w:pStyle w:val="PargrafodaLista"/>
        <w:numPr>
          <w:ilvl w:val="0"/>
          <w:numId w:val="29"/>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No</w:t>
      </w:r>
      <w:r w:rsidR="001A66A0" w:rsidRPr="00F92267">
        <w:rPr>
          <w:rFonts w:ascii="Times New Roman" w:hAnsi="Times New Roman" w:cs="Times New Roman"/>
          <w:sz w:val="24"/>
          <w:szCs w:val="24"/>
        </w:rPr>
        <w:t xml:space="preserve"> julgamento dos Vereadores, do Prefeito e do </w:t>
      </w:r>
      <w:proofErr w:type="gramStart"/>
      <w:r w:rsidR="001A66A0" w:rsidRPr="00F92267">
        <w:rPr>
          <w:rFonts w:ascii="Times New Roman" w:hAnsi="Times New Roman" w:cs="Times New Roman"/>
          <w:sz w:val="24"/>
          <w:szCs w:val="24"/>
        </w:rPr>
        <w:t>Vice Prefeito</w:t>
      </w:r>
      <w:proofErr w:type="gramEnd"/>
      <w:r w:rsidR="001A66A0" w:rsidRPr="00F92267">
        <w:rPr>
          <w:rFonts w:ascii="Times New Roman" w:hAnsi="Times New Roman" w:cs="Times New Roman"/>
          <w:sz w:val="24"/>
          <w:szCs w:val="24"/>
        </w:rPr>
        <w:t xml:space="preserve">; </w:t>
      </w:r>
    </w:p>
    <w:p w:rsidR="001A66A0" w:rsidRPr="00F92267"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F92267" w:rsidRDefault="00F92267" w:rsidP="0066290B">
      <w:pPr>
        <w:pStyle w:val="PargrafodaLista"/>
        <w:numPr>
          <w:ilvl w:val="0"/>
          <w:numId w:val="29"/>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Na</w:t>
      </w:r>
      <w:r w:rsidR="001A66A0" w:rsidRPr="00F92267">
        <w:rPr>
          <w:rFonts w:ascii="Times New Roman" w:hAnsi="Times New Roman" w:cs="Times New Roman"/>
          <w:sz w:val="24"/>
          <w:szCs w:val="24"/>
        </w:rPr>
        <w:t xml:space="preserve"> eleição dos membros da Mesa e dos substitutos, bem como no preenchimento de qualquer vaga; </w:t>
      </w:r>
    </w:p>
    <w:p w:rsidR="001A66A0" w:rsidRPr="00F92267" w:rsidRDefault="001A66A0" w:rsidP="00C9061D">
      <w:pPr>
        <w:tabs>
          <w:tab w:val="left" w:pos="284"/>
        </w:tabs>
        <w:spacing w:after="0" w:line="240" w:lineRule="auto"/>
        <w:ind w:left="0" w:firstLine="0"/>
        <w:rPr>
          <w:rFonts w:ascii="Times New Roman" w:hAnsi="Times New Roman" w:cs="Times New Roman"/>
          <w:sz w:val="24"/>
          <w:szCs w:val="24"/>
        </w:rPr>
      </w:pPr>
    </w:p>
    <w:p w:rsidR="001A66A0" w:rsidRPr="00F92267" w:rsidRDefault="00F92267" w:rsidP="0066290B">
      <w:pPr>
        <w:pStyle w:val="PargrafodaLista"/>
        <w:numPr>
          <w:ilvl w:val="0"/>
          <w:numId w:val="29"/>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No</w:t>
      </w:r>
      <w:r w:rsidR="001A66A0" w:rsidRPr="00F92267">
        <w:rPr>
          <w:rFonts w:ascii="Times New Roman" w:hAnsi="Times New Roman" w:cs="Times New Roman"/>
          <w:sz w:val="24"/>
          <w:szCs w:val="24"/>
        </w:rPr>
        <w:t xml:space="preserve"> julgamento das Contas do Município; </w:t>
      </w:r>
    </w:p>
    <w:p w:rsidR="001A66A0" w:rsidRPr="00F92267"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F92267" w:rsidRDefault="00F92267" w:rsidP="0066290B">
      <w:pPr>
        <w:pStyle w:val="PargrafodaLista"/>
        <w:numPr>
          <w:ilvl w:val="0"/>
          <w:numId w:val="29"/>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Na</w:t>
      </w:r>
      <w:r w:rsidR="001A66A0" w:rsidRPr="00F92267">
        <w:rPr>
          <w:rFonts w:ascii="Times New Roman" w:hAnsi="Times New Roman" w:cs="Times New Roman"/>
          <w:sz w:val="24"/>
          <w:szCs w:val="24"/>
        </w:rPr>
        <w:t xml:space="preserve"> apreciação de vetos do Poder Executivo. </w:t>
      </w:r>
    </w:p>
    <w:p w:rsidR="001A66A0" w:rsidRPr="00F92267" w:rsidRDefault="001A66A0" w:rsidP="00C9061D">
      <w:pPr>
        <w:tabs>
          <w:tab w:val="left" w:pos="284"/>
        </w:tabs>
        <w:spacing w:after="79" w:line="240" w:lineRule="auto"/>
        <w:ind w:left="0" w:firstLine="60"/>
        <w:rPr>
          <w:rFonts w:ascii="Times New Roman" w:hAnsi="Times New Roman" w:cs="Times New Roman"/>
          <w:sz w:val="24"/>
          <w:szCs w:val="24"/>
        </w:rPr>
      </w:pPr>
    </w:p>
    <w:p w:rsidR="001A66A0" w:rsidRPr="00F92267" w:rsidRDefault="001A66A0" w:rsidP="00C9061D">
      <w:pPr>
        <w:tabs>
          <w:tab w:val="left" w:pos="284"/>
        </w:tabs>
        <w:spacing w:after="65" w:line="240" w:lineRule="auto"/>
        <w:ind w:left="0" w:firstLine="0"/>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Fica impedido de votar, o Vereador que tiver interesse pessoal na deliberação, anulando-se, se o fizer, a votação, quando decisivo o seu voto.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12867" w:rsidRDefault="001A66A0" w:rsidP="00C9061D">
      <w:pPr>
        <w:tabs>
          <w:tab w:val="left" w:pos="284"/>
        </w:tabs>
        <w:spacing w:after="3" w:line="240" w:lineRule="auto"/>
        <w:ind w:left="0"/>
        <w:jc w:val="center"/>
        <w:rPr>
          <w:rFonts w:ascii="Times New Roman" w:hAnsi="Times New Roman" w:cs="Times New Roman"/>
          <w:sz w:val="24"/>
          <w:szCs w:val="24"/>
        </w:rPr>
      </w:pPr>
      <w:r w:rsidRPr="00212867">
        <w:rPr>
          <w:rFonts w:ascii="Times New Roman" w:hAnsi="Times New Roman" w:cs="Times New Roman"/>
          <w:sz w:val="24"/>
          <w:szCs w:val="24"/>
        </w:rPr>
        <w:t>SUBSEÇÃO III</w:t>
      </w:r>
    </w:p>
    <w:p w:rsidR="001A66A0" w:rsidRPr="00212867"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12867"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212867">
        <w:rPr>
          <w:rFonts w:ascii="Times New Roman" w:hAnsi="Times New Roman" w:cs="Times New Roman"/>
          <w:b w:val="0"/>
          <w:sz w:val="24"/>
          <w:szCs w:val="24"/>
        </w:rPr>
        <w:t>Das Atribuições da Câmara Municipal</w:t>
      </w:r>
    </w:p>
    <w:p w:rsidR="001A66A0" w:rsidRPr="00284C63" w:rsidRDefault="001A66A0" w:rsidP="00C9061D">
      <w:pPr>
        <w:tabs>
          <w:tab w:val="left" w:pos="284"/>
        </w:tabs>
        <w:spacing w:after="166"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33 – Cabe a Câmara Municipal, com a sanção do Prefeito, legislar sobre todas as matérias de competência do Município e, especialmente: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w:t>
      </w: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Instituir</w:t>
      </w:r>
      <w:r w:rsidR="001A66A0" w:rsidRPr="00F92267">
        <w:rPr>
          <w:rFonts w:ascii="Times New Roman" w:hAnsi="Times New Roman" w:cs="Times New Roman"/>
          <w:sz w:val="24"/>
          <w:szCs w:val="24"/>
        </w:rPr>
        <w:t xml:space="preserve"> e arrecadar os tributos de sua competência bem como aplicar suas rendas;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Autorizar</w:t>
      </w:r>
      <w:r w:rsidR="001A66A0" w:rsidRPr="00F92267">
        <w:rPr>
          <w:rFonts w:ascii="Times New Roman" w:hAnsi="Times New Roman" w:cs="Times New Roman"/>
          <w:sz w:val="24"/>
          <w:szCs w:val="24"/>
        </w:rPr>
        <w:t xml:space="preserve"> isenções e anistias fiscais e a remissão de dividas, desde que haja interesse público devidamente justificado; </w:t>
      </w: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Votar</w:t>
      </w:r>
      <w:r w:rsidR="001A66A0" w:rsidRPr="00F92267">
        <w:rPr>
          <w:rFonts w:ascii="Times New Roman" w:hAnsi="Times New Roman" w:cs="Times New Roman"/>
          <w:sz w:val="24"/>
          <w:szCs w:val="24"/>
        </w:rPr>
        <w:t xml:space="preserve"> o orçamento anual e plurianual de investimentos, a lei de diretrizes orçamentárias, bem como autorizar a abertura de créditos suplementares e especiais; </w:t>
      </w: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Deliberar</w:t>
      </w:r>
      <w:r w:rsidR="001A66A0" w:rsidRPr="00F92267">
        <w:rPr>
          <w:rFonts w:ascii="Times New Roman" w:hAnsi="Times New Roman" w:cs="Times New Roman"/>
          <w:sz w:val="24"/>
          <w:szCs w:val="24"/>
        </w:rPr>
        <w:t xml:space="preserve"> sobre obtenção e concessão de empréstimos e operações de credito, bem como a forma e os meios de pagamento; </w:t>
      </w: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Autorizar</w:t>
      </w:r>
      <w:r w:rsidR="001A66A0" w:rsidRPr="00F92267">
        <w:rPr>
          <w:rFonts w:ascii="Times New Roman" w:hAnsi="Times New Roman" w:cs="Times New Roman"/>
          <w:sz w:val="24"/>
          <w:szCs w:val="24"/>
        </w:rPr>
        <w:t xml:space="preserve"> a concessão de auxílios e subvenções;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Autorizar</w:t>
      </w:r>
      <w:r w:rsidR="001A66A0" w:rsidRPr="00F92267">
        <w:rPr>
          <w:rFonts w:ascii="Times New Roman" w:hAnsi="Times New Roman" w:cs="Times New Roman"/>
          <w:sz w:val="24"/>
          <w:szCs w:val="24"/>
        </w:rPr>
        <w:t xml:space="preserve"> a concessão do direito real de uso de bens municipais;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Autorizar</w:t>
      </w:r>
      <w:r w:rsidR="001A66A0" w:rsidRPr="00F92267">
        <w:rPr>
          <w:rFonts w:ascii="Times New Roman" w:hAnsi="Times New Roman" w:cs="Times New Roman"/>
          <w:sz w:val="24"/>
          <w:szCs w:val="24"/>
        </w:rPr>
        <w:t xml:space="preserve"> a concessão de serviços públicos;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Autorizar</w:t>
      </w:r>
      <w:r w:rsidR="001A66A0" w:rsidRPr="00F92267">
        <w:rPr>
          <w:rFonts w:ascii="Times New Roman" w:hAnsi="Times New Roman" w:cs="Times New Roman"/>
          <w:sz w:val="24"/>
          <w:szCs w:val="24"/>
        </w:rPr>
        <w:t xml:space="preserve"> a concessão administrativa de uso de bens municipais; </w:t>
      </w: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Autorizar</w:t>
      </w:r>
      <w:r w:rsidR="001A66A0" w:rsidRPr="00F92267">
        <w:rPr>
          <w:rFonts w:ascii="Times New Roman" w:hAnsi="Times New Roman" w:cs="Times New Roman"/>
          <w:sz w:val="24"/>
          <w:szCs w:val="24"/>
        </w:rPr>
        <w:t xml:space="preserve"> a alienação de bens imóveis; </w:t>
      </w: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Autorizar</w:t>
      </w:r>
      <w:r w:rsidR="001A66A0" w:rsidRPr="00F92267">
        <w:rPr>
          <w:rFonts w:ascii="Times New Roman" w:hAnsi="Times New Roman" w:cs="Times New Roman"/>
          <w:sz w:val="24"/>
          <w:szCs w:val="24"/>
        </w:rPr>
        <w:t xml:space="preserve"> a aquisição de bens imóveis, salvo quando se tratar de doação sem encargo;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Criar</w:t>
      </w:r>
      <w:r w:rsidR="001A66A0" w:rsidRPr="00F92267">
        <w:rPr>
          <w:rFonts w:ascii="Times New Roman" w:hAnsi="Times New Roman" w:cs="Times New Roman"/>
          <w:sz w:val="24"/>
          <w:szCs w:val="24"/>
        </w:rPr>
        <w:t xml:space="preserve">, transformar e extinguir cargos, empregos, funções públicas e fixar os respectivos vencimentos, inclusive os dos serviços da Câmara; </w:t>
      </w: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Criar</w:t>
      </w:r>
      <w:r w:rsidR="001A66A0" w:rsidRPr="00F92267">
        <w:rPr>
          <w:rFonts w:ascii="Times New Roman" w:hAnsi="Times New Roman" w:cs="Times New Roman"/>
          <w:sz w:val="24"/>
          <w:szCs w:val="24"/>
        </w:rPr>
        <w:t xml:space="preserve">, estruturar e conferir atribuições a Secretários ou Diretores equivalentes e órgãos da administração pública; </w:t>
      </w: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Aprovar</w:t>
      </w:r>
      <w:r w:rsidR="001A66A0" w:rsidRPr="00F92267">
        <w:rPr>
          <w:rFonts w:ascii="Times New Roman" w:hAnsi="Times New Roman" w:cs="Times New Roman"/>
          <w:sz w:val="24"/>
          <w:szCs w:val="24"/>
        </w:rPr>
        <w:t xml:space="preserve"> o Plano Diretor de Desenvolvimento Integrado;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Autorizar</w:t>
      </w:r>
      <w:r w:rsidR="001A66A0" w:rsidRPr="00F92267">
        <w:rPr>
          <w:rFonts w:ascii="Times New Roman" w:hAnsi="Times New Roman" w:cs="Times New Roman"/>
          <w:sz w:val="24"/>
          <w:szCs w:val="24"/>
        </w:rPr>
        <w:t xml:space="preserve"> convênios com entidades públicas ou particulares e consórcios com outros Municípios; </w:t>
      </w:r>
    </w:p>
    <w:p w:rsidR="001A66A0" w:rsidRPr="00F92267" w:rsidRDefault="00C9061D"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F92267">
        <w:rPr>
          <w:rFonts w:ascii="Times New Roman" w:hAnsi="Times New Roman" w:cs="Times New Roman"/>
          <w:sz w:val="24"/>
          <w:szCs w:val="24"/>
        </w:rPr>
        <w:t>Delimitar</w:t>
      </w:r>
      <w:r>
        <w:rPr>
          <w:rFonts w:ascii="Times New Roman" w:hAnsi="Times New Roman" w:cs="Times New Roman"/>
          <w:sz w:val="24"/>
          <w:szCs w:val="24"/>
        </w:rPr>
        <w:t xml:space="preserve"> o</w:t>
      </w:r>
      <w:r w:rsidR="001A66A0" w:rsidRPr="00F92267">
        <w:rPr>
          <w:rFonts w:ascii="Times New Roman" w:hAnsi="Times New Roman" w:cs="Times New Roman"/>
          <w:sz w:val="24"/>
          <w:szCs w:val="24"/>
        </w:rPr>
        <w:t xml:space="preserve"> perímetro urbano;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p>
    <w:p w:rsidR="001A66A0" w:rsidRPr="00C9061D" w:rsidRDefault="001A66A0" w:rsidP="0066290B">
      <w:pPr>
        <w:pStyle w:val="PargrafodaLista"/>
        <w:numPr>
          <w:ilvl w:val="0"/>
          <w:numId w:val="30"/>
        </w:numPr>
        <w:tabs>
          <w:tab w:val="left" w:pos="284"/>
        </w:tabs>
        <w:spacing w:after="0" w:line="240" w:lineRule="auto"/>
        <w:ind w:left="0"/>
        <w:rPr>
          <w:rFonts w:ascii="Times New Roman" w:hAnsi="Times New Roman" w:cs="Times New Roman"/>
          <w:sz w:val="24"/>
          <w:szCs w:val="24"/>
        </w:rPr>
      </w:pPr>
      <w:r w:rsidRPr="00C9061D">
        <w:rPr>
          <w:rFonts w:ascii="Times New Roman" w:hAnsi="Times New Roman" w:cs="Times New Roman"/>
          <w:sz w:val="24"/>
          <w:szCs w:val="24"/>
        </w:rPr>
        <w:t xml:space="preserve"> </w:t>
      </w:r>
      <w:r w:rsidR="00C9061D" w:rsidRPr="00C9061D">
        <w:rPr>
          <w:rFonts w:ascii="Times New Roman" w:hAnsi="Times New Roman" w:cs="Times New Roman"/>
          <w:sz w:val="24"/>
          <w:szCs w:val="24"/>
        </w:rPr>
        <w:t>Autorizar</w:t>
      </w:r>
      <w:r w:rsidRPr="00C9061D">
        <w:rPr>
          <w:rFonts w:ascii="Times New Roman" w:hAnsi="Times New Roman" w:cs="Times New Roman"/>
          <w:sz w:val="24"/>
          <w:szCs w:val="24"/>
        </w:rPr>
        <w:t xml:space="preserve"> </w:t>
      </w:r>
      <w:r w:rsidRPr="00C9061D">
        <w:rPr>
          <w:rFonts w:ascii="Times New Roman" w:hAnsi="Times New Roman" w:cs="Times New Roman"/>
          <w:sz w:val="24"/>
          <w:szCs w:val="24"/>
        </w:rPr>
        <w:tab/>
      </w:r>
      <w:r w:rsidR="00C9061D" w:rsidRPr="00C9061D">
        <w:rPr>
          <w:rFonts w:ascii="Times New Roman" w:hAnsi="Times New Roman" w:cs="Times New Roman"/>
          <w:sz w:val="24"/>
          <w:szCs w:val="24"/>
        </w:rPr>
        <w:t>a alteração da denominação de próprios, vias e logradouros</w:t>
      </w:r>
      <w:r w:rsidRPr="00C9061D">
        <w:rPr>
          <w:rFonts w:ascii="Times New Roman" w:hAnsi="Times New Roman" w:cs="Times New Roman"/>
          <w:sz w:val="24"/>
          <w:szCs w:val="24"/>
        </w:rPr>
        <w:t xml:space="preserve"> públicos; </w:t>
      </w:r>
    </w:p>
    <w:p w:rsidR="001A66A0" w:rsidRPr="00284C63" w:rsidRDefault="001A66A0" w:rsidP="00C9061D">
      <w:pPr>
        <w:tabs>
          <w:tab w:val="left" w:pos="284"/>
        </w:tabs>
        <w:spacing w:after="123" w:line="240" w:lineRule="auto"/>
        <w:ind w:left="0" w:hanging="284"/>
        <w:rPr>
          <w:rFonts w:ascii="Times New Roman" w:hAnsi="Times New Roman" w:cs="Times New Roman"/>
          <w:sz w:val="24"/>
          <w:szCs w:val="24"/>
        </w:rPr>
      </w:pPr>
    </w:p>
    <w:p w:rsidR="001A66A0" w:rsidRPr="00C9061D" w:rsidRDefault="00C9061D" w:rsidP="0066290B">
      <w:pPr>
        <w:pStyle w:val="PargrafodaLista"/>
        <w:numPr>
          <w:ilvl w:val="0"/>
          <w:numId w:val="30"/>
        </w:numPr>
        <w:tabs>
          <w:tab w:val="left" w:pos="284"/>
        </w:tabs>
        <w:spacing w:after="0" w:line="240" w:lineRule="auto"/>
        <w:ind w:left="0" w:hanging="284"/>
        <w:rPr>
          <w:rFonts w:ascii="Times New Roman" w:hAnsi="Times New Roman" w:cs="Times New Roman"/>
          <w:sz w:val="24"/>
          <w:szCs w:val="24"/>
        </w:rPr>
      </w:pPr>
      <w:r w:rsidRPr="00C9061D">
        <w:rPr>
          <w:rFonts w:ascii="Times New Roman" w:hAnsi="Times New Roman" w:cs="Times New Roman"/>
          <w:sz w:val="24"/>
          <w:szCs w:val="24"/>
        </w:rPr>
        <w:t>Com</w:t>
      </w:r>
      <w:r w:rsidR="001A66A0" w:rsidRPr="00C9061D">
        <w:rPr>
          <w:rFonts w:ascii="Times New Roman" w:hAnsi="Times New Roman" w:cs="Times New Roman"/>
          <w:sz w:val="24"/>
          <w:szCs w:val="24"/>
        </w:rPr>
        <w:t xml:space="preserve"> observância das normas gerais federais e suplementares do Estado.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C9061D" w:rsidRDefault="00C9061D" w:rsidP="0066290B">
      <w:pPr>
        <w:pStyle w:val="PargrafodaLista"/>
        <w:numPr>
          <w:ilvl w:val="0"/>
          <w:numId w:val="31"/>
        </w:numPr>
        <w:tabs>
          <w:tab w:val="left" w:pos="284"/>
        </w:tabs>
        <w:spacing w:after="0" w:line="240" w:lineRule="auto"/>
        <w:ind w:left="0"/>
        <w:rPr>
          <w:rFonts w:ascii="Times New Roman" w:hAnsi="Times New Roman" w:cs="Times New Roman"/>
          <w:sz w:val="24"/>
          <w:szCs w:val="24"/>
        </w:rPr>
      </w:pPr>
      <w:r w:rsidRPr="00C9061D">
        <w:rPr>
          <w:rFonts w:ascii="Times New Roman" w:hAnsi="Times New Roman" w:cs="Times New Roman"/>
          <w:sz w:val="24"/>
          <w:szCs w:val="24"/>
        </w:rPr>
        <w:t>Direito</w:t>
      </w:r>
      <w:r w:rsidR="001A66A0" w:rsidRPr="00C9061D">
        <w:rPr>
          <w:rFonts w:ascii="Times New Roman" w:hAnsi="Times New Roman" w:cs="Times New Roman"/>
          <w:sz w:val="24"/>
          <w:szCs w:val="24"/>
        </w:rPr>
        <w:t xml:space="preserve"> urbanístico;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C9061D" w:rsidRDefault="00C9061D" w:rsidP="0066290B">
      <w:pPr>
        <w:pStyle w:val="PargrafodaLista"/>
        <w:numPr>
          <w:ilvl w:val="0"/>
          <w:numId w:val="31"/>
        </w:numPr>
        <w:tabs>
          <w:tab w:val="left" w:pos="284"/>
        </w:tabs>
        <w:spacing w:after="224" w:line="240" w:lineRule="auto"/>
        <w:ind w:left="0"/>
        <w:rPr>
          <w:rFonts w:ascii="Times New Roman" w:hAnsi="Times New Roman" w:cs="Times New Roman"/>
          <w:sz w:val="24"/>
          <w:szCs w:val="24"/>
        </w:rPr>
      </w:pPr>
      <w:r w:rsidRPr="00C9061D">
        <w:rPr>
          <w:rFonts w:ascii="Times New Roman" w:hAnsi="Times New Roman" w:cs="Times New Roman"/>
          <w:sz w:val="24"/>
          <w:szCs w:val="24"/>
        </w:rPr>
        <w:t>Caça</w:t>
      </w:r>
      <w:r w:rsidR="001A66A0" w:rsidRPr="00C9061D">
        <w:rPr>
          <w:rFonts w:ascii="Times New Roman" w:hAnsi="Times New Roman" w:cs="Times New Roman"/>
          <w:sz w:val="24"/>
          <w:szCs w:val="24"/>
        </w:rPr>
        <w:t xml:space="preserve">, pesca, conservação da natureza, preservação das florestas, da fauna e da flora, defesa do solo e dos recursos naturais; </w:t>
      </w:r>
    </w:p>
    <w:p w:rsidR="001A66A0" w:rsidRPr="00C9061D" w:rsidRDefault="00C9061D" w:rsidP="0066290B">
      <w:pPr>
        <w:pStyle w:val="PargrafodaLista"/>
        <w:numPr>
          <w:ilvl w:val="0"/>
          <w:numId w:val="31"/>
        </w:numPr>
        <w:tabs>
          <w:tab w:val="left" w:pos="284"/>
        </w:tabs>
        <w:spacing w:after="0" w:line="240" w:lineRule="auto"/>
        <w:ind w:left="0"/>
        <w:rPr>
          <w:rFonts w:ascii="Times New Roman" w:hAnsi="Times New Roman" w:cs="Times New Roman"/>
          <w:sz w:val="24"/>
          <w:szCs w:val="24"/>
        </w:rPr>
      </w:pPr>
      <w:r w:rsidRPr="00C9061D">
        <w:rPr>
          <w:rFonts w:ascii="Times New Roman" w:hAnsi="Times New Roman" w:cs="Times New Roman"/>
          <w:sz w:val="24"/>
          <w:szCs w:val="24"/>
        </w:rPr>
        <w:t>Educação</w:t>
      </w:r>
      <w:r w:rsidR="001A66A0" w:rsidRPr="00C9061D">
        <w:rPr>
          <w:rFonts w:ascii="Times New Roman" w:hAnsi="Times New Roman" w:cs="Times New Roman"/>
          <w:sz w:val="24"/>
          <w:szCs w:val="24"/>
        </w:rPr>
        <w:t xml:space="preserve">, cultura, ensino e desporto;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C9061D" w:rsidRDefault="00C9061D" w:rsidP="0066290B">
      <w:pPr>
        <w:pStyle w:val="PargrafodaLista"/>
        <w:numPr>
          <w:ilvl w:val="0"/>
          <w:numId w:val="31"/>
        </w:numPr>
        <w:tabs>
          <w:tab w:val="left" w:pos="284"/>
        </w:tabs>
        <w:spacing w:after="0" w:line="240" w:lineRule="auto"/>
        <w:ind w:left="0"/>
        <w:rPr>
          <w:rFonts w:ascii="Times New Roman" w:hAnsi="Times New Roman" w:cs="Times New Roman"/>
          <w:sz w:val="24"/>
          <w:szCs w:val="24"/>
        </w:rPr>
      </w:pPr>
      <w:r w:rsidRPr="00C9061D">
        <w:rPr>
          <w:rFonts w:ascii="Times New Roman" w:hAnsi="Times New Roman" w:cs="Times New Roman"/>
          <w:sz w:val="24"/>
          <w:szCs w:val="24"/>
        </w:rPr>
        <w:t>Proteção</w:t>
      </w:r>
      <w:r w:rsidR="001A66A0" w:rsidRPr="00C9061D">
        <w:rPr>
          <w:rFonts w:ascii="Times New Roman" w:hAnsi="Times New Roman" w:cs="Times New Roman"/>
          <w:sz w:val="24"/>
          <w:szCs w:val="24"/>
        </w:rPr>
        <w:t xml:space="preserve"> e interação social das pessoas portadoras de deficiências;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C9061D" w:rsidRDefault="00C9061D" w:rsidP="0066290B">
      <w:pPr>
        <w:pStyle w:val="PargrafodaLista"/>
        <w:numPr>
          <w:ilvl w:val="0"/>
          <w:numId w:val="31"/>
        </w:numPr>
        <w:tabs>
          <w:tab w:val="left" w:pos="284"/>
        </w:tabs>
        <w:spacing w:after="222" w:line="240" w:lineRule="auto"/>
        <w:ind w:left="0"/>
        <w:rPr>
          <w:rFonts w:ascii="Times New Roman" w:hAnsi="Times New Roman" w:cs="Times New Roman"/>
          <w:sz w:val="24"/>
          <w:szCs w:val="24"/>
        </w:rPr>
      </w:pPr>
      <w:r w:rsidRPr="00C9061D">
        <w:rPr>
          <w:rFonts w:ascii="Times New Roman" w:hAnsi="Times New Roman" w:cs="Times New Roman"/>
          <w:sz w:val="24"/>
          <w:szCs w:val="24"/>
        </w:rPr>
        <w:t>Proteção</w:t>
      </w:r>
      <w:r w:rsidR="001A66A0" w:rsidRPr="00C9061D">
        <w:rPr>
          <w:rFonts w:ascii="Times New Roman" w:hAnsi="Times New Roman" w:cs="Times New Roman"/>
          <w:sz w:val="24"/>
          <w:szCs w:val="24"/>
        </w:rPr>
        <w:t xml:space="preserve"> ao patrimônio público, histórico, cultural, </w:t>
      </w:r>
      <w:proofErr w:type="gramStart"/>
      <w:r w:rsidR="001A66A0" w:rsidRPr="00C9061D">
        <w:rPr>
          <w:rFonts w:ascii="Times New Roman" w:hAnsi="Times New Roman" w:cs="Times New Roman"/>
          <w:sz w:val="24"/>
          <w:szCs w:val="24"/>
        </w:rPr>
        <w:t>artístico,  turístico</w:t>
      </w:r>
      <w:proofErr w:type="gramEnd"/>
      <w:r w:rsidR="001A66A0" w:rsidRPr="00C9061D">
        <w:rPr>
          <w:rFonts w:ascii="Times New Roman" w:hAnsi="Times New Roman" w:cs="Times New Roman"/>
          <w:sz w:val="24"/>
          <w:szCs w:val="24"/>
        </w:rPr>
        <w:t xml:space="preserve"> </w:t>
      </w:r>
      <w:r w:rsidR="001A66A0" w:rsidRPr="00C9061D">
        <w:rPr>
          <w:rFonts w:ascii="Times New Roman" w:hAnsi="Times New Roman" w:cs="Times New Roman"/>
          <w:sz w:val="24"/>
          <w:szCs w:val="24"/>
        </w:rPr>
        <w:tab/>
        <w:t xml:space="preserve">e paisagístico; </w:t>
      </w:r>
    </w:p>
    <w:p w:rsidR="001A66A0" w:rsidRPr="00C9061D" w:rsidRDefault="00C9061D" w:rsidP="0066290B">
      <w:pPr>
        <w:pStyle w:val="PargrafodaLista"/>
        <w:numPr>
          <w:ilvl w:val="0"/>
          <w:numId w:val="31"/>
        </w:numPr>
        <w:tabs>
          <w:tab w:val="left" w:pos="284"/>
        </w:tabs>
        <w:spacing w:after="0" w:line="240" w:lineRule="auto"/>
        <w:ind w:left="0"/>
        <w:rPr>
          <w:rFonts w:ascii="Times New Roman" w:hAnsi="Times New Roman" w:cs="Times New Roman"/>
          <w:sz w:val="24"/>
          <w:szCs w:val="24"/>
        </w:rPr>
      </w:pPr>
      <w:r w:rsidRPr="00C9061D">
        <w:rPr>
          <w:rFonts w:ascii="Times New Roman" w:hAnsi="Times New Roman" w:cs="Times New Roman"/>
          <w:sz w:val="24"/>
          <w:szCs w:val="24"/>
        </w:rPr>
        <w:t>Proteção</w:t>
      </w:r>
      <w:r w:rsidR="001A66A0" w:rsidRPr="00C9061D">
        <w:rPr>
          <w:rFonts w:ascii="Times New Roman" w:hAnsi="Times New Roman" w:cs="Times New Roman"/>
          <w:sz w:val="24"/>
          <w:szCs w:val="24"/>
        </w:rPr>
        <w:t xml:space="preserve"> à infância e à juventude;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C9061D" w:rsidRDefault="00C9061D" w:rsidP="0066290B">
      <w:pPr>
        <w:pStyle w:val="PargrafodaLista"/>
        <w:numPr>
          <w:ilvl w:val="0"/>
          <w:numId w:val="31"/>
        </w:numPr>
        <w:tabs>
          <w:tab w:val="left" w:pos="284"/>
        </w:tabs>
        <w:spacing w:after="0" w:line="240" w:lineRule="auto"/>
        <w:ind w:left="0"/>
        <w:rPr>
          <w:rFonts w:ascii="Times New Roman" w:hAnsi="Times New Roman" w:cs="Times New Roman"/>
          <w:sz w:val="24"/>
          <w:szCs w:val="24"/>
        </w:rPr>
      </w:pPr>
      <w:r w:rsidRPr="00C9061D">
        <w:rPr>
          <w:rFonts w:ascii="Times New Roman" w:hAnsi="Times New Roman" w:cs="Times New Roman"/>
          <w:sz w:val="24"/>
          <w:szCs w:val="24"/>
        </w:rPr>
        <w:t>Proteção</w:t>
      </w:r>
      <w:r w:rsidR="001A66A0" w:rsidRPr="00C9061D">
        <w:rPr>
          <w:rFonts w:ascii="Times New Roman" w:hAnsi="Times New Roman" w:cs="Times New Roman"/>
          <w:sz w:val="24"/>
          <w:szCs w:val="24"/>
        </w:rPr>
        <w:t xml:space="preserve"> ao meio ambiente e controle da poluição;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C9061D" w:rsidRDefault="00C9061D" w:rsidP="0066290B">
      <w:pPr>
        <w:pStyle w:val="PargrafodaLista"/>
        <w:numPr>
          <w:ilvl w:val="0"/>
          <w:numId w:val="31"/>
        </w:numPr>
        <w:tabs>
          <w:tab w:val="left" w:pos="284"/>
        </w:tabs>
        <w:spacing w:after="224" w:line="240" w:lineRule="auto"/>
        <w:ind w:left="0"/>
        <w:rPr>
          <w:rFonts w:ascii="Times New Roman" w:hAnsi="Times New Roman" w:cs="Times New Roman"/>
          <w:sz w:val="24"/>
          <w:szCs w:val="24"/>
        </w:rPr>
      </w:pPr>
      <w:r w:rsidRPr="00C9061D">
        <w:rPr>
          <w:rFonts w:ascii="Times New Roman" w:hAnsi="Times New Roman" w:cs="Times New Roman"/>
          <w:sz w:val="24"/>
          <w:szCs w:val="24"/>
        </w:rPr>
        <w:t>Responsabilidade</w:t>
      </w:r>
      <w:r w:rsidR="001A66A0" w:rsidRPr="00C9061D">
        <w:rPr>
          <w:rFonts w:ascii="Times New Roman" w:hAnsi="Times New Roman" w:cs="Times New Roman"/>
          <w:sz w:val="24"/>
          <w:szCs w:val="24"/>
        </w:rPr>
        <w:t xml:space="preserve"> por dano ao meio ambiente, ao consumidor, a bens e direitos de valor artístico, estético, histórico, turístico e paisagístico. </w:t>
      </w:r>
    </w:p>
    <w:p w:rsidR="001A66A0" w:rsidRPr="00C9061D" w:rsidRDefault="00C9061D" w:rsidP="0066290B">
      <w:pPr>
        <w:pStyle w:val="PargrafodaLista"/>
        <w:numPr>
          <w:ilvl w:val="0"/>
          <w:numId w:val="30"/>
        </w:numPr>
        <w:tabs>
          <w:tab w:val="left" w:pos="284"/>
        </w:tabs>
        <w:spacing w:line="240" w:lineRule="auto"/>
        <w:ind w:left="0"/>
        <w:rPr>
          <w:rFonts w:ascii="Times New Roman" w:hAnsi="Times New Roman" w:cs="Times New Roman"/>
          <w:sz w:val="24"/>
          <w:szCs w:val="24"/>
        </w:rPr>
      </w:pPr>
      <w:r w:rsidRPr="00C9061D">
        <w:rPr>
          <w:rFonts w:ascii="Times New Roman" w:hAnsi="Times New Roman" w:cs="Times New Roman"/>
          <w:sz w:val="24"/>
          <w:szCs w:val="24"/>
        </w:rPr>
        <w:t>Comércio</w:t>
      </w:r>
      <w:r w:rsidR="001A66A0" w:rsidRPr="00C9061D">
        <w:rPr>
          <w:rFonts w:ascii="Times New Roman" w:hAnsi="Times New Roman" w:cs="Times New Roman"/>
          <w:sz w:val="24"/>
          <w:szCs w:val="24"/>
        </w:rPr>
        <w:t xml:space="preserve"> ambulante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w:t>
      </w:r>
      <w:r w:rsidR="00C9061D" w:rsidRPr="00284C63">
        <w:rPr>
          <w:rFonts w:ascii="Times New Roman" w:hAnsi="Times New Roman" w:cs="Times New Roman"/>
          <w:sz w:val="24"/>
          <w:szCs w:val="24"/>
        </w:rPr>
        <w:t>34 –</w:t>
      </w:r>
      <w:r w:rsidRPr="00284C63">
        <w:rPr>
          <w:rFonts w:ascii="Times New Roman" w:hAnsi="Times New Roman" w:cs="Times New Roman"/>
          <w:sz w:val="24"/>
          <w:szCs w:val="24"/>
        </w:rPr>
        <w:t xml:space="preserve">  Compete privativamente à </w:t>
      </w:r>
      <w:r w:rsidR="00C9061D" w:rsidRPr="00284C63">
        <w:rPr>
          <w:rFonts w:ascii="Times New Roman" w:hAnsi="Times New Roman" w:cs="Times New Roman"/>
          <w:sz w:val="24"/>
          <w:szCs w:val="24"/>
        </w:rPr>
        <w:t xml:space="preserve">Câmara </w:t>
      </w:r>
      <w:proofErr w:type="gramStart"/>
      <w:r w:rsidR="00C9061D" w:rsidRPr="00284C63">
        <w:rPr>
          <w:rFonts w:ascii="Times New Roman" w:hAnsi="Times New Roman" w:cs="Times New Roman"/>
          <w:sz w:val="24"/>
          <w:szCs w:val="24"/>
        </w:rPr>
        <w:t>Municipal</w:t>
      </w:r>
      <w:r w:rsidRPr="00284C63">
        <w:rPr>
          <w:rFonts w:ascii="Times New Roman" w:hAnsi="Times New Roman" w:cs="Times New Roman"/>
          <w:sz w:val="24"/>
          <w:szCs w:val="24"/>
        </w:rPr>
        <w:t xml:space="preserve">  exercer</w:t>
      </w:r>
      <w:proofErr w:type="gramEnd"/>
      <w:r w:rsidRPr="00284C63">
        <w:rPr>
          <w:rFonts w:ascii="Times New Roman" w:hAnsi="Times New Roman" w:cs="Times New Roman"/>
          <w:sz w:val="24"/>
          <w:szCs w:val="24"/>
        </w:rPr>
        <w:t xml:space="preserve">  as seguintes</w:t>
      </w:r>
      <w:r w:rsidR="00212867">
        <w:rPr>
          <w:rFonts w:ascii="Times New Roman" w:hAnsi="Times New Roman" w:cs="Times New Roman"/>
          <w:sz w:val="24"/>
          <w:szCs w:val="24"/>
        </w:rPr>
        <w:t xml:space="preserve"> </w:t>
      </w:r>
      <w:r w:rsidRPr="00284C63">
        <w:rPr>
          <w:rFonts w:ascii="Times New Roman" w:hAnsi="Times New Roman" w:cs="Times New Roman"/>
          <w:sz w:val="24"/>
          <w:szCs w:val="24"/>
        </w:rPr>
        <w:t xml:space="preserve">atribuições dentre outras: </w:t>
      </w:r>
    </w:p>
    <w:p w:rsidR="001A66A0" w:rsidRPr="00C9061D" w:rsidRDefault="00C9061D" w:rsidP="0066290B">
      <w:pPr>
        <w:pStyle w:val="PargrafodaLista"/>
        <w:numPr>
          <w:ilvl w:val="0"/>
          <w:numId w:val="32"/>
        </w:numPr>
        <w:tabs>
          <w:tab w:val="left" w:pos="284"/>
        </w:tabs>
        <w:spacing w:after="0" w:line="240" w:lineRule="auto"/>
        <w:ind w:left="0"/>
        <w:rPr>
          <w:rFonts w:ascii="Times New Roman" w:hAnsi="Times New Roman" w:cs="Times New Roman"/>
          <w:sz w:val="24"/>
          <w:szCs w:val="24"/>
        </w:rPr>
      </w:pPr>
      <w:r w:rsidRPr="00C9061D">
        <w:rPr>
          <w:rFonts w:ascii="Times New Roman" w:hAnsi="Times New Roman" w:cs="Times New Roman"/>
          <w:sz w:val="24"/>
          <w:szCs w:val="24"/>
        </w:rPr>
        <w:t>Receber</w:t>
      </w:r>
      <w:r w:rsidR="001A66A0" w:rsidRPr="00C9061D">
        <w:rPr>
          <w:rFonts w:ascii="Times New Roman" w:hAnsi="Times New Roman" w:cs="Times New Roman"/>
          <w:sz w:val="24"/>
          <w:szCs w:val="24"/>
        </w:rPr>
        <w:t xml:space="preserve"> o compromisso dos Vereadores, do Prefeito e do Vice Prefeito e dar-</w:t>
      </w:r>
      <w:proofErr w:type="gramStart"/>
      <w:r w:rsidR="001A66A0" w:rsidRPr="00C9061D">
        <w:rPr>
          <w:rFonts w:ascii="Times New Roman" w:hAnsi="Times New Roman" w:cs="Times New Roman"/>
          <w:sz w:val="24"/>
          <w:szCs w:val="24"/>
        </w:rPr>
        <w:t>lhes  posse</w:t>
      </w:r>
      <w:proofErr w:type="gramEnd"/>
      <w:r w:rsidR="001A66A0" w:rsidRPr="00C9061D">
        <w:rPr>
          <w:rFonts w:ascii="Times New Roman" w:hAnsi="Times New Roman" w:cs="Times New Roman"/>
          <w:sz w:val="24"/>
          <w:szCs w:val="24"/>
        </w:rPr>
        <w:t xml:space="preserve">; </w:t>
      </w:r>
    </w:p>
    <w:p w:rsidR="001A66A0" w:rsidRPr="00284C63" w:rsidRDefault="001A66A0" w:rsidP="00C9061D">
      <w:pPr>
        <w:tabs>
          <w:tab w:val="left" w:pos="284"/>
        </w:tabs>
        <w:spacing w:after="122" w:line="240" w:lineRule="auto"/>
        <w:ind w:left="0" w:firstLine="60"/>
        <w:rPr>
          <w:rFonts w:ascii="Times New Roman" w:hAnsi="Times New Roman" w:cs="Times New Roman"/>
          <w:sz w:val="24"/>
          <w:szCs w:val="24"/>
        </w:rPr>
      </w:pPr>
    </w:p>
    <w:p w:rsidR="001A66A0" w:rsidRPr="00C9061D" w:rsidRDefault="00C9061D" w:rsidP="0066290B">
      <w:pPr>
        <w:pStyle w:val="PargrafodaLista"/>
        <w:numPr>
          <w:ilvl w:val="0"/>
          <w:numId w:val="32"/>
        </w:numPr>
        <w:tabs>
          <w:tab w:val="left" w:pos="284"/>
        </w:tabs>
        <w:spacing w:after="228" w:line="240" w:lineRule="auto"/>
        <w:ind w:left="0"/>
        <w:rPr>
          <w:rFonts w:ascii="Times New Roman" w:hAnsi="Times New Roman" w:cs="Times New Roman"/>
          <w:sz w:val="24"/>
          <w:szCs w:val="24"/>
        </w:rPr>
      </w:pPr>
      <w:r w:rsidRPr="00C9061D">
        <w:rPr>
          <w:rFonts w:ascii="Times New Roman" w:hAnsi="Times New Roman" w:cs="Times New Roman"/>
          <w:sz w:val="24"/>
          <w:szCs w:val="24"/>
        </w:rPr>
        <w:t>Eleger</w:t>
      </w:r>
      <w:r w:rsidR="001A66A0" w:rsidRPr="00C9061D">
        <w:rPr>
          <w:rFonts w:ascii="Times New Roman" w:hAnsi="Times New Roman" w:cs="Times New Roman"/>
          <w:sz w:val="24"/>
          <w:szCs w:val="24"/>
        </w:rPr>
        <w:t xml:space="preserve"> sua Mesa para mandato bienal, proibida a reeleição para o mesmo cargo, em voto secreto, às dez horas do dia primeiro de janeiro do ano subsequente à eleição; </w:t>
      </w:r>
    </w:p>
    <w:p w:rsidR="001A66A0" w:rsidRPr="00C9061D" w:rsidRDefault="00C9061D" w:rsidP="0066290B">
      <w:pPr>
        <w:pStyle w:val="PargrafodaLista"/>
        <w:numPr>
          <w:ilvl w:val="0"/>
          <w:numId w:val="32"/>
        </w:numPr>
        <w:tabs>
          <w:tab w:val="left" w:pos="284"/>
        </w:tabs>
        <w:spacing w:after="223" w:line="240" w:lineRule="auto"/>
        <w:ind w:left="0"/>
        <w:rPr>
          <w:rFonts w:ascii="Times New Roman" w:hAnsi="Times New Roman" w:cs="Times New Roman"/>
          <w:sz w:val="24"/>
          <w:szCs w:val="24"/>
        </w:rPr>
      </w:pPr>
      <w:r w:rsidRPr="00C9061D">
        <w:rPr>
          <w:rFonts w:ascii="Times New Roman" w:hAnsi="Times New Roman" w:cs="Times New Roman"/>
          <w:sz w:val="24"/>
          <w:szCs w:val="24"/>
        </w:rPr>
        <w:t>Constituir</w:t>
      </w:r>
      <w:r w:rsidR="001A66A0" w:rsidRPr="00C9061D">
        <w:rPr>
          <w:rFonts w:ascii="Times New Roman" w:hAnsi="Times New Roman" w:cs="Times New Roman"/>
          <w:sz w:val="24"/>
          <w:szCs w:val="24"/>
        </w:rPr>
        <w:t xml:space="preserve"> suas comissões, nestas asseguradas tanto quanto possível, a representação dos partidos que participem da Câmara; </w:t>
      </w:r>
    </w:p>
    <w:p w:rsidR="001A66A0" w:rsidRPr="00C9061D" w:rsidRDefault="00C9061D" w:rsidP="0066290B">
      <w:pPr>
        <w:pStyle w:val="PargrafodaLista"/>
        <w:numPr>
          <w:ilvl w:val="0"/>
          <w:numId w:val="32"/>
        </w:numPr>
        <w:tabs>
          <w:tab w:val="left" w:pos="284"/>
        </w:tabs>
        <w:spacing w:after="0" w:line="240" w:lineRule="auto"/>
        <w:ind w:left="0"/>
        <w:rPr>
          <w:rFonts w:ascii="Times New Roman" w:hAnsi="Times New Roman" w:cs="Times New Roman"/>
          <w:sz w:val="24"/>
          <w:szCs w:val="24"/>
        </w:rPr>
      </w:pPr>
      <w:r w:rsidRPr="00C9061D">
        <w:rPr>
          <w:rFonts w:ascii="Times New Roman" w:hAnsi="Times New Roman" w:cs="Times New Roman"/>
          <w:sz w:val="24"/>
          <w:szCs w:val="24"/>
        </w:rPr>
        <w:t>Elaborar</w:t>
      </w:r>
      <w:r w:rsidR="001A66A0" w:rsidRPr="00C9061D">
        <w:rPr>
          <w:rFonts w:ascii="Times New Roman" w:hAnsi="Times New Roman" w:cs="Times New Roman"/>
          <w:sz w:val="24"/>
          <w:szCs w:val="24"/>
        </w:rPr>
        <w:t xml:space="preserve"> o seu Regimento Interno;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C9061D" w:rsidRDefault="00C9061D" w:rsidP="0066290B">
      <w:pPr>
        <w:pStyle w:val="PargrafodaLista"/>
        <w:numPr>
          <w:ilvl w:val="0"/>
          <w:numId w:val="32"/>
        </w:numPr>
        <w:tabs>
          <w:tab w:val="left" w:pos="284"/>
        </w:tabs>
        <w:spacing w:after="0" w:line="240" w:lineRule="auto"/>
        <w:ind w:left="0"/>
        <w:rPr>
          <w:rFonts w:ascii="Times New Roman" w:hAnsi="Times New Roman" w:cs="Times New Roman"/>
          <w:sz w:val="24"/>
          <w:szCs w:val="24"/>
        </w:rPr>
      </w:pPr>
      <w:r w:rsidRPr="00C9061D">
        <w:rPr>
          <w:rFonts w:ascii="Times New Roman" w:hAnsi="Times New Roman" w:cs="Times New Roman"/>
          <w:sz w:val="24"/>
          <w:szCs w:val="24"/>
        </w:rPr>
        <w:t>Organizar</w:t>
      </w:r>
      <w:r w:rsidR="001A66A0" w:rsidRPr="00C9061D">
        <w:rPr>
          <w:rFonts w:ascii="Times New Roman" w:hAnsi="Times New Roman" w:cs="Times New Roman"/>
          <w:sz w:val="24"/>
          <w:szCs w:val="24"/>
        </w:rPr>
        <w:t xml:space="preserve"> os serviços administrativos internos a prover os cargos respectivos;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C9061D" w:rsidRDefault="00C9061D" w:rsidP="0066290B">
      <w:pPr>
        <w:pStyle w:val="PargrafodaLista"/>
        <w:numPr>
          <w:ilvl w:val="0"/>
          <w:numId w:val="32"/>
        </w:numPr>
        <w:tabs>
          <w:tab w:val="left" w:pos="284"/>
        </w:tabs>
        <w:spacing w:after="225" w:line="240" w:lineRule="auto"/>
        <w:ind w:left="0"/>
        <w:rPr>
          <w:rFonts w:ascii="Times New Roman" w:hAnsi="Times New Roman" w:cs="Times New Roman"/>
          <w:sz w:val="24"/>
          <w:szCs w:val="24"/>
        </w:rPr>
      </w:pPr>
      <w:r w:rsidRPr="00C9061D">
        <w:rPr>
          <w:rFonts w:ascii="Times New Roman" w:hAnsi="Times New Roman" w:cs="Times New Roman"/>
          <w:sz w:val="24"/>
          <w:szCs w:val="24"/>
        </w:rPr>
        <w:t>Propor</w:t>
      </w:r>
      <w:r w:rsidR="001A66A0" w:rsidRPr="00C9061D">
        <w:rPr>
          <w:rFonts w:ascii="Times New Roman" w:hAnsi="Times New Roman" w:cs="Times New Roman"/>
          <w:sz w:val="24"/>
          <w:szCs w:val="24"/>
        </w:rPr>
        <w:t xml:space="preserve"> a criação </w:t>
      </w:r>
      <w:r w:rsidR="004D1D30" w:rsidRPr="00C9061D">
        <w:rPr>
          <w:rFonts w:ascii="Times New Roman" w:hAnsi="Times New Roman" w:cs="Times New Roman"/>
          <w:sz w:val="24"/>
          <w:szCs w:val="24"/>
        </w:rPr>
        <w:t>ou a</w:t>
      </w:r>
      <w:r w:rsidR="001A66A0" w:rsidRPr="00C9061D">
        <w:rPr>
          <w:rFonts w:ascii="Times New Roman" w:hAnsi="Times New Roman" w:cs="Times New Roman"/>
          <w:sz w:val="24"/>
          <w:szCs w:val="24"/>
        </w:rPr>
        <w:t xml:space="preserve"> extinção dos cargos dos serviços administrativos internos e a fixação dos respectivos vencimentos; </w:t>
      </w:r>
    </w:p>
    <w:p w:rsidR="001A66A0" w:rsidRPr="00C9061D" w:rsidRDefault="00C9061D" w:rsidP="0066290B">
      <w:pPr>
        <w:pStyle w:val="PargrafodaLista"/>
        <w:numPr>
          <w:ilvl w:val="0"/>
          <w:numId w:val="32"/>
        </w:numPr>
        <w:tabs>
          <w:tab w:val="left" w:pos="284"/>
        </w:tabs>
        <w:spacing w:after="226" w:line="240" w:lineRule="auto"/>
        <w:ind w:left="0"/>
        <w:rPr>
          <w:rFonts w:ascii="Times New Roman" w:hAnsi="Times New Roman" w:cs="Times New Roman"/>
          <w:sz w:val="24"/>
          <w:szCs w:val="24"/>
        </w:rPr>
      </w:pPr>
      <w:r w:rsidRPr="00C9061D">
        <w:rPr>
          <w:rFonts w:ascii="Times New Roman" w:hAnsi="Times New Roman" w:cs="Times New Roman"/>
          <w:sz w:val="24"/>
          <w:szCs w:val="24"/>
        </w:rPr>
        <w:t>Exercer</w:t>
      </w:r>
      <w:r w:rsidR="001A66A0" w:rsidRPr="00C9061D">
        <w:rPr>
          <w:rFonts w:ascii="Times New Roman" w:hAnsi="Times New Roman" w:cs="Times New Roman"/>
          <w:sz w:val="24"/>
          <w:szCs w:val="24"/>
        </w:rPr>
        <w:t xml:space="preserve"> o controle externo das contas municipais nos termos das disposições das Constituições Federal e do Estado; </w:t>
      </w:r>
    </w:p>
    <w:p w:rsidR="001A66A0" w:rsidRPr="00C9061D" w:rsidRDefault="00C9061D" w:rsidP="0066290B">
      <w:pPr>
        <w:pStyle w:val="PargrafodaLista"/>
        <w:numPr>
          <w:ilvl w:val="0"/>
          <w:numId w:val="32"/>
        </w:numPr>
        <w:tabs>
          <w:tab w:val="left" w:pos="284"/>
        </w:tabs>
        <w:spacing w:after="0" w:line="240" w:lineRule="auto"/>
        <w:ind w:left="0"/>
        <w:rPr>
          <w:rFonts w:ascii="Times New Roman" w:hAnsi="Times New Roman" w:cs="Times New Roman"/>
          <w:sz w:val="24"/>
          <w:szCs w:val="24"/>
        </w:rPr>
      </w:pPr>
      <w:r w:rsidRPr="00C9061D">
        <w:rPr>
          <w:rFonts w:ascii="Times New Roman" w:hAnsi="Times New Roman" w:cs="Times New Roman"/>
          <w:sz w:val="24"/>
          <w:szCs w:val="24"/>
        </w:rPr>
        <w:t>Conceder</w:t>
      </w:r>
      <w:r w:rsidR="001A66A0" w:rsidRPr="00C9061D">
        <w:rPr>
          <w:rFonts w:ascii="Times New Roman" w:hAnsi="Times New Roman" w:cs="Times New Roman"/>
          <w:sz w:val="24"/>
          <w:szCs w:val="24"/>
        </w:rPr>
        <w:t xml:space="preserve"> licenças: </w:t>
      </w:r>
    </w:p>
    <w:p w:rsidR="001A66A0" w:rsidRPr="00284C63" w:rsidRDefault="001A66A0" w:rsidP="00C9061D">
      <w:pPr>
        <w:tabs>
          <w:tab w:val="left" w:pos="284"/>
        </w:tabs>
        <w:spacing w:after="0" w:line="240" w:lineRule="auto"/>
        <w:ind w:left="0" w:hanging="284"/>
        <w:rPr>
          <w:rFonts w:ascii="Times New Roman" w:hAnsi="Times New Roman" w:cs="Times New Roman"/>
          <w:sz w:val="24"/>
          <w:szCs w:val="24"/>
        </w:rPr>
      </w:pPr>
    </w:p>
    <w:p w:rsidR="001A66A0" w:rsidRPr="00C9061D" w:rsidRDefault="00C9061D" w:rsidP="0066290B">
      <w:pPr>
        <w:pStyle w:val="PargrafodaLista"/>
        <w:numPr>
          <w:ilvl w:val="0"/>
          <w:numId w:val="33"/>
        </w:numPr>
        <w:tabs>
          <w:tab w:val="left" w:pos="284"/>
        </w:tabs>
        <w:spacing w:after="222" w:line="240" w:lineRule="auto"/>
        <w:ind w:left="0" w:hanging="284"/>
        <w:rPr>
          <w:rFonts w:ascii="Times New Roman" w:hAnsi="Times New Roman" w:cs="Times New Roman"/>
          <w:sz w:val="24"/>
          <w:szCs w:val="24"/>
        </w:rPr>
      </w:pPr>
      <w:r w:rsidRPr="00C9061D">
        <w:rPr>
          <w:rFonts w:ascii="Times New Roman" w:hAnsi="Times New Roman" w:cs="Times New Roman"/>
          <w:sz w:val="24"/>
          <w:szCs w:val="24"/>
        </w:rPr>
        <w:t>Ao</w:t>
      </w:r>
      <w:r w:rsidR="001A66A0" w:rsidRPr="00C9061D">
        <w:rPr>
          <w:rFonts w:ascii="Times New Roman" w:hAnsi="Times New Roman" w:cs="Times New Roman"/>
          <w:sz w:val="24"/>
          <w:szCs w:val="24"/>
        </w:rPr>
        <w:t xml:space="preserve"> Prefeito e ao </w:t>
      </w:r>
      <w:proofErr w:type="gramStart"/>
      <w:r w:rsidR="001A66A0" w:rsidRPr="00C9061D">
        <w:rPr>
          <w:rFonts w:ascii="Times New Roman" w:hAnsi="Times New Roman" w:cs="Times New Roman"/>
          <w:sz w:val="24"/>
          <w:szCs w:val="24"/>
        </w:rPr>
        <w:t>Vice Prefeito</w:t>
      </w:r>
      <w:proofErr w:type="gramEnd"/>
      <w:r w:rsidR="001A66A0" w:rsidRPr="00C9061D">
        <w:rPr>
          <w:rFonts w:ascii="Times New Roman" w:hAnsi="Times New Roman" w:cs="Times New Roman"/>
          <w:sz w:val="24"/>
          <w:szCs w:val="24"/>
        </w:rPr>
        <w:t xml:space="preserve"> para se afastarem, temporariamente, dos respectivos cargos; </w:t>
      </w:r>
    </w:p>
    <w:p w:rsidR="001A66A0" w:rsidRPr="00C9061D" w:rsidRDefault="00C9061D" w:rsidP="0066290B">
      <w:pPr>
        <w:pStyle w:val="PargrafodaLista"/>
        <w:numPr>
          <w:ilvl w:val="0"/>
          <w:numId w:val="33"/>
        </w:numPr>
        <w:tabs>
          <w:tab w:val="left" w:pos="284"/>
        </w:tabs>
        <w:spacing w:after="0" w:line="240" w:lineRule="auto"/>
        <w:ind w:left="0" w:hanging="284"/>
        <w:rPr>
          <w:rFonts w:ascii="Times New Roman" w:hAnsi="Times New Roman" w:cs="Times New Roman"/>
          <w:sz w:val="24"/>
          <w:szCs w:val="24"/>
        </w:rPr>
      </w:pPr>
      <w:r w:rsidRPr="00C9061D">
        <w:rPr>
          <w:rFonts w:ascii="Times New Roman" w:hAnsi="Times New Roman" w:cs="Times New Roman"/>
          <w:sz w:val="24"/>
          <w:szCs w:val="24"/>
        </w:rPr>
        <w:t>Aos</w:t>
      </w:r>
      <w:r w:rsidR="001A66A0" w:rsidRPr="00C9061D">
        <w:rPr>
          <w:rFonts w:ascii="Times New Roman" w:hAnsi="Times New Roman" w:cs="Times New Roman"/>
          <w:sz w:val="24"/>
          <w:szCs w:val="24"/>
        </w:rPr>
        <w:t xml:space="preserve"> Vereadores, nos casos permitidos; </w:t>
      </w:r>
    </w:p>
    <w:p w:rsidR="001A66A0" w:rsidRPr="00284C63" w:rsidRDefault="001A66A0" w:rsidP="00C9061D">
      <w:pPr>
        <w:tabs>
          <w:tab w:val="left" w:pos="284"/>
        </w:tabs>
        <w:spacing w:after="0" w:line="240" w:lineRule="auto"/>
        <w:ind w:left="0" w:hanging="284"/>
        <w:rPr>
          <w:rFonts w:ascii="Times New Roman" w:hAnsi="Times New Roman" w:cs="Times New Roman"/>
          <w:sz w:val="24"/>
          <w:szCs w:val="24"/>
        </w:rPr>
      </w:pPr>
    </w:p>
    <w:p w:rsidR="001A66A0" w:rsidRPr="00C9061D" w:rsidRDefault="00C9061D" w:rsidP="0066290B">
      <w:pPr>
        <w:pStyle w:val="PargrafodaLista"/>
        <w:numPr>
          <w:ilvl w:val="0"/>
          <w:numId w:val="33"/>
        </w:numPr>
        <w:tabs>
          <w:tab w:val="left" w:pos="284"/>
        </w:tabs>
        <w:spacing w:after="0" w:line="240" w:lineRule="auto"/>
        <w:ind w:left="0" w:hanging="284"/>
        <w:rPr>
          <w:rFonts w:ascii="Times New Roman" w:hAnsi="Times New Roman" w:cs="Times New Roman"/>
          <w:sz w:val="24"/>
          <w:szCs w:val="24"/>
        </w:rPr>
      </w:pPr>
      <w:r w:rsidRPr="00C9061D">
        <w:rPr>
          <w:rFonts w:ascii="Times New Roman" w:hAnsi="Times New Roman" w:cs="Times New Roman"/>
          <w:sz w:val="24"/>
          <w:szCs w:val="24"/>
        </w:rPr>
        <w:t>Ao</w:t>
      </w:r>
      <w:r w:rsidR="001A66A0" w:rsidRPr="00C9061D">
        <w:rPr>
          <w:rFonts w:ascii="Times New Roman" w:hAnsi="Times New Roman" w:cs="Times New Roman"/>
          <w:sz w:val="24"/>
          <w:szCs w:val="24"/>
        </w:rPr>
        <w:t xml:space="preserve"> Prefeito, para se ausentar do Município por tempo superior a quinze dias; </w:t>
      </w:r>
    </w:p>
    <w:p w:rsidR="001A66A0" w:rsidRPr="00284C63" w:rsidRDefault="001A66A0" w:rsidP="00C9061D">
      <w:pPr>
        <w:tabs>
          <w:tab w:val="left" w:pos="284"/>
        </w:tabs>
        <w:spacing w:after="0" w:line="240" w:lineRule="auto"/>
        <w:ind w:left="0" w:hanging="284"/>
        <w:rPr>
          <w:rFonts w:ascii="Times New Roman" w:hAnsi="Times New Roman" w:cs="Times New Roman"/>
          <w:sz w:val="24"/>
          <w:szCs w:val="24"/>
        </w:rPr>
      </w:pPr>
    </w:p>
    <w:p w:rsidR="001A66A0" w:rsidRPr="00212867" w:rsidRDefault="00C9061D" w:rsidP="0066290B">
      <w:pPr>
        <w:numPr>
          <w:ilvl w:val="0"/>
          <w:numId w:val="32"/>
        </w:numPr>
        <w:tabs>
          <w:tab w:val="left" w:pos="284"/>
        </w:tabs>
        <w:spacing w:after="123" w:line="240" w:lineRule="auto"/>
        <w:ind w:left="0"/>
        <w:rPr>
          <w:rFonts w:ascii="Times New Roman" w:hAnsi="Times New Roman" w:cs="Times New Roman"/>
          <w:sz w:val="24"/>
          <w:szCs w:val="24"/>
        </w:rPr>
      </w:pPr>
      <w:r w:rsidRPr="00212867">
        <w:rPr>
          <w:rFonts w:ascii="Times New Roman" w:hAnsi="Times New Roman" w:cs="Times New Roman"/>
          <w:sz w:val="24"/>
          <w:szCs w:val="24"/>
        </w:rPr>
        <w:t>Velar</w:t>
      </w:r>
      <w:r w:rsidR="001A66A0" w:rsidRPr="00212867">
        <w:rPr>
          <w:rFonts w:ascii="Times New Roman" w:hAnsi="Times New Roman" w:cs="Times New Roman"/>
          <w:sz w:val="24"/>
          <w:szCs w:val="24"/>
        </w:rPr>
        <w:t xml:space="preserve"> pela participação popular e pela transparência dos atos administrativos, criando mecanismos institucionais e aplicando os princípios da Constituição Federal e da Constituição do Estado; </w:t>
      </w:r>
    </w:p>
    <w:p w:rsidR="001A66A0" w:rsidRPr="004D1D30" w:rsidRDefault="0004080A" w:rsidP="0066290B">
      <w:pPr>
        <w:numPr>
          <w:ilvl w:val="0"/>
          <w:numId w:val="32"/>
        </w:numPr>
        <w:tabs>
          <w:tab w:val="left" w:pos="284"/>
        </w:tabs>
        <w:spacing w:line="240" w:lineRule="auto"/>
        <w:ind w:left="0"/>
        <w:rPr>
          <w:rFonts w:ascii="Times New Roman" w:hAnsi="Times New Roman" w:cs="Times New Roman"/>
          <w:sz w:val="24"/>
          <w:szCs w:val="24"/>
        </w:rPr>
      </w:pPr>
      <w:r w:rsidRPr="004D1D30">
        <w:rPr>
          <w:rFonts w:ascii="Times New Roman" w:hAnsi="Times New Roman" w:cs="Times New Roman"/>
          <w:sz w:val="24"/>
          <w:szCs w:val="24"/>
        </w:rPr>
        <w:t>Tomar</w:t>
      </w:r>
      <w:r w:rsidR="001A66A0" w:rsidRPr="004D1D30">
        <w:rPr>
          <w:rFonts w:ascii="Times New Roman" w:hAnsi="Times New Roman" w:cs="Times New Roman"/>
          <w:sz w:val="24"/>
          <w:szCs w:val="24"/>
        </w:rPr>
        <w:t xml:space="preserve"> e julgar as contas do Prefeito e da Mesa da Câmara, deliberando sobre o parecer do Tribunal de Contas do Estado no prazo máximo de sessenta dias do seu recebimento, observados os seguintes preceitos: </w:t>
      </w:r>
    </w:p>
    <w:p w:rsidR="001A66A0" w:rsidRPr="00212867" w:rsidRDefault="0004080A" w:rsidP="0066290B">
      <w:pPr>
        <w:numPr>
          <w:ilvl w:val="0"/>
          <w:numId w:val="3"/>
        </w:numPr>
        <w:tabs>
          <w:tab w:val="left" w:pos="284"/>
        </w:tabs>
        <w:spacing w:after="0" w:line="240" w:lineRule="auto"/>
        <w:ind w:left="0" w:hanging="288"/>
        <w:rPr>
          <w:rFonts w:ascii="Times New Roman" w:hAnsi="Times New Roman" w:cs="Times New Roman"/>
          <w:sz w:val="24"/>
          <w:szCs w:val="24"/>
        </w:rPr>
      </w:pPr>
      <w:r>
        <w:rPr>
          <w:rFonts w:ascii="Times New Roman" w:hAnsi="Times New Roman" w:cs="Times New Roman"/>
          <w:sz w:val="24"/>
          <w:szCs w:val="24"/>
        </w:rPr>
        <w:t>O</w:t>
      </w:r>
      <w:r w:rsidR="001A66A0" w:rsidRPr="00212867">
        <w:rPr>
          <w:rFonts w:ascii="Times New Roman" w:hAnsi="Times New Roman" w:cs="Times New Roman"/>
          <w:sz w:val="24"/>
          <w:szCs w:val="24"/>
        </w:rPr>
        <w:t xml:space="preserve"> parecer do Tribunal somente deixará de prevalecer por decisão de 2/3 (dois</w:t>
      </w:r>
      <w:r w:rsidR="00212867">
        <w:rPr>
          <w:rFonts w:ascii="Times New Roman" w:hAnsi="Times New Roman" w:cs="Times New Roman"/>
          <w:sz w:val="24"/>
          <w:szCs w:val="24"/>
        </w:rPr>
        <w:t xml:space="preserve"> </w:t>
      </w:r>
      <w:r w:rsidR="001A66A0" w:rsidRPr="00212867">
        <w:rPr>
          <w:rFonts w:ascii="Times New Roman" w:hAnsi="Times New Roman" w:cs="Times New Roman"/>
          <w:sz w:val="24"/>
          <w:szCs w:val="24"/>
        </w:rPr>
        <w:t xml:space="preserve">terços) dos membros da Câmara; </w:t>
      </w:r>
    </w:p>
    <w:p w:rsidR="001A66A0" w:rsidRPr="00212867" w:rsidRDefault="0004080A" w:rsidP="0066290B">
      <w:pPr>
        <w:numPr>
          <w:ilvl w:val="0"/>
          <w:numId w:val="3"/>
        </w:numPr>
        <w:tabs>
          <w:tab w:val="left" w:pos="284"/>
        </w:tabs>
        <w:spacing w:after="122" w:line="240" w:lineRule="auto"/>
        <w:ind w:left="0" w:hanging="288"/>
        <w:rPr>
          <w:rFonts w:ascii="Times New Roman" w:hAnsi="Times New Roman" w:cs="Times New Roman"/>
          <w:sz w:val="24"/>
          <w:szCs w:val="24"/>
        </w:rPr>
      </w:pPr>
      <w:r w:rsidRPr="00212867">
        <w:rPr>
          <w:rFonts w:ascii="Times New Roman" w:hAnsi="Times New Roman" w:cs="Times New Roman"/>
          <w:sz w:val="24"/>
          <w:szCs w:val="24"/>
        </w:rPr>
        <w:t>Esgotado</w:t>
      </w:r>
      <w:r w:rsidR="001A66A0" w:rsidRPr="00212867">
        <w:rPr>
          <w:rFonts w:ascii="Times New Roman" w:hAnsi="Times New Roman" w:cs="Times New Roman"/>
          <w:sz w:val="24"/>
          <w:szCs w:val="24"/>
        </w:rPr>
        <w:t xml:space="preserve"> o prazo de sessenta dias, sem deliberação da Câmara Municipal, as contas com o parecer do Tribunal de Contas serão colocadas na Ordem do Dia da sessão imediata, sobrestadas as demais proposições, até sua votação final; </w:t>
      </w:r>
    </w:p>
    <w:p w:rsidR="001A66A0" w:rsidRPr="00212867" w:rsidRDefault="0004080A" w:rsidP="0066290B">
      <w:pPr>
        <w:numPr>
          <w:ilvl w:val="0"/>
          <w:numId w:val="3"/>
        </w:numPr>
        <w:tabs>
          <w:tab w:val="left" w:pos="284"/>
        </w:tabs>
        <w:spacing w:after="222" w:line="240" w:lineRule="auto"/>
        <w:ind w:left="0" w:hanging="288"/>
        <w:rPr>
          <w:rFonts w:ascii="Times New Roman" w:hAnsi="Times New Roman" w:cs="Times New Roman"/>
          <w:sz w:val="24"/>
          <w:szCs w:val="24"/>
        </w:rPr>
      </w:pPr>
      <w:r w:rsidRPr="00212867">
        <w:rPr>
          <w:rFonts w:ascii="Times New Roman" w:hAnsi="Times New Roman" w:cs="Times New Roman"/>
          <w:sz w:val="24"/>
          <w:szCs w:val="24"/>
        </w:rPr>
        <w:t>Rejeitadas</w:t>
      </w:r>
      <w:r w:rsidR="001A66A0" w:rsidRPr="00212867">
        <w:rPr>
          <w:rFonts w:ascii="Times New Roman" w:hAnsi="Times New Roman" w:cs="Times New Roman"/>
          <w:sz w:val="24"/>
          <w:szCs w:val="24"/>
        </w:rPr>
        <w:t xml:space="preserve"> as contas, a Mesa da Câmara Municipal remeter</w:t>
      </w:r>
      <w:r w:rsidR="004D1D30">
        <w:rPr>
          <w:rFonts w:ascii="Times New Roman" w:hAnsi="Times New Roman" w:cs="Times New Roman"/>
          <w:sz w:val="24"/>
          <w:szCs w:val="24"/>
        </w:rPr>
        <w:t>á</w:t>
      </w:r>
      <w:r w:rsidR="001A66A0" w:rsidRPr="00212867">
        <w:rPr>
          <w:rFonts w:ascii="Times New Roman" w:hAnsi="Times New Roman" w:cs="Times New Roman"/>
          <w:sz w:val="24"/>
          <w:szCs w:val="24"/>
        </w:rPr>
        <w:t xml:space="preserve">, em quarenta e oito horas, todo o processado ao Ministério Público, que adotará os procedimentos legais; </w:t>
      </w:r>
    </w:p>
    <w:p w:rsidR="001A66A0" w:rsidRPr="0004080A" w:rsidRDefault="0004080A" w:rsidP="0066290B">
      <w:pPr>
        <w:pStyle w:val="PargrafodaLista"/>
        <w:numPr>
          <w:ilvl w:val="0"/>
          <w:numId w:val="32"/>
        </w:numPr>
        <w:tabs>
          <w:tab w:val="left" w:pos="284"/>
        </w:tabs>
        <w:spacing w:line="240" w:lineRule="auto"/>
        <w:ind w:left="0"/>
        <w:rPr>
          <w:rFonts w:ascii="Times New Roman" w:hAnsi="Times New Roman" w:cs="Times New Roman"/>
          <w:sz w:val="24"/>
          <w:szCs w:val="24"/>
        </w:rPr>
      </w:pPr>
      <w:r w:rsidRPr="0004080A">
        <w:rPr>
          <w:rFonts w:ascii="Times New Roman" w:hAnsi="Times New Roman" w:cs="Times New Roman"/>
          <w:sz w:val="24"/>
          <w:szCs w:val="24"/>
        </w:rPr>
        <w:t>Decretar</w:t>
      </w:r>
      <w:r w:rsidR="001A66A0" w:rsidRPr="0004080A">
        <w:rPr>
          <w:rFonts w:ascii="Times New Roman" w:hAnsi="Times New Roman" w:cs="Times New Roman"/>
          <w:sz w:val="24"/>
          <w:szCs w:val="24"/>
        </w:rPr>
        <w:t xml:space="preserve"> a perda do mandato do Prefeito, do </w:t>
      </w:r>
      <w:proofErr w:type="gramStart"/>
      <w:r w:rsidR="001A66A0" w:rsidRPr="0004080A">
        <w:rPr>
          <w:rFonts w:ascii="Times New Roman" w:hAnsi="Times New Roman" w:cs="Times New Roman"/>
          <w:sz w:val="24"/>
          <w:szCs w:val="24"/>
        </w:rPr>
        <w:t>Vice Prefeito</w:t>
      </w:r>
      <w:proofErr w:type="gramEnd"/>
      <w:r w:rsidR="001A66A0" w:rsidRPr="0004080A">
        <w:rPr>
          <w:rFonts w:ascii="Times New Roman" w:hAnsi="Times New Roman" w:cs="Times New Roman"/>
          <w:sz w:val="24"/>
          <w:szCs w:val="24"/>
        </w:rPr>
        <w:t xml:space="preserve"> e dos Vereadores, </w:t>
      </w:r>
      <w:r w:rsidRPr="0004080A">
        <w:rPr>
          <w:rFonts w:ascii="Times New Roman" w:hAnsi="Times New Roman" w:cs="Times New Roman"/>
          <w:sz w:val="24"/>
          <w:szCs w:val="24"/>
        </w:rPr>
        <w:t>nos</w:t>
      </w:r>
      <w:r w:rsidR="001A66A0" w:rsidRPr="0004080A">
        <w:rPr>
          <w:rFonts w:ascii="Times New Roman" w:hAnsi="Times New Roman" w:cs="Times New Roman"/>
          <w:sz w:val="24"/>
          <w:szCs w:val="24"/>
        </w:rPr>
        <w:t xml:space="preserve"> casos indicados na Constituição Federal; </w:t>
      </w:r>
    </w:p>
    <w:p w:rsidR="001A66A0" w:rsidRPr="0004080A" w:rsidRDefault="0004080A" w:rsidP="0066290B">
      <w:pPr>
        <w:pStyle w:val="PargrafodaLista"/>
        <w:numPr>
          <w:ilvl w:val="0"/>
          <w:numId w:val="32"/>
        </w:numPr>
        <w:tabs>
          <w:tab w:val="left" w:pos="284"/>
        </w:tabs>
        <w:spacing w:after="225" w:line="240" w:lineRule="auto"/>
        <w:ind w:left="0"/>
        <w:rPr>
          <w:rFonts w:ascii="Times New Roman" w:hAnsi="Times New Roman" w:cs="Times New Roman"/>
          <w:sz w:val="24"/>
          <w:szCs w:val="24"/>
        </w:rPr>
      </w:pPr>
      <w:r w:rsidRPr="0004080A">
        <w:rPr>
          <w:rFonts w:ascii="Times New Roman" w:hAnsi="Times New Roman" w:cs="Times New Roman"/>
          <w:sz w:val="24"/>
          <w:szCs w:val="24"/>
        </w:rPr>
        <w:lastRenderedPageBreak/>
        <w:t>Autorizar</w:t>
      </w:r>
      <w:r w:rsidR="001A66A0" w:rsidRPr="0004080A">
        <w:rPr>
          <w:rFonts w:ascii="Times New Roman" w:hAnsi="Times New Roman" w:cs="Times New Roman"/>
          <w:sz w:val="24"/>
          <w:szCs w:val="24"/>
        </w:rPr>
        <w:t xml:space="preserve"> a realização de empréstimo, operação de crédito ou acordo de qualquer natureza, de interesse do Município; </w:t>
      </w:r>
    </w:p>
    <w:p w:rsidR="001A66A0" w:rsidRPr="0004080A" w:rsidRDefault="0004080A" w:rsidP="0066290B">
      <w:pPr>
        <w:pStyle w:val="PargrafodaLista"/>
        <w:numPr>
          <w:ilvl w:val="0"/>
          <w:numId w:val="32"/>
        </w:numPr>
        <w:tabs>
          <w:tab w:val="left" w:pos="284"/>
        </w:tabs>
        <w:spacing w:after="123" w:line="240" w:lineRule="auto"/>
        <w:ind w:left="0"/>
        <w:rPr>
          <w:rFonts w:ascii="Times New Roman" w:hAnsi="Times New Roman" w:cs="Times New Roman"/>
          <w:sz w:val="24"/>
          <w:szCs w:val="24"/>
        </w:rPr>
      </w:pPr>
      <w:r w:rsidRPr="0004080A">
        <w:rPr>
          <w:rFonts w:ascii="Times New Roman" w:hAnsi="Times New Roman" w:cs="Times New Roman"/>
          <w:sz w:val="24"/>
          <w:szCs w:val="24"/>
        </w:rPr>
        <w:t>Proceder</w:t>
      </w:r>
      <w:r w:rsidR="001A66A0" w:rsidRPr="0004080A">
        <w:rPr>
          <w:rFonts w:ascii="Times New Roman" w:hAnsi="Times New Roman" w:cs="Times New Roman"/>
          <w:sz w:val="24"/>
          <w:szCs w:val="24"/>
        </w:rPr>
        <w:t xml:space="preserve"> à tomada de contas do Prefeito, através de comissão especial, quando não apresentadas a Câmara, dentro de sessenta dias após a abertura da sessão legislativa; </w:t>
      </w:r>
    </w:p>
    <w:p w:rsidR="001A66A0" w:rsidRPr="0004080A" w:rsidRDefault="0004080A" w:rsidP="0066290B">
      <w:pPr>
        <w:pStyle w:val="PargrafodaLista"/>
        <w:numPr>
          <w:ilvl w:val="0"/>
          <w:numId w:val="32"/>
        </w:numPr>
        <w:tabs>
          <w:tab w:val="left" w:pos="284"/>
        </w:tabs>
        <w:spacing w:line="240" w:lineRule="auto"/>
        <w:ind w:left="0"/>
        <w:rPr>
          <w:rFonts w:ascii="Times New Roman" w:hAnsi="Times New Roman" w:cs="Times New Roman"/>
          <w:sz w:val="24"/>
          <w:szCs w:val="24"/>
        </w:rPr>
      </w:pPr>
      <w:r w:rsidRPr="0004080A">
        <w:rPr>
          <w:rFonts w:ascii="Times New Roman" w:hAnsi="Times New Roman" w:cs="Times New Roman"/>
          <w:sz w:val="24"/>
          <w:szCs w:val="24"/>
        </w:rPr>
        <w:t>Aprovar</w:t>
      </w:r>
      <w:r w:rsidR="001A66A0" w:rsidRPr="0004080A">
        <w:rPr>
          <w:rFonts w:ascii="Times New Roman" w:hAnsi="Times New Roman" w:cs="Times New Roman"/>
          <w:sz w:val="24"/>
          <w:szCs w:val="24"/>
        </w:rPr>
        <w:t xml:space="preserve"> convênios, acordo ou qualquer outro instrumento celebrado pelo Município, com a União, o Estado, outra pessoa jurídica de direito público interno ou entidades assistências culturais; </w:t>
      </w:r>
    </w:p>
    <w:p w:rsidR="001A66A0" w:rsidRPr="0004080A" w:rsidRDefault="0004080A" w:rsidP="0066290B">
      <w:pPr>
        <w:pStyle w:val="PargrafodaLista"/>
        <w:numPr>
          <w:ilvl w:val="0"/>
          <w:numId w:val="32"/>
        </w:numPr>
        <w:tabs>
          <w:tab w:val="left" w:pos="284"/>
        </w:tabs>
        <w:spacing w:after="0" w:line="240" w:lineRule="auto"/>
        <w:ind w:left="0"/>
        <w:rPr>
          <w:rFonts w:ascii="Times New Roman" w:hAnsi="Times New Roman" w:cs="Times New Roman"/>
          <w:sz w:val="24"/>
          <w:szCs w:val="24"/>
        </w:rPr>
      </w:pPr>
      <w:r w:rsidRPr="0004080A">
        <w:rPr>
          <w:rFonts w:ascii="Times New Roman" w:hAnsi="Times New Roman" w:cs="Times New Roman"/>
          <w:sz w:val="24"/>
          <w:szCs w:val="24"/>
        </w:rPr>
        <w:t>Estabelecer</w:t>
      </w:r>
      <w:r w:rsidR="001A66A0" w:rsidRPr="0004080A">
        <w:rPr>
          <w:rFonts w:ascii="Times New Roman" w:hAnsi="Times New Roman" w:cs="Times New Roman"/>
          <w:sz w:val="24"/>
          <w:szCs w:val="24"/>
        </w:rPr>
        <w:t xml:space="preserve"> e mudar temporariamente o local de suas reuniões; </w:t>
      </w:r>
    </w:p>
    <w:p w:rsidR="001A66A0" w:rsidRPr="00284C63" w:rsidRDefault="001A66A0" w:rsidP="0004080A">
      <w:pPr>
        <w:tabs>
          <w:tab w:val="left" w:pos="284"/>
        </w:tabs>
        <w:spacing w:after="0" w:line="240" w:lineRule="auto"/>
        <w:ind w:left="0" w:firstLine="0"/>
        <w:rPr>
          <w:rFonts w:ascii="Times New Roman" w:hAnsi="Times New Roman" w:cs="Times New Roman"/>
          <w:sz w:val="24"/>
          <w:szCs w:val="24"/>
        </w:rPr>
      </w:pPr>
    </w:p>
    <w:p w:rsidR="001A66A0" w:rsidRPr="0004080A" w:rsidRDefault="0004080A" w:rsidP="0066290B">
      <w:pPr>
        <w:pStyle w:val="PargrafodaLista"/>
        <w:numPr>
          <w:ilvl w:val="0"/>
          <w:numId w:val="32"/>
        </w:numPr>
        <w:tabs>
          <w:tab w:val="left" w:pos="284"/>
        </w:tabs>
        <w:spacing w:after="223" w:line="240" w:lineRule="auto"/>
        <w:ind w:left="0"/>
        <w:rPr>
          <w:rFonts w:ascii="Times New Roman" w:hAnsi="Times New Roman" w:cs="Times New Roman"/>
          <w:sz w:val="24"/>
          <w:szCs w:val="24"/>
        </w:rPr>
      </w:pPr>
      <w:r w:rsidRPr="0004080A">
        <w:rPr>
          <w:rFonts w:ascii="Times New Roman" w:hAnsi="Times New Roman" w:cs="Times New Roman"/>
          <w:sz w:val="24"/>
          <w:szCs w:val="24"/>
        </w:rPr>
        <w:t>Convocar</w:t>
      </w:r>
      <w:r w:rsidR="001A66A0" w:rsidRPr="0004080A">
        <w:rPr>
          <w:rFonts w:ascii="Times New Roman" w:hAnsi="Times New Roman" w:cs="Times New Roman"/>
          <w:sz w:val="24"/>
          <w:szCs w:val="24"/>
        </w:rPr>
        <w:t xml:space="preserve"> o Prefeito e o Secretário do Município ou Diretor equivalente para prestar esclarecimentos, aprazando dia e hora para o comparecimento; </w:t>
      </w:r>
    </w:p>
    <w:p w:rsidR="001A66A0" w:rsidRPr="0004080A" w:rsidRDefault="0004080A" w:rsidP="0066290B">
      <w:pPr>
        <w:pStyle w:val="PargrafodaLista"/>
        <w:numPr>
          <w:ilvl w:val="0"/>
          <w:numId w:val="32"/>
        </w:numPr>
        <w:tabs>
          <w:tab w:val="left" w:pos="284"/>
        </w:tabs>
        <w:spacing w:after="0" w:line="240" w:lineRule="auto"/>
        <w:ind w:left="0"/>
        <w:rPr>
          <w:rFonts w:ascii="Times New Roman" w:hAnsi="Times New Roman" w:cs="Times New Roman"/>
          <w:sz w:val="24"/>
          <w:szCs w:val="24"/>
        </w:rPr>
      </w:pPr>
      <w:r w:rsidRPr="0004080A">
        <w:rPr>
          <w:rFonts w:ascii="Times New Roman" w:hAnsi="Times New Roman" w:cs="Times New Roman"/>
          <w:sz w:val="24"/>
          <w:szCs w:val="24"/>
        </w:rPr>
        <w:t>Deliberar</w:t>
      </w:r>
      <w:r w:rsidR="001A66A0" w:rsidRPr="0004080A">
        <w:rPr>
          <w:rFonts w:ascii="Times New Roman" w:hAnsi="Times New Roman" w:cs="Times New Roman"/>
          <w:sz w:val="24"/>
          <w:szCs w:val="24"/>
        </w:rPr>
        <w:t xml:space="preserve"> sobre o adiamento e a suspensão de suas reuniões; </w:t>
      </w:r>
    </w:p>
    <w:p w:rsidR="001A66A0" w:rsidRPr="00284C63" w:rsidRDefault="001A66A0" w:rsidP="0004080A">
      <w:pPr>
        <w:tabs>
          <w:tab w:val="left" w:pos="284"/>
        </w:tabs>
        <w:spacing w:after="0" w:line="240" w:lineRule="auto"/>
        <w:ind w:left="0" w:firstLine="0"/>
        <w:rPr>
          <w:rFonts w:ascii="Times New Roman" w:hAnsi="Times New Roman" w:cs="Times New Roman"/>
          <w:sz w:val="24"/>
          <w:szCs w:val="24"/>
        </w:rPr>
      </w:pPr>
    </w:p>
    <w:p w:rsidR="001A66A0" w:rsidRPr="0004080A" w:rsidRDefault="0004080A" w:rsidP="0066290B">
      <w:pPr>
        <w:pStyle w:val="PargrafodaLista"/>
        <w:numPr>
          <w:ilvl w:val="0"/>
          <w:numId w:val="32"/>
        </w:numPr>
        <w:tabs>
          <w:tab w:val="left" w:pos="284"/>
        </w:tabs>
        <w:spacing w:line="240" w:lineRule="auto"/>
        <w:ind w:left="0"/>
        <w:rPr>
          <w:rFonts w:ascii="Times New Roman" w:hAnsi="Times New Roman" w:cs="Times New Roman"/>
          <w:sz w:val="24"/>
          <w:szCs w:val="24"/>
        </w:rPr>
      </w:pPr>
      <w:r w:rsidRPr="0004080A">
        <w:rPr>
          <w:rFonts w:ascii="Times New Roman" w:hAnsi="Times New Roman" w:cs="Times New Roman"/>
          <w:sz w:val="24"/>
          <w:szCs w:val="24"/>
        </w:rPr>
        <w:t>Criar</w:t>
      </w:r>
      <w:r w:rsidR="001A66A0" w:rsidRPr="0004080A">
        <w:rPr>
          <w:rFonts w:ascii="Times New Roman" w:hAnsi="Times New Roman" w:cs="Times New Roman"/>
          <w:sz w:val="24"/>
          <w:szCs w:val="24"/>
        </w:rPr>
        <w:t xml:space="preserve"> comissão parlamentar de inquérito sobre fato determinado e prazo certo, mediante requerimento de um Vereador ou eleitor, desde que este instrua o pedido com prova documental ou depoimento escrito. O requerimento será aprovado por maioria absoluta de votos dos membros da Câmara. O Vereador autor do pedido não terá direito a voto.   </w:t>
      </w:r>
    </w:p>
    <w:p w:rsidR="001A66A0" w:rsidRPr="0004080A" w:rsidRDefault="0004080A" w:rsidP="0066290B">
      <w:pPr>
        <w:pStyle w:val="PargrafodaLista"/>
        <w:numPr>
          <w:ilvl w:val="0"/>
          <w:numId w:val="32"/>
        </w:numPr>
        <w:tabs>
          <w:tab w:val="left" w:pos="284"/>
        </w:tabs>
        <w:spacing w:line="240" w:lineRule="auto"/>
        <w:ind w:left="0"/>
        <w:rPr>
          <w:rFonts w:ascii="Times New Roman" w:hAnsi="Times New Roman" w:cs="Times New Roman"/>
          <w:sz w:val="24"/>
          <w:szCs w:val="24"/>
        </w:rPr>
      </w:pPr>
      <w:r w:rsidRPr="0004080A">
        <w:rPr>
          <w:rFonts w:ascii="Times New Roman" w:hAnsi="Times New Roman" w:cs="Times New Roman"/>
          <w:sz w:val="24"/>
          <w:szCs w:val="24"/>
        </w:rPr>
        <w:t>Conceder</w:t>
      </w:r>
      <w:r w:rsidR="001A66A0" w:rsidRPr="0004080A">
        <w:rPr>
          <w:rFonts w:ascii="Times New Roman" w:hAnsi="Times New Roman" w:cs="Times New Roman"/>
          <w:sz w:val="24"/>
          <w:szCs w:val="24"/>
        </w:rPr>
        <w:t xml:space="preserve"> título de cidadão honorário ou conferir homenagem a pessoas que </w:t>
      </w:r>
    </w:p>
    <w:p w:rsidR="0004080A" w:rsidRPr="0004080A" w:rsidRDefault="0004080A" w:rsidP="0066290B">
      <w:pPr>
        <w:pStyle w:val="PargrafodaLista"/>
        <w:numPr>
          <w:ilvl w:val="0"/>
          <w:numId w:val="32"/>
        </w:numPr>
        <w:tabs>
          <w:tab w:val="left" w:pos="284"/>
        </w:tabs>
        <w:spacing w:after="218" w:line="240" w:lineRule="auto"/>
        <w:ind w:left="0"/>
        <w:rPr>
          <w:rFonts w:ascii="Times New Roman" w:hAnsi="Times New Roman" w:cs="Times New Roman"/>
          <w:sz w:val="24"/>
          <w:szCs w:val="24"/>
        </w:rPr>
      </w:pPr>
      <w:r w:rsidRPr="0004080A">
        <w:rPr>
          <w:rFonts w:ascii="Times New Roman" w:hAnsi="Times New Roman" w:cs="Times New Roman"/>
          <w:sz w:val="24"/>
          <w:szCs w:val="24"/>
        </w:rPr>
        <w:t>Reconhecidamente</w:t>
      </w:r>
      <w:r w:rsidR="001A66A0" w:rsidRPr="0004080A">
        <w:rPr>
          <w:rFonts w:ascii="Times New Roman" w:hAnsi="Times New Roman" w:cs="Times New Roman"/>
          <w:sz w:val="24"/>
          <w:szCs w:val="24"/>
        </w:rPr>
        <w:t xml:space="preserve"> tenham prestado relevantes serviços ao Município ou nele se destacado pela atuação exemplar na vida pública e particular, mediante aprovação pelo voto de 2/3 (dois terços) dos membros da Câmara; </w:t>
      </w:r>
    </w:p>
    <w:p w:rsidR="001A66A0" w:rsidRPr="0004080A" w:rsidRDefault="0004080A" w:rsidP="0066290B">
      <w:pPr>
        <w:pStyle w:val="PargrafodaLista"/>
        <w:numPr>
          <w:ilvl w:val="0"/>
          <w:numId w:val="32"/>
        </w:numPr>
        <w:tabs>
          <w:tab w:val="left" w:pos="284"/>
        </w:tabs>
        <w:spacing w:after="218" w:line="240" w:lineRule="auto"/>
        <w:ind w:left="0"/>
        <w:rPr>
          <w:rFonts w:ascii="Times New Roman" w:hAnsi="Times New Roman" w:cs="Times New Roman"/>
          <w:sz w:val="24"/>
          <w:szCs w:val="24"/>
        </w:rPr>
      </w:pPr>
      <w:r w:rsidRPr="0004080A">
        <w:rPr>
          <w:rFonts w:ascii="Times New Roman" w:hAnsi="Times New Roman" w:cs="Times New Roman"/>
          <w:sz w:val="24"/>
          <w:szCs w:val="24"/>
        </w:rPr>
        <w:t>Julgar</w:t>
      </w:r>
      <w:r w:rsidR="001A66A0" w:rsidRPr="0004080A">
        <w:rPr>
          <w:rFonts w:ascii="Times New Roman" w:hAnsi="Times New Roman" w:cs="Times New Roman"/>
          <w:sz w:val="24"/>
          <w:szCs w:val="24"/>
        </w:rPr>
        <w:t xml:space="preserve"> o Prefeito, o </w:t>
      </w:r>
      <w:proofErr w:type="gramStart"/>
      <w:r w:rsidR="001A66A0" w:rsidRPr="0004080A">
        <w:rPr>
          <w:rFonts w:ascii="Times New Roman" w:hAnsi="Times New Roman" w:cs="Times New Roman"/>
          <w:sz w:val="24"/>
          <w:szCs w:val="24"/>
        </w:rPr>
        <w:t>Vice Prefeito</w:t>
      </w:r>
      <w:proofErr w:type="gramEnd"/>
      <w:r w:rsidR="001A66A0" w:rsidRPr="0004080A">
        <w:rPr>
          <w:rFonts w:ascii="Times New Roman" w:hAnsi="Times New Roman" w:cs="Times New Roman"/>
          <w:sz w:val="24"/>
          <w:szCs w:val="24"/>
        </w:rPr>
        <w:t xml:space="preserve"> e os Vereadores, nos casos previstos em lei federal; </w:t>
      </w:r>
    </w:p>
    <w:p w:rsidR="001A66A0" w:rsidRPr="0004080A" w:rsidRDefault="0004080A" w:rsidP="0066290B">
      <w:pPr>
        <w:pStyle w:val="PargrafodaLista"/>
        <w:numPr>
          <w:ilvl w:val="0"/>
          <w:numId w:val="32"/>
        </w:numPr>
        <w:tabs>
          <w:tab w:val="left" w:pos="284"/>
        </w:tabs>
        <w:spacing w:after="222" w:line="240" w:lineRule="auto"/>
        <w:ind w:left="0"/>
        <w:rPr>
          <w:rFonts w:ascii="Times New Roman" w:hAnsi="Times New Roman" w:cs="Times New Roman"/>
          <w:sz w:val="24"/>
          <w:szCs w:val="24"/>
        </w:rPr>
      </w:pPr>
      <w:r w:rsidRPr="0004080A">
        <w:rPr>
          <w:rFonts w:ascii="Times New Roman" w:hAnsi="Times New Roman" w:cs="Times New Roman"/>
          <w:sz w:val="24"/>
          <w:szCs w:val="24"/>
        </w:rPr>
        <w:t>Fiscalizar</w:t>
      </w:r>
      <w:r w:rsidR="001A66A0" w:rsidRPr="0004080A">
        <w:rPr>
          <w:rFonts w:ascii="Times New Roman" w:hAnsi="Times New Roman" w:cs="Times New Roman"/>
          <w:sz w:val="24"/>
          <w:szCs w:val="24"/>
        </w:rPr>
        <w:t xml:space="preserve"> e controlar os atos do Poder Executivo, incluídos os da administração indireta; </w:t>
      </w:r>
    </w:p>
    <w:p w:rsidR="001A66A0" w:rsidRPr="0004080A" w:rsidRDefault="0004080A" w:rsidP="0066290B">
      <w:pPr>
        <w:pStyle w:val="PargrafodaLista"/>
        <w:numPr>
          <w:ilvl w:val="0"/>
          <w:numId w:val="32"/>
        </w:numPr>
        <w:tabs>
          <w:tab w:val="left" w:pos="284"/>
        </w:tabs>
        <w:spacing w:after="122" w:line="240" w:lineRule="auto"/>
        <w:ind w:left="0"/>
        <w:rPr>
          <w:rFonts w:ascii="Times New Roman" w:hAnsi="Times New Roman" w:cs="Times New Roman"/>
          <w:sz w:val="24"/>
          <w:szCs w:val="24"/>
        </w:rPr>
      </w:pPr>
      <w:r w:rsidRPr="0004080A">
        <w:rPr>
          <w:rFonts w:ascii="Times New Roman" w:hAnsi="Times New Roman" w:cs="Times New Roman"/>
          <w:sz w:val="24"/>
          <w:szCs w:val="24"/>
        </w:rPr>
        <w:t>Exercer</w:t>
      </w:r>
      <w:r w:rsidR="001A66A0" w:rsidRPr="0004080A">
        <w:rPr>
          <w:rFonts w:ascii="Times New Roman" w:hAnsi="Times New Roman" w:cs="Times New Roman"/>
          <w:sz w:val="24"/>
          <w:szCs w:val="24"/>
        </w:rPr>
        <w:t xml:space="preserve"> fiscalização sobre os órgãos municipais podendo, inclusive, instalar auditoria financeira e orçamentária em qualquer órgão da administração direta, empresas estatais ou de economia mista. </w:t>
      </w:r>
    </w:p>
    <w:p w:rsidR="001A66A0" w:rsidRPr="0004080A" w:rsidRDefault="0004080A" w:rsidP="0066290B">
      <w:pPr>
        <w:pStyle w:val="PargrafodaLista"/>
        <w:numPr>
          <w:ilvl w:val="0"/>
          <w:numId w:val="32"/>
        </w:numPr>
        <w:tabs>
          <w:tab w:val="left" w:pos="284"/>
        </w:tabs>
        <w:spacing w:after="127" w:line="240" w:lineRule="auto"/>
        <w:ind w:left="0"/>
        <w:rPr>
          <w:rFonts w:ascii="Times New Roman" w:hAnsi="Times New Roman" w:cs="Times New Roman"/>
          <w:sz w:val="24"/>
          <w:szCs w:val="24"/>
        </w:rPr>
      </w:pPr>
      <w:r w:rsidRPr="0004080A">
        <w:rPr>
          <w:rFonts w:ascii="Times New Roman" w:hAnsi="Times New Roman" w:cs="Times New Roman"/>
          <w:sz w:val="24"/>
          <w:szCs w:val="24"/>
        </w:rPr>
        <w:t>Fixar</w:t>
      </w:r>
      <w:r w:rsidR="001A66A0" w:rsidRPr="0004080A">
        <w:rPr>
          <w:rFonts w:ascii="Times New Roman" w:hAnsi="Times New Roman" w:cs="Times New Roman"/>
          <w:sz w:val="24"/>
          <w:szCs w:val="24"/>
        </w:rPr>
        <w:t xml:space="preserve"> a remuneração do </w:t>
      </w:r>
      <w:proofErr w:type="gramStart"/>
      <w:r w:rsidR="001A66A0" w:rsidRPr="0004080A">
        <w:rPr>
          <w:rFonts w:ascii="Times New Roman" w:hAnsi="Times New Roman" w:cs="Times New Roman"/>
          <w:sz w:val="24"/>
          <w:szCs w:val="24"/>
        </w:rPr>
        <w:t>Prefeito,  do</w:t>
      </w:r>
      <w:proofErr w:type="gramEnd"/>
      <w:r w:rsidR="001A66A0" w:rsidRPr="0004080A">
        <w:rPr>
          <w:rFonts w:ascii="Times New Roman" w:hAnsi="Times New Roman" w:cs="Times New Roman"/>
          <w:sz w:val="24"/>
          <w:szCs w:val="24"/>
        </w:rPr>
        <w:t xml:space="preserve"> Vice Prefeito,  dos Vereadores,  do funcionalismo público, inclusive das fundações, empresas estatais e de economia mista, sobre a qual incidirá o imposto sobre rendas e proventos de qualquer natureza. Nenhum servidor público poderá receber remuneração superior à dos Vereadores; </w:t>
      </w:r>
    </w:p>
    <w:p w:rsidR="001A66A0" w:rsidRPr="0004080A" w:rsidRDefault="0004080A" w:rsidP="0066290B">
      <w:pPr>
        <w:pStyle w:val="PargrafodaLista"/>
        <w:numPr>
          <w:ilvl w:val="0"/>
          <w:numId w:val="32"/>
        </w:numPr>
        <w:tabs>
          <w:tab w:val="left" w:pos="284"/>
        </w:tabs>
        <w:spacing w:after="123" w:line="240" w:lineRule="auto"/>
        <w:ind w:left="0"/>
        <w:rPr>
          <w:rFonts w:ascii="Times New Roman" w:hAnsi="Times New Roman" w:cs="Times New Roman"/>
          <w:sz w:val="24"/>
          <w:szCs w:val="24"/>
        </w:rPr>
      </w:pPr>
      <w:r w:rsidRPr="0004080A">
        <w:rPr>
          <w:rFonts w:ascii="Times New Roman" w:hAnsi="Times New Roman" w:cs="Times New Roman"/>
          <w:sz w:val="24"/>
          <w:szCs w:val="24"/>
        </w:rPr>
        <w:t>A</w:t>
      </w:r>
      <w:r w:rsidR="001A66A0" w:rsidRPr="0004080A">
        <w:rPr>
          <w:rFonts w:ascii="Times New Roman" w:hAnsi="Times New Roman" w:cs="Times New Roman"/>
          <w:sz w:val="24"/>
          <w:szCs w:val="24"/>
        </w:rPr>
        <w:t xml:space="preserve"> remuneração mensal do Prefeito e do </w:t>
      </w:r>
      <w:proofErr w:type="gramStart"/>
      <w:r w:rsidR="001A66A0" w:rsidRPr="0004080A">
        <w:rPr>
          <w:rFonts w:ascii="Times New Roman" w:hAnsi="Times New Roman" w:cs="Times New Roman"/>
          <w:sz w:val="24"/>
          <w:szCs w:val="24"/>
        </w:rPr>
        <w:t>Vice Prefeito</w:t>
      </w:r>
      <w:proofErr w:type="gramEnd"/>
      <w:r w:rsidR="001A66A0" w:rsidRPr="0004080A">
        <w:rPr>
          <w:rFonts w:ascii="Times New Roman" w:hAnsi="Times New Roman" w:cs="Times New Roman"/>
          <w:sz w:val="24"/>
          <w:szCs w:val="24"/>
        </w:rPr>
        <w:t xml:space="preserve"> será fixada, em valores compatíveis com a capacidade financeira do Município, sendo que a remuneração do Vice Prefeito não poderá exceder a cinquenta por cento da remuneração atribuída ao Prefeito; </w:t>
      </w:r>
    </w:p>
    <w:p w:rsidR="001A66A0" w:rsidRPr="0004080A" w:rsidRDefault="0004080A" w:rsidP="0066290B">
      <w:pPr>
        <w:pStyle w:val="PargrafodaLista"/>
        <w:numPr>
          <w:ilvl w:val="0"/>
          <w:numId w:val="32"/>
        </w:numPr>
        <w:tabs>
          <w:tab w:val="left" w:pos="284"/>
        </w:tabs>
        <w:spacing w:after="123" w:line="240" w:lineRule="auto"/>
        <w:ind w:left="0"/>
        <w:rPr>
          <w:rFonts w:ascii="Times New Roman" w:hAnsi="Times New Roman" w:cs="Times New Roman"/>
          <w:sz w:val="24"/>
          <w:szCs w:val="24"/>
        </w:rPr>
      </w:pPr>
      <w:r w:rsidRPr="0004080A">
        <w:rPr>
          <w:rFonts w:ascii="Times New Roman" w:hAnsi="Times New Roman" w:cs="Times New Roman"/>
          <w:sz w:val="24"/>
          <w:szCs w:val="24"/>
        </w:rPr>
        <w:t>Ao</w:t>
      </w:r>
      <w:r w:rsidR="001A66A0" w:rsidRPr="0004080A">
        <w:rPr>
          <w:rFonts w:ascii="Times New Roman" w:hAnsi="Times New Roman" w:cs="Times New Roman"/>
          <w:sz w:val="24"/>
          <w:szCs w:val="24"/>
        </w:rPr>
        <w:t xml:space="preserve"> Presidente do Poder Legislativo Municipal poderá ser atribuída pela Câmara uma gratificação pelo exercício da função de até trinta por cento sobre a remuneração do Vereador e ao Primeiro Secretário gratificação de até quinze por cento desde que não ultrapasse a remuneração do</w:t>
      </w:r>
      <w:r w:rsidR="004D1D30" w:rsidRPr="0004080A">
        <w:rPr>
          <w:rFonts w:ascii="Times New Roman" w:hAnsi="Times New Roman" w:cs="Times New Roman"/>
          <w:sz w:val="24"/>
          <w:szCs w:val="24"/>
        </w:rPr>
        <w:t xml:space="preserve"> Prefeito;</w:t>
      </w:r>
      <w:r w:rsidR="001A66A0" w:rsidRPr="0004080A">
        <w:rPr>
          <w:rFonts w:ascii="Times New Roman" w:hAnsi="Times New Roman" w:cs="Times New Roman"/>
          <w:sz w:val="24"/>
          <w:szCs w:val="24"/>
        </w:rPr>
        <w:t xml:space="preserve"> </w:t>
      </w:r>
    </w:p>
    <w:p w:rsidR="001A66A0" w:rsidRPr="0004080A" w:rsidRDefault="0004080A" w:rsidP="0066290B">
      <w:pPr>
        <w:pStyle w:val="PargrafodaLista"/>
        <w:numPr>
          <w:ilvl w:val="0"/>
          <w:numId w:val="32"/>
        </w:numPr>
        <w:tabs>
          <w:tab w:val="left" w:pos="284"/>
        </w:tabs>
        <w:spacing w:after="225" w:line="240" w:lineRule="auto"/>
        <w:ind w:left="0"/>
        <w:rPr>
          <w:rFonts w:ascii="Times New Roman" w:hAnsi="Times New Roman" w:cs="Times New Roman"/>
          <w:sz w:val="24"/>
          <w:szCs w:val="24"/>
        </w:rPr>
      </w:pPr>
      <w:r w:rsidRPr="0004080A">
        <w:rPr>
          <w:rFonts w:ascii="Times New Roman" w:hAnsi="Times New Roman" w:cs="Times New Roman"/>
          <w:sz w:val="24"/>
          <w:szCs w:val="24"/>
        </w:rPr>
        <w:t>Autorizar</w:t>
      </w:r>
      <w:r w:rsidR="001A66A0" w:rsidRPr="0004080A">
        <w:rPr>
          <w:rFonts w:ascii="Times New Roman" w:hAnsi="Times New Roman" w:cs="Times New Roman"/>
          <w:sz w:val="24"/>
          <w:szCs w:val="24"/>
        </w:rPr>
        <w:t xml:space="preserve"> a criação ou extinção de Secretaria, órgão ou empresa pública municipal ou de economia mista; </w:t>
      </w:r>
    </w:p>
    <w:p w:rsidR="001A66A0" w:rsidRPr="0004080A" w:rsidRDefault="0004080A" w:rsidP="0066290B">
      <w:pPr>
        <w:pStyle w:val="PargrafodaLista"/>
        <w:numPr>
          <w:ilvl w:val="0"/>
          <w:numId w:val="32"/>
        </w:numPr>
        <w:tabs>
          <w:tab w:val="left" w:pos="284"/>
        </w:tabs>
        <w:spacing w:line="240" w:lineRule="auto"/>
        <w:ind w:left="0"/>
        <w:rPr>
          <w:rFonts w:ascii="Times New Roman" w:hAnsi="Times New Roman" w:cs="Times New Roman"/>
          <w:sz w:val="24"/>
          <w:szCs w:val="24"/>
        </w:rPr>
      </w:pPr>
      <w:r w:rsidRPr="0004080A">
        <w:rPr>
          <w:rFonts w:ascii="Times New Roman" w:hAnsi="Times New Roman" w:cs="Times New Roman"/>
          <w:sz w:val="24"/>
          <w:szCs w:val="24"/>
        </w:rPr>
        <w:t>Deliberar</w:t>
      </w:r>
      <w:r w:rsidR="001A66A0" w:rsidRPr="0004080A">
        <w:rPr>
          <w:rFonts w:ascii="Times New Roman" w:hAnsi="Times New Roman" w:cs="Times New Roman"/>
          <w:sz w:val="24"/>
          <w:szCs w:val="24"/>
        </w:rPr>
        <w:t xml:space="preserve">, mediante resolução, sobre assunto de sua economia interna e nos demais casos de sua competência privativa, por meio de decreto legislativo.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35 – São ainda, objeto de deliberação privativa da Câmara Municipal, dentre outros atos e medidas: </w:t>
      </w:r>
    </w:p>
    <w:p w:rsidR="001A66A0" w:rsidRPr="00212867" w:rsidRDefault="00066374" w:rsidP="0066290B">
      <w:pPr>
        <w:pStyle w:val="PargrafodaLista"/>
        <w:numPr>
          <w:ilvl w:val="0"/>
          <w:numId w:val="11"/>
        </w:numPr>
        <w:tabs>
          <w:tab w:val="left" w:pos="284"/>
        </w:tabs>
        <w:spacing w:after="223" w:line="240" w:lineRule="auto"/>
        <w:ind w:left="0"/>
        <w:rPr>
          <w:rFonts w:ascii="Times New Roman" w:hAnsi="Times New Roman" w:cs="Times New Roman"/>
          <w:sz w:val="24"/>
          <w:szCs w:val="24"/>
        </w:rPr>
      </w:pPr>
      <w:r w:rsidRPr="00212867">
        <w:rPr>
          <w:rFonts w:ascii="Times New Roman" w:hAnsi="Times New Roman" w:cs="Times New Roman"/>
          <w:sz w:val="24"/>
          <w:szCs w:val="24"/>
        </w:rPr>
        <w:t>Requerimentos</w:t>
      </w:r>
      <w:r w:rsidR="001A66A0" w:rsidRPr="00212867">
        <w:rPr>
          <w:rFonts w:ascii="Times New Roman" w:hAnsi="Times New Roman" w:cs="Times New Roman"/>
          <w:sz w:val="24"/>
          <w:szCs w:val="24"/>
        </w:rPr>
        <w:t xml:space="preserve">; </w:t>
      </w:r>
    </w:p>
    <w:p w:rsidR="00212867" w:rsidRPr="00212867" w:rsidRDefault="00066374" w:rsidP="0066290B">
      <w:pPr>
        <w:pStyle w:val="PargrafodaLista"/>
        <w:numPr>
          <w:ilvl w:val="0"/>
          <w:numId w:val="11"/>
        </w:numPr>
        <w:tabs>
          <w:tab w:val="left" w:pos="284"/>
        </w:tabs>
        <w:spacing w:line="240" w:lineRule="auto"/>
        <w:ind w:left="0"/>
        <w:rPr>
          <w:rFonts w:ascii="Times New Roman" w:hAnsi="Times New Roman" w:cs="Times New Roman"/>
          <w:sz w:val="24"/>
          <w:szCs w:val="24"/>
        </w:rPr>
      </w:pPr>
      <w:r w:rsidRPr="00212867">
        <w:rPr>
          <w:rFonts w:ascii="Times New Roman" w:hAnsi="Times New Roman" w:cs="Times New Roman"/>
          <w:sz w:val="24"/>
          <w:szCs w:val="24"/>
        </w:rPr>
        <w:t>Indicações</w:t>
      </w:r>
      <w:r w:rsidR="001A66A0" w:rsidRPr="00212867">
        <w:rPr>
          <w:rFonts w:ascii="Times New Roman" w:hAnsi="Times New Roman" w:cs="Times New Roman"/>
          <w:sz w:val="24"/>
          <w:szCs w:val="24"/>
        </w:rPr>
        <w:t xml:space="preserve">; </w:t>
      </w:r>
    </w:p>
    <w:p w:rsidR="001A66A0" w:rsidRPr="00212867" w:rsidRDefault="00066374" w:rsidP="0066290B">
      <w:pPr>
        <w:pStyle w:val="PargrafodaLista"/>
        <w:numPr>
          <w:ilvl w:val="0"/>
          <w:numId w:val="11"/>
        </w:numPr>
        <w:tabs>
          <w:tab w:val="left" w:pos="284"/>
        </w:tabs>
        <w:spacing w:line="240" w:lineRule="auto"/>
        <w:ind w:left="0"/>
        <w:rPr>
          <w:rFonts w:ascii="Times New Roman" w:hAnsi="Times New Roman" w:cs="Times New Roman"/>
          <w:sz w:val="24"/>
          <w:szCs w:val="24"/>
        </w:rPr>
      </w:pPr>
      <w:r w:rsidRPr="00212867">
        <w:rPr>
          <w:rFonts w:ascii="Times New Roman" w:hAnsi="Times New Roman" w:cs="Times New Roman"/>
          <w:sz w:val="24"/>
          <w:szCs w:val="24"/>
        </w:rPr>
        <w:t>Moções</w:t>
      </w:r>
      <w:r w:rsidR="001A66A0" w:rsidRPr="00212867">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12867" w:rsidRDefault="001A66A0" w:rsidP="00C9061D">
      <w:pPr>
        <w:tabs>
          <w:tab w:val="left" w:pos="284"/>
        </w:tabs>
        <w:spacing w:after="0" w:line="240" w:lineRule="auto"/>
        <w:ind w:left="0"/>
        <w:jc w:val="center"/>
        <w:rPr>
          <w:rFonts w:ascii="Times New Roman" w:hAnsi="Times New Roman" w:cs="Times New Roman"/>
          <w:sz w:val="24"/>
          <w:szCs w:val="24"/>
        </w:rPr>
      </w:pPr>
      <w:r w:rsidRPr="00212867">
        <w:rPr>
          <w:rFonts w:ascii="Times New Roman" w:hAnsi="Times New Roman" w:cs="Times New Roman"/>
          <w:sz w:val="24"/>
          <w:szCs w:val="24"/>
        </w:rPr>
        <w:lastRenderedPageBreak/>
        <w:t>SUBSEÇÃO IV</w:t>
      </w:r>
    </w:p>
    <w:p w:rsidR="001A66A0" w:rsidRPr="00212867"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12867" w:rsidRDefault="001A66A0" w:rsidP="00C9061D">
      <w:pPr>
        <w:pStyle w:val="Ttulo1"/>
        <w:tabs>
          <w:tab w:val="left" w:pos="284"/>
        </w:tabs>
        <w:spacing w:after="0" w:line="240" w:lineRule="auto"/>
        <w:ind w:left="0" w:right="0"/>
        <w:rPr>
          <w:rFonts w:ascii="Times New Roman" w:hAnsi="Times New Roman" w:cs="Times New Roman"/>
          <w:b w:val="0"/>
          <w:sz w:val="24"/>
          <w:szCs w:val="24"/>
        </w:rPr>
      </w:pPr>
      <w:r w:rsidRPr="00212867">
        <w:rPr>
          <w:rFonts w:ascii="Times New Roman" w:hAnsi="Times New Roman" w:cs="Times New Roman"/>
          <w:b w:val="0"/>
          <w:sz w:val="24"/>
          <w:szCs w:val="24"/>
        </w:rPr>
        <w:t>Dos Vereadores</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36 – Os Vereadores são invioláveis no exercício do mandato, e na circunscrição do Município, por suas opiniões, palavra e voto. </w:t>
      </w:r>
    </w:p>
    <w:p w:rsidR="001A66A0" w:rsidRPr="00284C63" w:rsidRDefault="001A66A0" w:rsidP="00C9061D">
      <w:pPr>
        <w:tabs>
          <w:tab w:val="left" w:pos="284"/>
        </w:tabs>
        <w:spacing w:after="224"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37 – É vedado ao Vereador: </w:t>
      </w:r>
    </w:p>
    <w:p w:rsidR="001A66A0" w:rsidRPr="00066374" w:rsidRDefault="00066374" w:rsidP="0066290B">
      <w:pPr>
        <w:pStyle w:val="PargrafodaLista"/>
        <w:numPr>
          <w:ilvl w:val="0"/>
          <w:numId w:val="34"/>
        </w:numPr>
        <w:tabs>
          <w:tab w:val="left" w:pos="284"/>
        </w:tabs>
        <w:spacing w:after="227" w:line="240" w:lineRule="auto"/>
        <w:ind w:left="0"/>
        <w:rPr>
          <w:rFonts w:ascii="Times New Roman" w:hAnsi="Times New Roman" w:cs="Times New Roman"/>
          <w:sz w:val="24"/>
          <w:szCs w:val="24"/>
        </w:rPr>
      </w:pPr>
      <w:r w:rsidRPr="00066374">
        <w:rPr>
          <w:rFonts w:ascii="Times New Roman" w:hAnsi="Times New Roman" w:cs="Times New Roman"/>
          <w:sz w:val="24"/>
          <w:szCs w:val="24"/>
        </w:rPr>
        <w:t>Desde</w:t>
      </w:r>
      <w:r w:rsidR="001A66A0" w:rsidRPr="00066374">
        <w:rPr>
          <w:rFonts w:ascii="Times New Roman" w:hAnsi="Times New Roman" w:cs="Times New Roman"/>
          <w:sz w:val="24"/>
          <w:szCs w:val="24"/>
        </w:rPr>
        <w:t xml:space="preserve"> a expedição do diploma: </w:t>
      </w:r>
    </w:p>
    <w:p w:rsidR="001A66A0" w:rsidRPr="00212867" w:rsidRDefault="00066374" w:rsidP="0066290B">
      <w:pPr>
        <w:numPr>
          <w:ilvl w:val="0"/>
          <w:numId w:val="4"/>
        </w:numPr>
        <w:tabs>
          <w:tab w:val="left" w:pos="284"/>
        </w:tabs>
        <w:spacing w:after="123" w:line="240" w:lineRule="auto"/>
        <w:ind w:left="0" w:hanging="302"/>
        <w:rPr>
          <w:rFonts w:ascii="Times New Roman" w:hAnsi="Times New Roman" w:cs="Times New Roman"/>
          <w:sz w:val="24"/>
          <w:szCs w:val="24"/>
        </w:rPr>
      </w:pPr>
      <w:r w:rsidRPr="00212867">
        <w:rPr>
          <w:rFonts w:ascii="Times New Roman" w:hAnsi="Times New Roman" w:cs="Times New Roman"/>
          <w:sz w:val="24"/>
          <w:szCs w:val="24"/>
        </w:rPr>
        <w:t>Firmar</w:t>
      </w:r>
      <w:r w:rsidR="001A66A0" w:rsidRPr="00212867">
        <w:rPr>
          <w:rFonts w:ascii="Times New Roman" w:hAnsi="Times New Roman" w:cs="Times New Roman"/>
          <w:sz w:val="24"/>
          <w:szCs w:val="24"/>
        </w:rPr>
        <w:t xml:space="preserve"> ou manter contrato com o Município, com suas autarquias, fundações, empresas públicas, sociedade de economia mista ou com suas empresas concessionárias de serviço público, salvo quando o contrato obedecer a cláusulas uniformes; </w:t>
      </w:r>
    </w:p>
    <w:p w:rsidR="001A66A0" w:rsidRPr="00212867" w:rsidRDefault="00066374" w:rsidP="0066290B">
      <w:pPr>
        <w:numPr>
          <w:ilvl w:val="0"/>
          <w:numId w:val="4"/>
        </w:numPr>
        <w:tabs>
          <w:tab w:val="left" w:pos="284"/>
        </w:tabs>
        <w:spacing w:after="127" w:line="240" w:lineRule="auto"/>
        <w:ind w:left="0" w:hanging="302"/>
        <w:rPr>
          <w:rFonts w:ascii="Times New Roman" w:hAnsi="Times New Roman" w:cs="Times New Roman"/>
          <w:sz w:val="24"/>
          <w:szCs w:val="24"/>
        </w:rPr>
      </w:pPr>
      <w:r w:rsidRPr="00212867">
        <w:rPr>
          <w:rFonts w:ascii="Times New Roman" w:hAnsi="Times New Roman" w:cs="Times New Roman"/>
          <w:sz w:val="24"/>
          <w:szCs w:val="24"/>
        </w:rPr>
        <w:t>Aceitar</w:t>
      </w:r>
      <w:r w:rsidR="001A66A0" w:rsidRPr="00212867">
        <w:rPr>
          <w:rFonts w:ascii="Times New Roman" w:hAnsi="Times New Roman" w:cs="Times New Roman"/>
          <w:sz w:val="24"/>
          <w:szCs w:val="24"/>
        </w:rPr>
        <w:t xml:space="preserve"> cargo, emprego ou função, no âmbito da administração pública direta ou indireta do Município, salvo mediante aprovação em concurso público e observado o disposto nesta Lei Orgânica. </w:t>
      </w:r>
    </w:p>
    <w:p w:rsidR="001A66A0" w:rsidRPr="00066374" w:rsidRDefault="00066374" w:rsidP="0066290B">
      <w:pPr>
        <w:pStyle w:val="PargrafodaLista"/>
        <w:numPr>
          <w:ilvl w:val="0"/>
          <w:numId w:val="34"/>
        </w:numPr>
        <w:tabs>
          <w:tab w:val="left" w:pos="284"/>
        </w:tabs>
        <w:spacing w:after="0" w:line="240" w:lineRule="auto"/>
        <w:ind w:left="0"/>
        <w:rPr>
          <w:rFonts w:ascii="Times New Roman" w:hAnsi="Times New Roman" w:cs="Times New Roman"/>
          <w:sz w:val="24"/>
          <w:szCs w:val="24"/>
        </w:rPr>
      </w:pPr>
      <w:r w:rsidRPr="00066374">
        <w:rPr>
          <w:rFonts w:ascii="Times New Roman" w:hAnsi="Times New Roman" w:cs="Times New Roman"/>
          <w:sz w:val="24"/>
          <w:szCs w:val="24"/>
        </w:rPr>
        <w:t>Desde</w:t>
      </w:r>
      <w:r w:rsidR="001A66A0" w:rsidRPr="00066374">
        <w:rPr>
          <w:rFonts w:ascii="Times New Roman" w:hAnsi="Times New Roman" w:cs="Times New Roman"/>
          <w:sz w:val="24"/>
          <w:szCs w:val="24"/>
        </w:rPr>
        <w:t xml:space="preserve"> a posse: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12867" w:rsidRDefault="00066374" w:rsidP="0066290B">
      <w:pPr>
        <w:numPr>
          <w:ilvl w:val="0"/>
          <w:numId w:val="5"/>
        </w:numPr>
        <w:tabs>
          <w:tab w:val="left" w:pos="284"/>
        </w:tabs>
        <w:spacing w:after="222" w:line="240" w:lineRule="auto"/>
        <w:ind w:left="0" w:hanging="276"/>
        <w:rPr>
          <w:rFonts w:ascii="Times New Roman" w:hAnsi="Times New Roman" w:cs="Times New Roman"/>
          <w:sz w:val="24"/>
          <w:szCs w:val="24"/>
        </w:rPr>
      </w:pPr>
      <w:r w:rsidRPr="00212867">
        <w:rPr>
          <w:rFonts w:ascii="Times New Roman" w:hAnsi="Times New Roman" w:cs="Times New Roman"/>
          <w:sz w:val="24"/>
          <w:szCs w:val="24"/>
        </w:rPr>
        <w:t>Ocupar</w:t>
      </w:r>
      <w:r w:rsidR="001A66A0" w:rsidRPr="00212867">
        <w:rPr>
          <w:rFonts w:ascii="Times New Roman" w:hAnsi="Times New Roman" w:cs="Times New Roman"/>
          <w:sz w:val="24"/>
          <w:szCs w:val="24"/>
        </w:rPr>
        <w:t xml:space="preserve"> cargo, função ou emprego remunerado na administração pública direta ou indireta do Município, de que seja exonerável, salvo o cargo de Secretário Municipal ou Diretor equivalente, desde que se licencie do exercício do mandato; </w:t>
      </w:r>
    </w:p>
    <w:p w:rsidR="001A66A0" w:rsidRPr="00212867" w:rsidRDefault="00066374" w:rsidP="0066290B">
      <w:pPr>
        <w:numPr>
          <w:ilvl w:val="0"/>
          <w:numId w:val="5"/>
        </w:numPr>
        <w:tabs>
          <w:tab w:val="left" w:pos="284"/>
        </w:tabs>
        <w:spacing w:after="107" w:line="240" w:lineRule="auto"/>
        <w:ind w:left="0" w:hanging="276"/>
        <w:rPr>
          <w:rFonts w:ascii="Times New Roman" w:hAnsi="Times New Roman" w:cs="Times New Roman"/>
          <w:sz w:val="24"/>
          <w:szCs w:val="24"/>
        </w:rPr>
      </w:pPr>
      <w:r w:rsidRPr="00212867">
        <w:rPr>
          <w:rFonts w:ascii="Times New Roman" w:hAnsi="Times New Roman" w:cs="Times New Roman"/>
          <w:sz w:val="24"/>
          <w:szCs w:val="24"/>
        </w:rPr>
        <w:t>Ser</w:t>
      </w:r>
      <w:r w:rsidR="001A66A0" w:rsidRPr="00212867">
        <w:rPr>
          <w:rFonts w:ascii="Times New Roman" w:hAnsi="Times New Roman" w:cs="Times New Roman"/>
          <w:sz w:val="24"/>
          <w:szCs w:val="24"/>
        </w:rPr>
        <w:t xml:space="preserve"> proprietário, controlador ou diretor de empresa que goze de favor decorrente de contrato com pessoa jurídica de direito público do Município, ou nela exercer função remunerada; </w:t>
      </w:r>
    </w:p>
    <w:p w:rsidR="001A66A0" w:rsidRPr="00212867" w:rsidRDefault="00066374" w:rsidP="0066290B">
      <w:pPr>
        <w:numPr>
          <w:ilvl w:val="0"/>
          <w:numId w:val="5"/>
        </w:numPr>
        <w:tabs>
          <w:tab w:val="left" w:pos="284"/>
        </w:tabs>
        <w:spacing w:after="226" w:line="240" w:lineRule="auto"/>
        <w:ind w:left="0" w:hanging="276"/>
        <w:rPr>
          <w:rFonts w:ascii="Times New Roman" w:hAnsi="Times New Roman" w:cs="Times New Roman"/>
          <w:sz w:val="24"/>
          <w:szCs w:val="24"/>
        </w:rPr>
      </w:pPr>
      <w:r w:rsidRPr="00212867">
        <w:rPr>
          <w:rFonts w:ascii="Times New Roman" w:hAnsi="Times New Roman" w:cs="Times New Roman"/>
          <w:sz w:val="24"/>
          <w:szCs w:val="24"/>
        </w:rPr>
        <w:t>Patrocinar</w:t>
      </w:r>
      <w:r w:rsidR="001A66A0" w:rsidRPr="00212867">
        <w:rPr>
          <w:rFonts w:ascii="Times New Roman" w:hAnsi="Times New Roman" w:cs="Times New Roman"/>
          <w:sz w:val="24"/>
          <w:szCs w:val="24"/>
        </w:rPr>
        <w:t xml:space="preserve"> causa junto ao Município em que seja parte interessada qualquer das entidades a que se refere à alínea “a” do inciso I.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38 – Perderá o mandato o </w:t>
      </w:r>
      <w:r w:rsidR="00066374" w:rsidRPr="00284C63">
        <w:rPr>
          <w:rFonts w:ascii="Times New Roman" w:hAnsi="Times New Roman" w:cs="Times New Roman"/>
          <w:sz w:val="24"/>
          <w:szCs w:val="24"/>
        </w:rPr>
        <w:t>Vereador:</w:t>
      </w: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066374" w:rsidRDefault="00066374" w:rsidP="0066290B">
      <w:pPr>
        <w:pStyle w:val="PargrafodaLista"/>
        <w:numPr>
          <w:ilvl w:val="0"/>
          <w:numId w:val="35"/>
        </w:numPr>
        <w:tabs>
          <w:tab w:val="left" w:pos="284"/>
        </w:tabs>
        <w:spacing w:line="240" w:lineRule="auto"/>
        <w:ind w:left="0"/>
        <w:rPr>
          <w:rFonts w:ascii="Times New Roman" w:hAnsi="Times New Roman" w:cs="Times New Roman"/>
          <w:sz w:val="24"/>
          <w:szCs w:val="24"/>
        </w:rPr>
      </w:pPr>
      <w:r w:rsidRPr="00066374">
        <w:rPr>
          <w:rFonts w:ascii="Times New Roman" w:hAnsi="Times New Roman" w:cs="Times New Roman"/>
          <w:sz w:val="24"/>
          <w:szCs w:val="24"/>
        </w:rPr>
        <w:t>Que</w:t>
      </w:r>
      <w:r w:rsidR="001A66A0" w:rsidRPr="00066374">
        <w:rPr>
          <w:rFonts w:ascii="Times New Roman" w:hAnsi="Times New Roman" w:cs="Times New Roman"/>
          <w:sz w:val="24"/>
          <w:szCs w:val="24"/>
        </w:rPr>
        <w:t xml:space="preserve"> infringir qualquer das proibições estabelecidas no artigo anterior; </w:t>
      </w:r>
    </w:p>
    <w:p w:rsidR="001A66A0" w:rsidRPr="00066374" w:rsidRDefault="00066374" w:rsidP="0066290B">
      <w:pPr>
        <w:pStyle w:val="PargrafodaLista"/>
        <w:numPr>
          <w:ilvl w:val="0"/>
          <w:numId w:val="35"/>
        </w:numPr>
        <w:tabs>
          <w:tab w:val="left" w:pos="284"/>
        </w:tabs>
        <w:spacing w:after="218" w:line="240" w:lineRule="auto"/>
        <w:ind w:left="0"/>
        <w:rPr>
          <w:rFonts w:ascii="Times New Roman" w:hAnsi="Times New Roman" w:cs="Times New Roman"/>
          <w:sz w:val="24"/>
          <w:szCs w:val="24"/>
        </w:rPr>
      </w:pPr>
      <w:r w:rsidRPr="00066374">
        <w:rPr>
          <w:rFonts w:ascii="Times New Roman" w:hAnsi="Times New Roman" w:cs="Times New Roman"/>
          <w:sz w:val="24"/>
          <w:szCs w:val="24"/>
        </w:rPr>
        <w:t>Cujo</w:t>
      </w:r>
      <w:r w:rsidR="001A66A0" w:rsidRPr="00066374">
        <w:rPr>
          <w:rFonts w:ascii="Times New Roman" w:hAnsi="Times New Roman" w:cs="Times New Roman"/>
          <w:sz w:val="24"/>
          <w:szCs w:val="24"/>
        </w:rPr>
        <w:t xml:space="preserve"> procedimento for declarado incompatível com o decoro parlamentar ou</w:t>
      </w:r>
      <w:r w:rsidR="00212867" w:rsidRPr="00066374">
        <w:rPr>
          <w:rFonts w:ascii="Times New Roman" w:hAnsi="Times New Roman" w:cs="Times New Roman"/>
          <w:sz w:val="24"/>
          <w:szCs w:val="24"/>
        </w:rPr>
        <w:t xml:space="preserve"> </w:t>
      </w:r>
      <w:r w:rsidR="001A66A0" w:rsidRPr="00066374">
        <w:rPr>
          <w:rFonts w:ascii="Times New Roman" w:hAnsi="Times New Roman" w:cs="Times New Roman"/>
          <w:sz w:val="24"/>
          <w:szCs w:val="24"/>
        </w:rPr>
        <w:t xml:space="preserve">atentatório às instituições vigentes; </w:t>
      </w:r>
    </w:p>
    <w:p w:rsidR="001A66A0" w:rsidRPr="00066374" w:rsidRDefault="00066374" w:rsidP="0066290B">
      <w:pPr>
        <w:pStyle w:val="PargrafodaLista"/>
        <w:numPr>
          <w:ilvl w:val="0"/>
          <w:numId w:val="35"/>
        </w:numPr>
        <w:tabs>
          <w:tab w:val="left" w:pos="284"/>
        </w:tabs>
        <w:spacing w:after="222" w:line="240" w:lineRule="auto"/>
        <w:ind w:left="0"/>
        <w:rPr>
          <w:rFonts w:ascii="Times New Roman" w:hAnsi="Times New Roman" w:cs="Times New Roman"/>
          <w:sz w:val="24"/>
          <w:szCs w:val="24"/>
        </w:rPr>
      </w:pPr>
      <w:r w:rsidRPr="00066374">
        <w:rPr>
          <w:rFonts w:ascii="Times New Roman" w:hAnsi="Times New Roman" w:cs="Times New Roman"/>
          <w:sz w:val="24"/>
          <w:szCs w:val="24"/>
        </w:rPr>
        <w:t>Que</w:t>
      </w:r>
      <w:r w:rsidR="001A66A0" w:rsidRPr="00066374">
        <w:rPr>
          <w:rFonts w:ascii="Times New Roman" w:hAnsi="Times New Roman" w:cs="Times New Roman"/>
          <w:sz w:val="24"/>
          <w:szCs w:val="24"/>
        </w:rPr>
        <w:t xml:space="preserve"> utilizar-se do mandato para a pratica de atos de corrupção ou de improbidade administrativa; </w:t>
      </w:r>
    </w:p>
    <w:p w:rsidR="001A66A0" w:rsidRPr="00066374" w:rsidRDefault="00066374" w:rsidP="0066290B">
      <w:pPr>
        <w:pStyle w:val="PargrafodaLista"/>
        <w:numPr>
          <w:ilvl w:val="0"/>
          <w:numId w:val="35"/>
        </w:numPr>
        <w:tabs>
          <w:tab w:val="left" w:pos="284"/>
        </w:tabs>
        <w:spacing w:after="124" w:line="240" w:lineRule="auto"/>
        <w:ind w:left="0"/>
        <w:rPr>
          <w:rFonts w:ascii="Times New Roman" w:hAnsi="Times New Roman" w:cs="Times New Roman"/>
          <w:sz w:val="24"/>
          <w:szCs w:val="24"/>
        </w:rPr>
      </w:pPr>
      <w:r w:rsidRPr="00066374">
        <w:rPr>
          <w:rFonts w:ascii="Times New Roman" w:hAnsi="Times New Roman" w:cs="Times New Roman"/>
          <w:sz w:val="24"/>
          <w:szCs w:val="24"/>
        </w:rPr>
        <w:t>Que</w:t>
      </w:r>
      <w:r w:rsidR="001A66A0" w:rsidRPr="00066374">
        <w:rPr>
          <w:rFonts w:ascii="Times New Roman" w:hAnsi="Times New Roman" w:cs="Times New Roman"/>
          <w:sz w:val="24"/>
          <w:szCs w:val="24"/>
        </w:rPr>
        <w:t xml:space="preserve"> deixar de comparecer, em cada sessão legislativa anual, à terça parte das sessões ordinárias da Câmara, salvo doença comprovada, licença ou missão autorizada pela edilidade; </w:t>
      </w:r>
    </w:p>
    <w:p w:rsidR="001A66A0" w:rsidRPr="00066374" w:rsidRDefault="00066374" w:rsidP="0066290B">
      <w:pPr>
        <w:pStyle w:val="PargrafodaLista"/>
        <w:numPr>
          <w:ilvl w:val="0"/>
          <w:numId w:val="35"/>
        </w:numPr>
        <w:tabs>
          <w:tab w:val="left" w:pos="284"/>
        </w:tabs>
        <w:spacing w:after="0" w:line="240" w:lineRule="auto"/>
        <w:ind w:left="0"/>
        <w:rPr>
          <w:rFonts w:ascii="Times New Roman" w:hAnsi="Times New Roman" w:cs="Times New Roman"/>
          <w:sz w:val="24"/>
          <w:szCs w:val="24"/>
        </w:rPr>
      </w:pPr>
      <w:r w:rsidRPr="00066374">
        <w:rPr>
          <w:rFonts w:ascii="Times New Roman" w:hAnsi="Times New Roman" w:cs="Times New Roman"/>
          <w:sz w:val="24"/>
          <w:szCs w:val="24"/>
        </w:rPr>
        <w:t>Que</w:t>
      </w:r>
      <w:r w:rsidR="001A66A0" w:rsidRPr="00066374">
        <w:rPr>
          <w:rFonts w:ascii="Times New Roman" w:hAnsi="Times New Roman" w:cs="Times New Roman"/>
          <w:sz w:val="24"/>
          <w:szCs w:val="24"/>
        </w:rPr>
        <w:t xml:space="preserve"> fixar residência fora do Município; </w:t>
      </w:r>
    </w:p>
    <w:p w:rsidR="001A66A0" w:rsidRPr="00284C63" w:rsidRDefault="001A66A0" w:rsidP="00066374">
      <w:pPr>
        <w:tabs>
          <w:tab w:val="left" w:pos="284"/>
        </w:tabs>
        <w:spacing w:after="0" w:line="240" w:lineRule="auto"/>
        <w:ind w:left="0" w:firstLine="60"/>
        <w:rPr>
          <w:rFonts w:ascii="Times New Roman" w:hAnsi="Times New Roman" w:cs="Times New Roman"/>
          <w:sz w:val="24"/>
          <w:szCs w:val="24"/>
        </w:rPr>
      </w:pPr>
    </w:p>
    <w:p w:rsidR="001A66A0" w:rsidRPr="00066374" w:rsidRDefault="00066374" w:rsidP="0066290B">
      <w:pPr>
        <w:pStyle w:val="PargrafodaLista"/>
        <w:numPr>
          <w:ilvl w:val="0"/>
          <w:numId w:val="35"/>
        </w:numPr>
        <w:tabs>
          <w:tab w:val="left" w:pos="284"/>
        </w:tabs>
        <w:spacing w:after="0" w:line="240" w:lineRule="auto"/>
        <w:ind w:left="0"/>
        <w:rPr>
          <w:rFonts w:ascii="Times New Roman" w:hAnsi="Times New Roman" w:cs="Times New Roman"/>
          <w:sz w:val="24"/>
          <w:szCs w:val="24"/>
        </w:rPr>
      </w:pPr>
      <w:r w:rsidRPr="00066374">
        <w:rPr>
          <w:rFonts w:ascii="Times New Roman" w:hAnsi="Times New Roman" w:cs="Times New Roman"/>
          <w:sz w:val="24"/>
          <w:szCs w:val="24"/>
        </w:rPr>
        <w:t>Que</w:t>
      </w:r>
      <w:r w:rsidR="001A66A0" w:rsidRPr="00066374">
        <w:rPr>
          <w:rFonts w:ascii="Times New Roman" w:hAnsi="Times New Roman" w:cs="Times New Roman"/>
          <w:sz w:val="24"/>
          <w:szCs w:val="24"/>
        </w:rPr>
        <w:t xml:space="preserve"> perder ou tiver suspensos os direitos políticos; </w:t>
      </w:r>
    </w:p>
    <w:p w:rsidR="001A66A0" w:rsidRPr="00284C63" w:rsidRDefault="001A66A0" w:rsidP="00066374">
      <w:pPr>
        <w:tabs>
          <w:tab w:val="left" w:pos="284"/>
        </w:tabs>
        <w:spacing w:after="0" w:line="240" w:lineRule="auto"/>
        <w:ind w:left="0" w:firstLine="60"/>
        <w:rPr>
          <w:rFonts w:ascii="Times New Roman" w:hAnsi="Times New Roman" w:cs="Times New Roman"/>
          <w:sz w:val="24"/>
          <w:szCs w:val="24"/>
        </w:rPr>
      </w:pPr>
    </w:p>
    <w:p w:rsidR="001A66A0" w:rsidRPr="00066374" w:rsidRDefault="00066374" w:rsidP="0066290B">
      <w:pPr>
        <w:pStyle w:val="PargrafodaLista"/>
        <w:numPr>
          <w:ilvl w:val="0"/>
          <w:numId w:val="35"/>
        </w:numPr>
        <w:tabs>
          <w:tab w:val="left" w:pos="284"/>
        </w:tabs>
        <w:spacing w:after="223" w:line="240" w:lineRule="auto"/>
        <w:ind w:left="0"/>
        <w:rPr>
          <w:rFonts w:ascii="Times New Roman" w:hAnsi="Times New Roman" w:cs="Times New Roman"/>
          <w:sz w:val="24"/>
          <w:szCs w:val="24"/>
        </w:rPr>
      </w:pPr>
      <w:r w:rsidRPr="00066374">
        <w:rPr>
          <w:rFonts w:ascii="Times New Roman" w:hAnsi="Times New Roman" w:cs="Times New Roman"/>
          <w:sz w:val="24"/>
          <w:szCs w:val="24"/>
        </w:rPr>
        <w:t>Renúncia</w:t>
      </w:r>
      <w:r w:rsidR="001A66A0" w:rsidRPr="00066374">
        <w:rPr>
          <w:rFonts w:ascii="Times New Roman" w:hAnsi="Times New Roman" w:cs="Times New Roman"/>
          <w:sz w:val="24"/>
          <w:szCs w:val="24"/>
        </w:rPr>
        <w:t xml:space="preserve">, considerada também como tal o não comparecimento para a posse no prazo previsto nesta Lei Orgânica; </w:t>
      </w:r>
    </w:p>
    <w:p w:rsidR="001A66A0" w:rsidRPr="00066374" w:rsidRDefault="00066374" w:rsidP="0066290B">
      <w:pPr>
        <w:pStyle w:val="PargrafodaLista"/>
        <w:numPr>
          <w:ilvl w:val="0"/>
          <w:numId w:val="35"/>
        </w:numPr>
        <w:tabs>
          <w:tab w:val="left" w:pos="284"/>
        </w:tabs>
        <w:spacing w:after="0" w:line="240" w:lineRule="auto"/>
        <w:ind w:left="0"/>
        <w:rPr>
          <w:rFonts w:ascii="Times New Roman" w:hAnsi="Times New Roman" w:cs="Times New Roman"/>
          <w:sz w:val="24"/>
          <w:szCs w:val="24"/>
        </w:rPr>
      </w:pPr>
      <w:r w:rsidRPr="00066374">
        <w:rPr>
          <w:rFonts w:ascii="Times New Roman" w:hAnsi="Times New Roman" w:cs="Times New Roman"/>
          <w:sz w:val="24"/>
          <w:szCs w:val="24"/>
        </w:rPr>
        <w:t>Que</w:t>
      </w:r>
      <w:r w:rsidR="001A66A0" w:rsidRPr="00066374">
        <w:rPr>
          <w:rFonts w:ascii="Times New Roman" w:hAnsi="Times New Roman" w:cs="Times New Roman"/>
          <w:sz w:val="24"/>
          <w:szCs w:val="24"/>
        </w:rPr>
        <w:t xml:space="preserve"> sofrer condenação por s</w:t>
      </w:r>
      <w:r w:rsidRPr="00066374">
        <w:rPr>
          <w:rFonts w:ascii="Times New Roman" w:hAnsi="Times New Roman" w:cs="Times New Roman"/>
          <w:sz w:val="24"/>
          <w:szCs w:val="24"/>
        </w:rPr>
        <w:t xml:space="preserve">entença transitada em julgado; </w:t>
      </w:r>
      <w:proofErr w:type="gramStart"/>
      <w:r w:rsidR="001A66A0" w:rsidRPr="00066374">
        <w:rPr>
          <w:rFonts w:ascii="Times New Roman" w:hAnsi="Times New Roman" w:cs="Times New Roman"/>
          <w:sz w:val="24"/>
          <w:szCs w:val="24"/>
        </w:rPr>
        <w:t>quando  decretar</w:t>
      </w:r>
      <w:proofErr w:type="gramEnd"/>
      <w:r w:rsidR="001A66A0" w:rsidRPr="00066374">
        <w:rPr>
          <w:rFonts w:ascii="Times New Roman" w:hAnsi="Times New Roman" w:cs="Times New Roman"/>
          <w:sz w:val="24"/>
          <w:szCs w:val="24"/>
        </w:rPr>
        <w:t xml:space="preserve">  a  Justiça  Eleitoral  nos  casos  previstos  na  Constituição Federal. </w:t>
      </w:r>
    </w:p>
    <w:p w:rsidR="001A66A0" w:rsidRPr="00284C63" w:rsidRDefault="001A66A0" w:rsidP="00066374">
      <w:pPr>
        <w:tabs>
          <w:tab w:val="left" w:pos="284"/>
        </w:tabs>
        <w:spacing w:after="122" w:line="240" w:lineRule="auto"/>
        <w:ind w:left="0" w:firstLine="60"/>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Além de outros casos definidos no Regimento Interno da Câmara Municipal, considerar-se-á incompatível com o decoro parlamentar o abuso das prerrogativas asseguradas ao Vereador ou a percepção de vantagens ilícitas ou imorais.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Nos casos dos incisos I, II, IV e V a perda do mandato será declarada pela Câmara Municipal por voto secreto e maioria absoluta, mediante provocação de qualquer Vereador ou de Partido Político representado na Câmara, assegurada ampla defesa.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Nos casos dos incisos III, VI, VII, VIII e IX a perda do mandato será declarada pela Mesa da Câmara, de oficio ou mediante provocação de qualquer de seus membros ou de Partido Político representado na Câmara, assegurada ampla defesa.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39 – Os Vereadores não serão </w:t>
      </w:r>
      <w:r w:rsidR="00521E94">
        <w:rPr>
          <w:rFonts w:ascii="Times New Roman" w:hAnsi="Times New Roman" w:cs="Times New Roman"/>
          <w:sz w:val="24"/>
          <w:szCs w:val="24"/>
        </w:rPr>
        <w:t xml:space="preserve">obrigados </w:t>
      </w:r>
      <w:r w:rsidRPr="00284C63">
        <w:rPr>
          <w:rFonts w:ascii="Times New Roman" w:hAnsi="Times New Roman" w:cs="Times New Roman"/>
          <w:sz w:val="24"/>
          <w:szCs w:val="24"/>
        </w:rPr>
        <w:t xml:space="preserve">a testemunhar sobre informações recebidas ou prestadas em razão do exercício do mandato nem sobre as pessoas que lhes confiaram ou delas receberam informações.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hanging="101"/>
        <w:rPr>
          <w:rFonts w:ascii="Times New Roman" w:hAnsi="Times New Roman" w:cs="Times New Roman"/>
          <w:sz w:val="24"/>
          <w:szCs w:val="24"/>
        </w:rPr>
      </w:pPr>
      <w:r w:rsidRPr="00284C63">
        <w:rPr>
          <w:rFonts w:ascii="Times New Roman" w:hAnsi="Times New Roman" w:cs="Times New Roman"/>
          <w:sz w:val="24"/>
          <w:szCs w:val="24"/>
        </w:rPr>
        <w:t xml:space="preserve"> Parágrafo Único – Ao Vereador que seja servidor público, aplicam-se as seguintes normas: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066374" w:rsidRDefault="00066374" w:rsidP="0066290B">
      <w:pPr>
        <w:pStyle w:val="PargrafodaLista"/>
        <w:numPr>
          <w:ilvl w:val="0"/>
          <w:numId w:val="36"/>
        </w:numPr>
        <w:tabs>
          <w:tab w:val="left" w:pos="284"/>
        </w:tabs>
        <w:spacing w:line="240" w:lineRule="auto"/>
        <w:ind w:left="0"/>
        <w:rPr>
          <w:rFonts w:ascii="Times New Roman" w:hAnsi="Times New Roman" w:cs="Times New Roman"/>
          <w:sz w:val="24"/>
          <w:szCs w:val="24"/>
        </w:rPr>
      </w:pPr>
      <w:r w:rsidRPr="00066374">
        <w:rPr>
          <w:rFonts w:ascii="Times New Roman" w:hAnsi="Times New Roman" w:cs="Times New Roman"/>
          <w:sz w:val="24"/>
          <w:szCs w:val="24"/>
        </w:rPr>
        <w:t xml:space="preserve">Havendo </w:t>
      </w:r>
      <w:proofErr w:type="gramStart"/>
      <w:r w:rsidRPr="00066374">
        <w:rPr>
          <w:rFonts w:ascii="Times New Roman" w:hAnsi="Times New Roman" w:cs="Times New Roman"/>
          <w:sz w:val="24"/>
          <w:szCs w:val="24"/>
        </w:rPr>
        <w:t>compatibilidade</w:t>
      </w:r>
      <w:r w:rsidR="001A66A0" w:rsidRPr="00066374">
        <w:rPr>
          <w:rFonts w:ascii="Times New Roman" w:hAnsi="Times New Roman" w:cs="Times New Roman"/>
          <w:sz w:val="24"/>
          <w:szCs w:val="24"/>
        </w:rPr>
        <w:t xml:space="preserve">  de</w:t>
      </w:r>
      <w:proofErr w:type="gramEnd"/>
      <w:r w:rsidR="001A66A0" w:rsidRPr="00066374">
        <w:rPr>
          <w:rFonts w:ascii="Times New Roman" w:hAnsi="Times New Roman" w:cs="Times New Roman"/>
          <w:sz w:val="24"/>
          <w:szCs w:val="24"/>
        </w:rPr>
        <w:t xml:space="preserve">  horário,  exercerá  cumulativamente  seu  cargo, função ou emprego, </w:t>
      </w:r>
      <w:proofErr w:type="spellStart"/>
      <w:r w:rsidR="001A66A0" w:rsidRPr="00066374">
        <w:rPr>
          <w:rFonts w:ascii="Times New Roman" w:hAnsi="Times New Roman" w:cs="Times New Roman"/>
          <w:sz w:val="24"/>
          <w:szCs w:val="24"/>
        </w:rPr>
        <w:t>percebendo-lhes</w:t>
      </w:r>
      <w:proofErr w:type="spellEnd"/>
      <w:r w:rsidR="001A66A0" w:rsidRPr="00066374">
        <w:rPr>
          <w:rFonts w:ascii="Times New Roman" w:hAnsi="Times New Roman" w:cs="Times New Roman"/>
          <w:sz w:val="24"/>
          <w:szCs w:val="24"/>
        </w:rPr>
        <w:t xml:space="preserve"> as vantagens, sem prejuízo da remuneração da vereança; </w:t>
      </w:r>
    </w:p>
    <w:p w:rsidR="001A66A0" w:rsidRPr="00066374" w:rsidRDefault="00066374" w:rsidP="0066290B">
      <w:pPr>
        <w:pStyle w:val="PargrafodaLista"/>
        <w:numPr>
          <w:ilvl w:val="0"/>
          <w:numId w:val="36"/>
        </w:numPr>
        <w:tabs>
          <w:tab w:val="left" w:pos="284"/>
        </w:tabs>
        <w:spacing w:after="128" w:line="240" w:lineRule="auto"/>
        <w:ind w:left="0"/>
        <w:rPr>
          <w:rFonts w:ascii="Times New Roman" w:hAnsi="Times New Roman" w:cs="Times New Roman"/>
          <w:sz w:val="24"/>
          <w:szCs w:val="24"/>
        </w:rPr>
      </w:pPr>
      <w:r w:rsidRPr="00066374">
        <w:rPr>
          <w:rFonts w:ascii="Times New Roman" w:hAnsi="Times New Roman" w:cs="Times New Roman"/>
          <w:sz w:val="24"/>
          <w:szCs w:val="24"/>
        </w:rPr>
        <w:t>Não</w:t>
      </w:r>
      <w:r w:rsidR="001A66A0" w:rsidRPr="00066374">
        <w:rPr>
          <w:rFonts w:ascii="Times New Roman" w:hAnsi="Times New Roman" w:cs="Times New Roman"/>
          <w:sz w:val="24"/>
          <w:szCs w:val="24"/>
        </w:rPr>
        <w:t xml:space="preserve"> havendo compatibilidade de horário, ficará afastado de seu cargo, função ou</w:t>
      </w:r>
      <w:r w:rsidR="00212867" w:rsidRPr="00066374">
        <w:rPr>
          <w:rFonts w:ascii="Times New Roman" w:hAnsi="Times New Roman" w:cs="Times New Roman"/>
          <w:sz w:val="24"/>
          <w:szCs w:val="24"/>
        </w:rPr>
        <w:t xml:space="preserve"> </w:t>
      </w:r>
      <w:r w:rsidR="001A66A0" w:rsidRPr="00066374">
        <w:rPr>
          <w:rFonts w:ascii="Times New Roman" w:hAnsi="Times New Roman" w:cs="Times New Roman"/>
          <w:sz w:val="24"/>
          <w:szCs w:val="24"/>
        </w:rPr>
        <w:t xml:space="preserve">emprego, sendo-lhe facultado optar pela remuneração e </w:t>
      </w:r>
      <w:proofErr w:type="spellStart"/>
      <w:r w:rsidR="001A66A0" w:rsidRPr="00066374">
        <w:rPr>
          <w:rFonts w:ascii="Times New Roman" w:hAnsi="Times New Roman" w:cs="Times New Roman"/>
          <w:sz w:val="24"/>
          <w:szCs w:val="24"/>
        </w:rPr>
        <w:t>contando-se-lhe</w:t>
      </w:r>
      <w:proofErr w:type="spellEnd"/>
      <w:r w:rsidR="001A66A0" w:rsidRPr="00066374">
        <w:rPr>
          <w:rFonts w:ascii="Times New Roman" w:hAnsi="Times New Roman" w:cs="Times New Roman"/>
          <w:sz w:val="24"/>
          <w:szCs w:val="24"/>
        </w:rPr>
        <w:t xml:space="preserve"> o tempo de serviço para todos os efeitos legais, exceto para promoção por merecimento; </w:t>
      </w:r>
    </w:p>
    <w:p w:rsidR="001A66A0" w:rsidRPr="00066374" w:rsidRDefault="00066374" w:rsidP="0066290B">
      <w:pPr>
        <w:pStyle w:val="PargrafodaLista"/>
        <w:numPr>
          <w:ilvl w:val="0"/>
          <w:numId w:val="36"/>
        </w:numPr>
        <w:tabs>
          <w:tab w:val="left" w:pos="284"/>
        </w:tabs>
        <w:spacing w:after="223" w:line="240" w:lineRule="auto"/>
        <w:ind w:left="0"/>
        <w:rPr>
          <w:rFonts w:ascii="Times New Roman" w:hAnsi="Times New Roman" w:cs="Times New Roman"/>
          <w:sz w:val="24"/>
          <w:szCs w:val="24"/>
        </w:rPr>
      </w:pPr>
      <w:r w:rsidRPr="00066374">
        <w:rPr>
          <w:rFonts w:ascii="Times New Roman" w:hAnsi="Times New Roman" w:cs="Times New Roman"/>
          <w:sz w:val="24"/>
          <w:szCs w:val="24"/>
        </w:rPr>
        <w:t>Afastado</w:t>
      </w:r>
      <w:r w:rsidR="001A66A0" w:rsidRPr="00066374">
        <w:rPr>
          <w:rFonts w:ascii="Times New Roman" w:hAnsi="Times New Roman" w:cs="Times New Roman"/>
          <w:sz w:val="24"/>
          <w:szCs w:val="24"/>
        </w:rPr>
        <w:t xml:space="preserve"> ou não do cargo, emprego ou função no serviço municipal, quando sujeito a avaliação de desempenho, tê-la-á desde a posse, no conceito máximo. </w:t>
      </w:r>
    </w:p>
    <w:p w:rsidR="001A66A0" w:rsidRPr="00284C63" w:rsidRDefault="001A66A0" w:rsidP="00C9061D">
      <w:pPr>
        <w:tabs>
          <w:tab w:val="left" w:pos="284"/>
        </w:tabs>
        <w:spacing w:after="224"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40 – O Vereador poderá licenciar-se: </w:t>
      </w:r>
    </w:p>
    <w:p w:rsidR="001A66A0" w:rsidRPr="00066374" w:rsidRDefault="00066374" w:rsidP="0066290B">
      <w:pPr>
        <w:pStyle w:val="PargrafodaLista"/>
        <w:numPr>
          <w:ilvl w:val="0"/>
          <w:numId w:val="37"/>
        </w:numPr>
        <w:tabs>
          <w:tab w:val="left" w:pos="284"/>
        </w:tabs>
        <w:spacing w:after="230" w:line="240" w:lineRule="auto"/>
        <w:ind w:left="0"/>
        <w:rPr>
          <w:rFonts w:ascii="Times New Roman" w:hAnsi="Times New Roman" w:cs="Times New Roman"/>
          <w:sz w:val="24"/>
          <w:szCs w:val="24"/>
        </w:rPr>
      </w:pPr>
      <w:r w:rsidRPr="00066374">
        <w:rPr>
          <w:rFonts w:ascii="Times New Roman" w:hAnsi="Times New Roman" w:cs="Times New Roman"/>
          <w:sz w:val="24"/>
          <w:szCs w:val="24"/>
        </w:rPr>
        <w:t>Por</w:t>
      </w:r>
      <w:r w:rsidR="001A66A0" w:rsidRPr="00066374">
        <w:rPr>
          <w:rFonts w:ascii="Times New Roman" w:hAnsi="Times New Roman" w:cs="Times New Roman"/>
          <w:sz w:val="24"/>
          <w:szCs w:val="24"/>
        </w:rPr>
        <w:t xml:space="preserve"> motivo de doença; </w:t>
      </w:r>
    </w:p>
    <w:p w:rsidR="001A66A0" w:rsidRPr="00066374" w:rsidRDefault="00066374" w:rsidP="0066290B">
      <w:pPr>
        <w:pStyle w:val="PargrafodaLista"/>
        <w:numPr>
          <w:ilvl w:val="0"/>
          <w:numId w:val="37"/>
        </w:numPr>
        <w:tabs>
          <w:tab w:val="left" w:pos="284"/>
        </w:tabs>
        <w:spacing w:after="0" w:line="240" w:lineRule="auto"/>
        <w:ind w:left="0"/>
        <w:rPr>
          <w:rFonts w:ascii="Times New Roman" w:hAnsi="Times New Roman" w:cs="Times New Roman"/>
          <w:sz w:val="24"/>
          <w:szCs w:val="24"/>
        </w:rPr>
      </w:pPr>
      <w:r w:rsidRPr="00066374">
        <w:rPr>
          <w:rFonts w:ascii="Times New Roman" w:hAnsi="Times New Roman" w:cs="Times New Roman"/>
          <w:sz w:val="24"/>
          <w:szCs w:val="24"/>
        </w:rPr>
        <w:t>Em</w:t>
      </w:r>
      <w:r w:rsidR="001A66A0" w:rsidRPr="00066374">
        <w:rPr>
          <w:rFonts w:ascii="Times New Roman" w:hAnsi="Times New Roman" w:cs="Times New Roman"/>
          <w:sz w:val="24"/>
          <w:szCs w:val="24"/>
        </w:rPr>
        <w:t xml:space="preserve"> face de licença – gestante; </w:t>
      </w:r>
    </w:p>
    <w:p w:rsidR="001A66A0" w:rsidRPr="00066374" w:rsidRDefault="00066374" w:rsidP="0066290B">
      <w:pPr>
        <w:pStyle w:val="PargrafodaLista"/>
        <w:numPr>
          <w:ilvl w:val="0"/>
          <w:numId w:val="37"/>
        </w:numPr>
        <w:tabs>
          <w:tab w:val="left" w:pos="284"/>
        </w:tabs>
        <w:spacing w:after="222" w:line="240" w:lineRule="auto"/>
        <w:ind w:left="0"/>
        <w:rPr>
          <w:rFonts w:ascii="Times New Roman" w:hAnsi="Times New Roman" w:cs="Times New Roman"/>
          <w:sz w:val="24"/>
          <w:szCs w:val="24"/>
        </w:rPr>
      </w:pPr>
      <w:r w:rsidRPr="00066374">
        <w:rPr>
          <w:rFonts w:ascii="Times New Roman" w:hAnsi="Times New Roman" w:cs="Times New Roman"/>
          <w:sz w:val="24"/>
          <w:szCs w:val="24"/>
        </w:rPr>
        <w:t>Para</w:t>
      </w:r>
      <w:r w:rsidR="001A66A0" w:rsidRPr="00066374">
        <w:rPr>
          <w:rFonts w:ascii="Times New Roman" w:hAnsi="Times New Roman" w:cs="Times New Roman"/>
          <w:sz w:val="24"/>
          <w:szCs w:val="24"/>
        </w:rPr>
        <w:t xml:space="preserve"> desempenhar missões temporárias de </w:t>
      </w:r>
      <w:proofErr w:type="gramStart"/>
      <w:r w:rsidR="001A66A0" w:rsidRPr="00066374">
        <w:rPr>
          <w:rFonts w:ascii="Times New Roman" w:hAnsi="Times New Roman" w:cs="Times New Roman"/>
          <w:sz w:val="24"/>
          <w:szCs w:val="24"/>
        </w:rPr>
        <w:t>caráter  cultural</w:t>
      </w:r>
      <w:proofErr w:type="gramEnd"/>
      <w:r w:rsidR="001A66A0" w:rsidRPr="00066374">
        <w:rPr>
          <w:rFonts w:ascii="Times New Roman" w:hAnsi="Times New Roman" w:cs="Times New Roman"/>
          <w:sz w:val="24"/>
          <w:szCs w:val="24"/>
        </w:rPr>
        <w:t xml:space="preserve"> ou político,  de interesse do Município; </w:t>
      </w:r>
    </w:p>
    <w:p w:rsidR="001A66A0" w:rsidRPr="00066374" w:rsidRDefault="00066374" w:rsidP="0066290B">
      <w:pPr>
        <w:pStyle w:val="PargrafodaLista"/>
        <w:numPr>
          <w:ilvl w:val="0"/>
          <w:numId w:val="37"/>
        </w:numPr>
        <w:tabs>
          <w:tab w:val="left" w:pos="284"/>
        </w:tabs>
        <w:spacing w:after="122" w:line="240" w:lineRule="auto"/>
        <w:ind w:left="0"/>
        <w:rPr>
          <w:rFonts w:ascii="Times New Roman" w:hAnsi="Times New Roman" w:cs="Times New Roman"/>
          <w:sz w:val="24"/>
          <w:szCs w:val="24"/>
        </w:rPr>
      </w:pPr>
      <w:r w:rsidRPr="00066374">
        <w:rPr>
          <w:rFonts w:ascii="Times New Roman" w:hAnsi="Times New Roman" w:cs="Times New Roman"/>
          <w:sz w:val="24"/>
          <w:szCs w:val="24"/>
        </w:rPr>
        <w:t>Para</w:t>
      </w:r>
      <w:r w:rsidR="001A66A0" w:rsidRPr="00066374">
        <w:rPr>
          <w:rFonts w:ascii="Times New Roman" w:hAnsi="Times New Roman" w:cs="Times New Roman"/>
          <w:sz w:val="24"/>
          <w:szCs w:val="24"/>
        </w:rPr>
        <w:t xml:space="preserve"> tratar de interesses particulares, por prazo determinado, nunca inferior a trinta dias, nem superior a cento e vinte dias, em cada sessão legislativa, não podendo em qualquer caso, reassumir o exercício do mandato, antes do termino do prazo assinado para a licença.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Para fins de remuneração, considerar-se-á em exercício: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066374" w:rsidP="0066290B">
      <w:pPr>
        <w:numPr>
          <w:ilvl w:val="0"/>
          <w:numId w:val="6"/>
        </w:numPr>
        <w:tabs>
          <w:tab w:val="left" w:pos="284"/>
        </w:tabs>
        <w:spacing w:after="0" w:line="240" w:lineRule="auto"/>
        <w:ind w:left="0" w:hanging="283"/>
        <w:rPr>
          <w:rFonts w:ascii="Times New Roman" w:hAnsi="Times New Roman" w:cs="Times New Roman"/>
          <w:sz w:val="24"/>
          <w:szCs w:val="24"/>
        </w:rPr>
      </w:pPr>
      <w:r w:rsidRPr="00284C63">
        <w:rPr>
          <w:rFonts w:ascii="Times New Roman" w:hAnsi="Times New Roman" w:cs="Times New Roman"/>
          <w:sz w:val="24"/>
          <w:szCs w:val="24"/>
        </w:rPr>
        <w:t>O</w:t>
      </w:r>
      <w:r w:rsidR="001A66A0" w:rsidRPr="00284C63">
        <w:rPr>
          <w:rFonts w:ascii="Times New Roman" w:hAnsi="Times New Roman" w:cs="Times New Roman"/>
          <w:sz w:val="24"/>
          <w:szCs w:val="24"/>
        </w:rPr>
        <w:t xml:space="preserve"> Vereador licenciado nos termos dos incisos I e II;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12867" w:rsidRDefault="00066374" w:rsidP="0066290B">
      <w:pPr>
        <w:numPr>
          <w:ilvl w:val="0"/>
          <w:numId w:val="6"/>
        </w:numPr>
        <w:tabs>
          <w:tab w:val="left" w:pos="284"/>
        </w:tabs>
        <w:spacing w:after="224" w:line="240" w:lineRule="auto"/>
        <w:ind w:left="0" w:hanging="283"/>
        <w:rPr>
          <w:rFonts w:ascii="Times New Roman" w:hAnsi="Times New Roman" w:cs="Times New Roman"/>
          <w:sz w:val="24"/>
          <w:szCs w:val="24"/>
        </w:rPr>
      </w:pPr>
      <w:r w:rsidRPr="00212867">
        <w:rPr>
          <w:rFonts w:ascii="Times New Roman" w:hAnsi="Times New Roman" w:cs="Times New Roman"/>
          <w:sz w:val="24"/>
          <w:szCs w:val="24"/>
        </w:rPr>
        <w:t>O</w:t>
      </w:r>
      <w:r w:rsidR="001A66A0" w:rsidRPr="00212867">
        <w:rPr>
          <w:rFonts w:ascii="Times New Roman" w:hAnsi="Times New Roman" w:cs="Times New Roman"/>
          <w:sz w:val="24"/>
          <w:szCs w:val="24"/>
        </w:rPr>
        <w:t xml:space="preserve"> Vereador licenciado na forma do inciso III se a missão decorrer de expressa designação da Câmara ou tiver sido previamente aprovada pelo Plenário.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licença gestante será concedida segundo os mesmos critérios e condições estabelecidas para a funcionária pública municipal.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41 – Não perderá o mandato, considerando automaticamente licenciado, o Vereador investido no cargo de Secretário Municipal ou Diretor equivalente.  </w:t>
      </w:r>
    </w:p>
    <w:p w:rsidR="001A66A0" w:rsidRPr="00284C63" w:rsidRDefault="001A66A0" w:rsidP="00C9061D">
      <w:pPr>
        <w:tabs>
          <w:tab w:val="left" w:pos="284"/>
        </w:tabs>
        <w:spacing w:after="0" w:line="240" w:lineRule="auto"/>
        <w:ind w:left="0" w:hanging="101"/>
        <w:rPr>
          <w:rFonts w:ascii="Times New Roman" w:hAnsi="Times New Roman" w:cs="Times New Roman"/>
          <w:sz w:val="24"/>
          <w:szCs w:val="24"/>
        </w:rPr>
      </w:pPr>
      <w:r w:rsidRPr="00284C63">
        <w:rPr>
          <w:rFonts w:ascii="Times New Roman" w:hAnsi="Times New Roman" w:cs="Times New Roman"/>
          <w:sz w:val="24"/>
          <w:szCs w:val="24"/>
        </w:rPr>
        <w:t xml:space="preserve"> Artigo 42 – Dar-se-á a convocação de Suplente de Vereador nos casos de vaga ou de licença. </w:t>
      </w:r>
    </w:p>
    <w:p w:rsidR="00212867" w:rsidRDefault="001A66A0" w:rsidP="00C9061D">
      <w:pPr>
        <w:tabs>
          <w:tab w:val="left" w:pos="284"/>
        </w:tabs>
        <w:spacing w:after="12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Parágrafo Único – O Suplente convocado deverá tomar posse no prazo de quinze dias, contados da </w:t>
      </w:r>
      <w:r w:rsidR="00521E94">
        <w:rPr>
          <w:rFonts w:ascii="Times New Roman" w:hAnsi="Times New Roman" w:cs="Times New Roman"/>
          <w:sz w:val="24"/>
          <w:szCs w:val="24"/>
        </w:rPr>
        <w:t>d</w:t>
      </w:r>
      <w:r w:rsidRPr="00284C63">
        <w:rPr>
          <w:rFonts w:ascii="Times New Roman" w:hAnsi="Times New Roman" w:cs="Times New Roman"/>
          <w:sz w:val="24"/>
          <w:szCs w:val="24"/>
        </w:rPr>
        <w:t xml:space="preserve">ata do recebimento da convocação, salvo motivo justo aceito pela Câmara, quando se prorrogará o prazo. </w:t>
      </w:r>
    </w:p>
    <w:p w:rsidR="001A66A0" w:rsidRPr="00284C63" w:rsidRDefault="001A66A0" w:rsidP="00C9061D">
      <w:pPr>
        <w:tabs>
          <w:tab w:val="left" w:pos="284"/>
        </w:tabs>
        <w:spacing w:after="12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Artigo 43 – Na hipótese do art. 41, o Vereador poderá optar pela remuneração do mandato.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521E94" w:rsidRDefault="001A66A0" w:rsidP="00C9061D">
      <w:pPr>
        <w:tabs>
          <w:tab w:val="left" w:pos="284"/>
        </w:tabs>
        <w:spacing w:after="3" w:line="240" w:lineRule="auto"/>
        <w:ind w:left="0"/>
        <w:jc w:val="center"/>
        <w:rPr>
          <w:rFonts w:ascii="Times New Roman" w:hAnsi="Times New Roman" w:cs="Times New Roman"/>
          <w:sz w:val="24"/>
          <w:szCs w:val="24"/>
        </w:rPr>
      </w:pPr>
      <w:r w:rsidRPr="00521E94">
        <w:rPr>
          <w:rFonts w:ascii="Times New Roman" w:hAnsi="Times New Roman" w:cs="Times New Roman"/>
          <w:sz w:val="24"/>
          <w:szCs w:val="24"/>
        </w:rPr>
        <w:t>SUBSEÇÃO V</w:t>
      </w:r>
    </w:p>
    <w:p w:rsidR="001A66A0" w:rsidRPr="00521E94"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521E94"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521E94">
        <w:rPr>
          <w:rFonts w:ascii="Times New Roman" w:hAnsi="Times New Roman" w:cs="Times New Roman"/>
          <w:b w:val="0"/>
          <w:sz w:val="24"/>
          <w:szCs w:val="24"/>
        </w:rPr>
        <w:t>Do Processo Legislativo</w:t>
      </w:r>
    </w:p>
    <w:p w:rsidR="001A66A0" w:rsidRPr="00284C63" w:rsidRDefault="001A66A0" w:rsidP="00C9061D">
      <w:pPr>
        <w:tabs>
          <w:tab w:val="left" w:pos="284"/>
        </w:tabs>
        <w:spacing w:after="13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224"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44 – O processo legislativo municipal compreende a elaboração de: </w:t>
      </w:r>
    </w:p>
    <w:p w:rsidR="001A66A0" w:rsidRPr="00066374" w:rsidRDefault="00066374" w:rsidP="0066290B">
      <w:pPr>
        <w:pStyle w:val="PargrafodaLista"/>
        <w:numPr>
          <w:ilvl w:val="0"/>
          <w:numId w:val="38"/>
        </w:numPr>
        <w:tabs>
          <w:tab w:val="left" w:pos="284"/>
        </w:tabs>
        <w:spacing w:after="229" w:line="240" w:lineRule="auto"/>
        <w:ind w:left="0"/>
        <w:rPr>
          <w:rFonts w:ascii="Times New Roman" w:hAnsi="Times New Roman" w:cs="Times New Roman"/>
          <w:sz w:val="24"/>
          <w:szCs w:val="24"/>
        </w:rPr>
      </w:pPr>
      <w:r w:rsidRPr="00066374">
        <w:rPr>
          <w:rFonts w:ascii="Times New Roman" w:hAnsi="Times New Roman" w:cs="Times New Roman"/>
          <w:sz w:val="24"/>
          <w:szCs w:val="24"/>
        </w:rPr>
        <w:t>Emendas</w:t>
      </w:r>
      <w:r w:rsidR="001A66A0" w:rsidRPr="00066374">
        <w:rPr>
          <w:rFonts w:ascii="Times New Roman" w:hAnsi="Times New Roman" w:cs="Times New Roman"/>
          <w:sz w:val="24"/>
          <w:szCs w:val="24"/>
        </w:rPr>
        <w:t xml:space="preserve"> à Lei Orgânica Municipal; </w:t>
      </w:r>
    </w:p>
    <w:p w:rsidR="001A66A0" w:rsidRPr="00066374" w:rsidRDefault="00066374" w:rsidP="0066290B">
      <w:pPr>
        <w:pStyle w:val="PargrafodaLista"/>
        <w:numPr>
          <w:ilvl w:val="0"/>
          <w:numId w:val="38"/>
        </w:numPr>
        <w:tabs>
          <w:tab w:val="left" w:pos="284"/>
        </w:tabs>
        <w:spacing w:after="222" w:line="240" w:lineRule="auto"/>
        <w:ind w:left="0"/>
        <w:rPr>
          <w:rFonts w:ascii="Times New Roman" w:hAnsi="Times New Roman" w:cs="Times New Roman"/>
          <w:sz w:val="24"/>
          <w:szCs w:val="24"/>
        </w:rPr>
      </w:pPr>
      <w:r w:rsidRPr="00066374">
        <w:rPr>
          <w:rFonts w:ascii="Times New Roman" w:hAnsi="Times New Roman" w:cs="Times New Roman"/>
          <w:sz w:val="24"/>
          <w:szCs w:val="24"/>
        </w:rPr>
        <w:t>Leis</w:t>
      </w:r>
      <w:r w:rsidR="001A66A0" w:rsidRPr="00066374">
        <w:rPr>
          <w:rFonts w:ascii="Times New Roman" w:hAnsi="Times New Roman" w:cs="Times New Roman"/>
          <w:sz w:val="24"/>
          <w:szCs w:val="24"/>
        </w:rPr>
        <w:t xml:space="preserve"> complementares; </w:t>
      </w:r>
    </w:p>
    <w:p w:rsidR="001A66A0" w:rsidRPr="00066374" w:rsidRDefault="00066374" w:rsidP="0066290B">
      <w:pPr>
        <w:pStyle w:val="PargrafodaLista"/>
        <w:numPr>
          <w:ilvl w:val="0"/>
          <w:numId w:val="38"/>
        </w:numPr>
        <w:tabs>
          <w:tab w:val="left" w:pos="284"/>
        </w:tabs>
        <w:spacing w:after="229" w:line="240" w:lineRule="auto"/>
        <w:ind w:left="0"/>
        <w:rPr>
          <w:rFonts w:ascii="Times New Roman" w:hAnsi="Times New Roman" w:cs="Times New Roman"/>
          <w:sz w:val="24"/>
          <w:szCs w:val="24"/>
        </w:rPr>
      </w:pPr>
      <w:r w:rsidRPr="00066374">
        <w:rPr>
          <w:rFonts w:ascii="Times New Roman" w:hAnsi="Times New Roman" w:cs="Times New Roman"/>
          <w:sz w:val="24"/>
          <w:szCs w:val="24"/>
        </w:rPr>
        <w:t>Leis</w:t>
      </w:r>
      <w:r w:rsidR="001A66A0" w:rsidRPr="00066374">
        <w:rPr>
          <w:rFonts w:ascii="Times New Roman" w:hAnsi="Times New Roman" w:cs="Times New Roman"/>
          <w:sz w:val="24"/>
          <w:szCs w:val="24"/>
        </w:rPr>
        <w:t xml:space="preserve"> ordinárias; </w:t>
      </w:r>
    </w:p>
    <w:p w:rsidR="001A66A0" w:rsidRPr="00066374" w:rsidRDefault="00066374" w:rsidP="0066290B">
      <w:pPr>
        <w:pStyle w:val="PargrafodaLista"/>
        <w:numPr>
          <w:ilvl w:val="0"/>
          <w:numId w:val="38"/>
        </w:numPr>
        <w:tabs>
          <w:tab w:val="left" w:pos="284"/>
        </w:tabs>
        <w:spacing w:after="218" w:line="240" w:lineRule="auto"/>
        <w:ind w:left="0"/>
        <w:rPr>
          <w:rFonts w:ascii="Times New Roman" w:hAnsi="Times New Roman" w:cs="Times New Roman"/>
          <w:sz w:val="24"/>
          <w:szCs w:val="24"/>
        </w:rPr>
      </w:pPr>
      <w:r w:rsidRPr="00066374">
        <w:rPr>
          <w:rFonts w:ascii="Times New Roman" w:hAnsi="Times New Roman" w:cs="Times New Roman"/>
          <w:sz w:val="24"/>
          <w:szCs w:val="24"/>
        </w:rPr>
        <w:t>Leis</w:t>
      </w:r>
      <w:r w:rsidR="001A66A0" w:rsidRPr="00066374">
        <w:rPr>
          <w:rFonts w:ascii="Times New Roman" w:hAnsi="Times New Roman" w:cs="Times New Roman"/>
          <w:sz w:val="24"/>
          <w:szCs w:val="24"/>
        </w:rPr>
        <w:t xml:space="preserve"> delegadas; </w:t>
      </w:r>
    </w:p>
    <w:p w:rsidR="001A66A0" w:rsidRPr="00066374" w:rsidRDefault="00066374" w:rsidP="0066290B">
      <w:pPr>
        <w:pStyle w:val="PargrafodaLista"/>
        <w:numPr>
          <w:ilvl w:val="0"/>
          <w:numId w:val="38"/>
        </w:numPr>
        <w:tabs>
          <w:tab w:val="left" w:pos="284"/>
        </w:tabs>
        <w:spacing w:after="229" w:line="240" w:lineRule="auto"/>
        <w:ind w:left="0"/>
        <w:rPr>
          <w:rFonts w:ascii="Times New Roman" w:hAnsi="Times New Roman" w:cs="Times New Roman"/>
          <w:sz w:val="24"/>
          <w:szCs w:val="24"/>
        </w:rPr>
      </w:pPr>
      <w:r w:rsidRPr="00066374">
        <w:rPr>
          <w:rFonts w:ascii="Times New Roman" w:hAnsi="Times New Roman" w:cs="Times New Roman"/>
          <w:sz w:val="24"/>
          <w:szCs w:val="24"/>
        </w:rPr>
        <w:t>Resoluções</w:t>
      </w:r>
      <w:r w:rsidR="001A66A0" w:rsidRPr="00066374">
        <w:rPr>
          <w:rFonts w:ascii="Times New Roman" w:hAnsi="Times New Roman" w:cs="Times New Roman"/>
          <w:sz w:val="24"/>
          <w:szCs w:val="24"/>
        </w:rPr>
        <w:t xml:space="preserve">; e </w:t>
      </w:r>
    </w:p>
    <w:p w:rsidR="001A66A0" w:rsidRPr="00066374" w:rsidRDefault="00066374" w:rsidP="0066290B">
      <w:pPr>
        <w:pStyle w:val="PargrafodaLista"/>
        <w:numPr>
          <w:ilvl w:val="0"/>
          <w:numId w:val="38"/>
        </w:numPr>
        <w:tabs>
          <w:tab w:val="left" w:pos="284"/>
        </w:tabs>
        <w:spacing w:after="0" w:line="240" w:lineRule="auto"/>
        <w:ind w:left="0"/>
        <w:rPr>
          <w:rFonts w:ascii="Times New Roman" w:hAnsi="Times New Roman" w:cs="Times New Roman"/>
          <w:sz w:val="24"/>
          <w:szCs w:val="24"/>
        </w:rPr>
      </w:pPr>
      <w:r w:rsidRPr="00066374">
        <w:rPr>
          <w:rFonts w:ascii="Times New Roman" w:hAnsi="Times New Roman" w:cs="Times New Roman"/>
          <w:sz w:val="24"/>
          <w:szCs w:val="24"/>
        </w:rPr>
        <w:t>Decretos</w:t>
      </w:r>
      <w:r w:rsidR="001A66A0" w:rsidRPr="00066374">
        <w:rPr>
          <w:rFonts w:ascii="Times New Roman" w:hAnsi="Times New Roman" w:cs="Times New Roman"/>
          <w:sz w:val="24"/>
          <w:szCs w:val="24"/>
        </w:rPr>
        <w:t xml:space="preserve"> legislativos.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066374" w:rsidRDefault="001A66A0" w:rsidP="00066374">
      <w:pPr>
        <w:tabs>
          <w:tab w:val="left" w:pos="284"/>
        </w:tabs>
        <w:spacing w:after="221"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45 – A Lei Orgânica Municipal poderá s</w:t>
      </w:r>
      <w:r w:rsidR="00066374">
        <w:rPr>
          <w:rFonts w:ascii="Times New Roman" w:hAnsi="Times New Roman" w:cs="Times New Roman"/>
          <w:sz w:val="24"/>
          <w:szCs w:val="24"/>
        </w:rPr>
        <w:t xml:space="preserve">er emendada mediante proposta: </w:t>
      </w:r>
    </w:p>
    <w:p w:rsidR="001A66A0" w:rsidRPr="00066374" w:rsidRDefault="00066374" w:rsidP="0066290B">
      <w:pPr>
        <w:pStyle w:val="PargrafodaLista"/>
        <w:numPr>
          <w:ilvl w:val="0"/>
          <w:numId w:val="39"/>
        </w:numPr>
        <w:tabs>
          <w:tab w:val="left" w:pos="284"/>
        </w:tabs>
        <w:spacing w:after="221" w:line="240" w:lineRule="auto"/>
        <w:ind w:left="0"/>
        <w:rPr>
          <w:rFonts w:ascii="Times New Roman" w:hAnsi="Times New Roman" w:cs="Times New Roman"/>
          <w:sz w:val="24"/>
          <w:szCs w:val="24"/>
        </w:rPr>
      </w:pPr>
      <w:r w:rsidRPr="00066374">
        <w:rPr>
          <w:rFonts w:ascii="Times New Roman" w:hAnsi="Times New Roman" w:cs="Times New Roman"/>
          <w:sz w:val="24"/>
          <w:szCs w:val="24"/>
        </w:rPr>
        <w:t>De</w:t>
      </w:r>
      <w:r w:rsidR="001A66A0" w:rsidRPr="00066374">
        <w:rPr>
          <w:rFonts w:ascii="Times New Roman" w:hAnsi="Times New Roman" w:cs="Times New Roman"/>
          <w:sz w:val="24"/>
          <w:szCs w:val="24"/>
        </w:rPr>
        <w:t xml:space="preserve"> 1/3 (um terço), no mínimo, dos membros da Câmara Municipal; </w:t>
      </w:r>
    </w:p>
    <w:p w:rsidR="001A66A0" w:rsidRPr="00066374" w:rsidRDefault="00066374" w:rsidP="0066290B">
      <w:pPr>
        <w:pStyle w:val="PargrafodaLista"/>
        <w:numPr>
          <w:ilvl w:val="0"/>
          <w:numId w:val="39"/>
        </w:numPr>
        <w:tabs>
          <w:tab w:val="left" w:pos="284"/>
        </w:tabs>
        <w:spacing w:after="0" w:line="240" w:lineRule="auto"/>
        <w:ind w:left="0"/>
        <w:rPr>
          <w:rFonts w:ascii="Times New Roman" w:hAnsi="Times New Roman" w:cs="Times New Roman"/>
          <w:sz w:val="24"/>
          <w:szCs w:val="24"/>
        </w:rPr>
      </w:pPr>
      <w:r w:rsidRPr="00066374">
        <w:rPr>
          <w:rFonts w:ascii="Times New Roman" w:hAnsi="Times New Roman" w:cs="Times New Roman"/>
          <w:sz w:val="24"/>
          <w:szCs w:val="24"/>
        </w:rPr>
        <w:t>Do</w:t>
      </w:r>
      <w:r w:rsidR="001A66A0" w:rsidRPr="00066374">
        <w:rPr>
          <w:rFonts w:ascii="Times New Roman" w:hAnsi="Times New Roman" w:cs="Times New Roman"/>
          <w:sz w:val="24"/>
          <w:szCs w:val="24"/>
        </w:rPr>
        <w:t xml:space="preserve"> Prefeito Municipal; </w:t>
      </w:r>
    </w:p>
    <w:p w:rsidR="001A66A0" w:rsidRPr="00066374" w:rsidRDefault="00066374" w:rsidP="0066290B">
      <w:pPr>
        <w:pStyle w:val="PargrafodaLista"/>
        <w:numPr>
          <w:ilvl w:val="0"/>
          <w:numId w:val="39"/>
        </w:numPr>
        <w:tabs>
          <w:tab w:val="left" w:pos="284"/>
        </w:tabs>
        <w:spacing w:after="189" w:line="240" w:lineRule="auto"/>
        <w:ind w:left="0"/>
        <w:rPr>
          <w:rFonts w:ascii="Times New Roman" w:hAnsi="Times New Roman" w:cs="Times New Roman"/>
          <w:sz w:val="24"/>
          <w:szCs w:val="24"/>
        </w:rPr>
      </w:pPr>
      <w:r w:rsidRPr="00066374">
        <w:rPr>
          <w:rFonts w:ascii="Times New Roman" w:hAnsi="Times New Roman" w:cs="Times New Roman"/>
          <w:sz w:val="24"/>
          <w:szCs w:val="24"/>
        </w:rPr>
        <w:t>De</w:t>
      </w:r>
      <w:r w:rsidR="001A66A0" w:rsidRPr="00066374">
        <w:rPr>
          <w:rFonts w:ascii="Times New Roman" w:hAnsi="Times New Roman" w:cs="Times New Roman"/>
          <w:sz w:val="24"/>
          <w:szCs w:val="24"/>
        </w:rPr>
        <w:t xml:space="preserve"> iniciativa popular subscrita por, no mínimo, cinco por cento dos eleitores do Município. </w:t>
      </w:r>
    </w:p>
    <w:p w:rsidR="001A66A0" w:rsidRPr="00284C63" w:rsidRDefault="001A66A0" w:rsidP="00C9061D">
      <w:pPr>
        <w:tabs>
          <w:tab w:val="left" w:pos="284"/>
        </w:tabs>
        <w:spacing w:after="13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 proposta votada em dois turnos será considerada aprovada quando obtiver os votos de pelo menos 2/3 (dois terços) dos membros da Câmara, em ambos os turnos.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emenda </w:t>
      </w:r>
      <w:proofErr w:type="spellStart"/>
      <w:r w:rsidRPr="00284C63">
        <w:rPr>
          <w:rFonts w:ascii="Times New Roman" w:hAnsi="Times New Roman" w:cs="Times New Roman"/>
          <w:sz w:val="24"/>
          <w:szCs w:val="24"/>
        </w:rPr>
        <w:t>a</w:t>
      </w:r>
      <w:proofErr w:type="spellEnd"/>
      <w:r w:rsidRPr="00284C63">
        <w:rPr>
          <w:rFonts w:ascii="Times New Roman" w:hAnsi="Times New Roman" w:cs="Times New Roman"/>
          <w:sz w:val="24"/>
          <w:szCs w:val="24"/>
        </w:rPr>
        <w:t xml:space="preserve"> Lei Orgânica Municipal será promulgada pela Mesa da Câmara com o respectivo </w:t>
      </w:r>
      <w:proofErr w:type="spellStart"/>
      <w:r w:rsidRPr="00284C63">
        <w:rPr>
          <w:rFonts w:ascii="Times New Roman" w:hAnsi="Times New Roman" w:cs="Times New Roman"/>
          <w:sz w:val="24"/>
          <w:szCs w:val="24"/>
        </w:rPr>
        <w:t>numero</w:t>
      </w:r>
      <w:proofErr w:type="spellEnd"/>
      <w:r w:rsidRPr="00284C63">
        <w:rPr>
          <w:rFonts w:ascii="Times New Roman" w:hAnsi="Times New Roman" w:cs="Times New Roman"/>
          <w:sz w:val="24"/>
          <w:szCs w:val="24"/>
        </w:rPr>
        <w:t xml:space="preserve"> de ordem.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A Lei Orgânica não poderá ser emendada na vigência de estado de sitio ou de intervenção no Município. </w:t>
      </w:r>
    </w:p>
    <w:p w:rsidR="001A66A0" w:rsidRPr="00284C63" w:rsidRDefault="001A66A0" w:rsidP="00C9061D">
      <w:pPr>
        <w:tabs>
          <w:tab w:val="left" w:pos="284"/>
        </w:tabs>
        <w:spacing w:line="240" w:lineRule="auto"/>
        <w:ind w:left="0"/>
        <w:rPr>
          <w:rFonts w:ascii="Times New Roman" w:hAnsi="Times New Roman" w:cs="Times New Roman"/>
          <w:sz w:val="24"/>
          <w:szCs w:val="24"/>
        </w:rPr>
      </w:pPr>
      <w:proofErr w:type="gramStart"/>
      <w:r w:rsidRPr="00284C63">
        <w:rPr>
          <w:rFonts w:ascii="Times New Roman" w:hAnsi="Times New Roman" w:cs="Times New Roman"/>
          <w:sz w:val="24"/>
          <w:szCs w:val="24"/>
        </w:rPr>
        <w:t>§  4</w:t>
      </w:r>
      <w:proofErr w:type="gramEnd"/>
      <w:r w:rsidRPr="00284C63">
        <w:rPr>
          <w:rFonts w:ascii="Times New Roman" w:hAnsi="Times New Roman" w:cs="Times New Roman"/>
          <w:sz w:val="24"/>
          <w:szCs w:val="24"/>
        </w:rPr>
        <w:t xml:space="preserve">º  -  A  matéria  constante  de  proposta  de  emenda  rejeitada  ou  havida  por prejudicada não poderá ser objeto de nova proposta na mesma sessão legislativa.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46 – A iniciativa de leis complementares e ordinárias cabe ao Prefeito, a</w:t>
      </w:r>
      <w:r w:rsidR="00212867">
        <w:rPr>
          <w:rFonts w:ascii="Times New Roman" w:hAnsi="Times New Roman" w:cs="Times New Roman"/>
          <w:sz w:val="24"/>
          <w:szCs w:val="24"/>
        </w:rPr>
        <w:t xml:space="preserve"> </w:t>
      </w:r>
      <w:r w:rsidRPr="00284C63">
        <w:rPr>
          <w:rFonts w:ascii="Times New Roman" w:hAnsi="Times New Roman" w:cs="Times New Roman"/>
          <w:sz w:val="24"/>
          <w:szCs w:val="24"/>
        </w:rPr>
        <w:t>qualquer membro ou comissão da Câmara e aos cidadãos, observa</w:t>
      </w:r>
      <w:r w:rsidR="00521E94">
        <w:rPr>
          <w:rFonts w:ascii="Times New Roman" w:hAnsi="Times New Roman" w:cs="Times New Roman"/>
          <w:sz w:val="24"/>
          <w:szCs w:val="24"/>
        </w:rPr>
        <w:t>n</w:t>
      </w:r>
      <w:r w:rsidRPr="00284C63">
        <w:rPr>
          <w:rFonts w:ascii="Times New Roman" w:hAnsi="Times New Roman" w:cs="Times New Roman"/>
          <w:sz w:val="24"/>
          <w:szCs w:val="24"/>
        </w:rPr>
        <w:t xml:space="preserve">do o disposto nesta lei.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47 – Observados os limites da competência legislativa municipal, caberá, a iniciativa popular, o envio de projeto de lei </w:t>
      </w:r>
      <w:r w:rsidR="00844909" w:rsidRPr="00284C63">
        <w:rPr>
          <w:rFonts w:ascii="Times New Roman" w:hAnsi="Times New Roman" w:cs="Times New Roman"/>
          <w:sz w:val="24"/>
          <w:szCs w:val="24"/>
        </w:rPr>
        <w:t>à</w:t>
      </w:r>
      <w:r w:rsidRPr="00284C63">
        <w:rPr>
          <w:rFonts w:ascii="Times New Roman" w:hAnsi="Times New Roman" w:cs="Times New Roman"/>
          <w:sz w:val="24"/>
          <w:szCs w:val="24"/>
        </w:rPr>
        <w:t xml:space="preserve"> Câmara, subscrito por, no mínimo, cinco por cento do eleitorado do Município. </w:t>
      </w:r>
    </w:p>
    <w:p w:rsidR="001A66A0" w:rsidRPr="00284C63" w:rsidRDefault="001A66A0" w:rsidP="00C9061D">
      <w:pPr>
        <w:tabs>
          <w:tab w:val="left" w:pos="284"/>
        </w:tabs>
        <w:spacing w:after="12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1º - Obedecidos os requisitos do “caput” deste artigo, o recebimento de projetos de iniciativa popular dependerá da identificação dos assina</w:t>
      </w:r>
      <w:r w:rsidR="00212867">
        <w:rPr>
          <w:rFonts w:ascii="Times New Roman" w:hAnsi="Times New Roman" w:cs="Times New Roman"/>
          <w:sz w:val="24"/>
          <w:szCs w:val="24"/>
        </w:rPr>
        <w:t>ntes, através da indicação do nú</w:t>
      </w:r>
      <w:r w:rsidRPr="00284C63">
        <w:rPr>
          <w:rFonts w:ascii="Times New Roman" w:hAnsi="Times New Roman" w:cs="Times New Roman"/>
          <w:sz w:val="24"/>
          <w:szCs w:val="24"/>
        </w:rPr>
        <w:t xml:space="preserve">mero dos respectivos títulos eleitorais.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projeto da natureza de que trata este artigo receberá tratamento idêntico aos demais projetos.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48 – As leis complementares somente serão aprovadas se obtiverem maioria absoluta dos votos dos membros da Câmara </w:t>
      </w:r>
      <w:proofErr w:type="gramStart"/>
      <w:r w:rsidRPr="00284C63">
        <w:rPr>
          <w:rFonts w:ascii="Times New Roman" w:hAnsi="Times New Roman" w:cs="Times New Roman"/>
          <w:sz w:val="24"/>
          <w:szCs w:val="24"/>
        </w:rPr>
        <w:t>Municipal  e</w:t>
      </w:r>
      <w:proofErr w:type="gramEnd"/>
      <w:r w:rsidRPr="00284C63">
        <w:rPr>
          <w:rFonts w:ascii="Times New Roman" w:hAnsi="Times New Roman" w:cs="Times New Roman"/>
          <w:sz w:val="24"/>
          <w:szCs w:val="24"/>
        </w:rPr>
        <w:t xml:space="preserve"> as leis  ordinárias  exigem, para  sua aprovação, o voto favorável da maioria simples dos membros da Câmara Municipal. </w:t>
      </w:r>
    </w:p>
    <w:p w:rsidR="001A66A0" w:rsidRPr="00284C63" w:rsidRDefault="00066374" w:rsidP="00C9061D">
      <w:pPr>
        <w:tabs>
          <w:tab w:val="left" w:pos="284"/>
        </w:tabs>
        <w:spacing w:after="18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Parágrafo </w:t>
      </w:r>
      <w:proofErr w:type="gramStart"/>
      <w:r w:rsidRPr="00284C63">
        <w:rPr>
          <w:rFonts w:ascii="Times New Roman" w:hAnsi="Times New Roman" w:cs="Times New Roman"/>
          <w:sz w:val="24"/>
          <w:szCs w:val="24"/>
        </w:rPr>
        <w:t>Único</w:t>
      </w:r>
      <w:r w:rsidR="001A66A0" w:rsidRPr="00284C63">
        <w:rPr>
          <w:rFonts w:ascii="Times New Roman" w:hAnsi="Times New Roman" w:cs="Times New Roman"/>
          <w:sz w:val="24"/>
          <w:szCs w:val="24"/>
        </w:rPr>
        <w:t xml:space="preserve">  –</w:t>
      </w:r>
      <w:proofErr w:type="gramEnd"/>
      <w:r w:rsidR="001A66A0" w:rsidRPr="00284C63">
        <w:rPr>
          <w:rFonts w:ascii="Times New Roman" w:hAnsi="Times New Roman" w:cs="Times New Roman"/>
          <w:sz w:val="24"/>
          <w:szCs w:val="24"/>
        </w:rPr>
        <w:t xml:space="preserve">  Serão  leis  complementares  as  concernentes  às  seguintes  matérias: </w:t>
      </w:r>
    </w:p>
    <w:p w:rsidR="001A66A0" w:rsidRPr="00212867" w:rsidRDefault="001A66A0" w:rsidP="0066290B">
      <w:pPr>
        <w:pStyle w:val="PargrafodaLista"/>
        <w:numPr>
          <w:ilvl w:val="0"/>
          <w:numId w:val="12"/>
        </w:numPr>
        <w:tabs>
          <w:tab w:val="left" w:pos="284"/>
        </w:tabs>
        <w:spacing w:after="123" w:line="240" w:lineRule="auto"/>
        <w:ind w:left="0"/>
        <w:rPr>
          <w:rFonts w:ascii="Times New Roman" w:hAnsi="Times New Roman" w:cs="Times New Roman"/>
          <w:sz w:val="24"/>
          <w:szCs w:val="24"/>
        </w:rPr>
      </w:pPr>
      <w:r w:rsidRPr="00212867">
        <w:rPr>
          <w:rFonts w:ascii="Times New Roman" w:hAnsi="Times New Roman" w:cs="Times New Roman"/>
          <w:sz w:val="24"/>
          <w:szCs w:val="24"/>
        </w:rPr>
        <w:t xml:space="preserve">Código Tributário do Município; </w:t>
      </w:r>
    </w:p>
    <w:p w:rsidR="001A66A0" w:rsidRPr="00212867" w:rsidRDefault="001A66A0" w:rsidP="0066290B">
      <w:pPr>
        <w:pStyle w:val="PargrafodaLista"/>
        <w:numPr>
          <w:ilvl w:val="0"/>
          <w:numId w:val="12"/>
        </w:numPr>
        <w:tabs>
          <w:tab w:val="left" w:pos="284"/>
        </w:tabs>
        <w:spacing w:after="223" w:line="240" w:lineRule="auto"/>
        <w:ind w:left="0"/>
        <w:rPr>
          <w:rFonts w:ascii="Times New Roman" w:hAnsi="Times New Roman" w:cs="Times New Roman"/>
          <w:sz w:val="24"/>
          <w:szCs w:val="24"/>
        </w:rPr>
      </w:pPr>
      <w:r w:rsidRPr="00212867">
        <w:rPr>
          <w:rFonts w:ascii="Times New Roman" w:hAnsi="Times New Roman" w:cs="Times New Roman"/>
          <w:sz w:val="24"/>
          <w:szCs w:val="24"/>
        </w:rPr>
        <w:t xml:space="preserve">Código de Obras; </w:t>
      </w:r>
    </w:p>
    <w:p w:rsidR="001A66A0" w:rsidRPr="00212867" w:rsidRDefault="001A66A0" w:rsidP="0066290B">
      <w:pPr>
        <w:pStyle w:val="PargrafodaLista"/>
        <w:numPr>
          <w:ilvl w:val="0"/>
          <w:numId w:val="12"/>
        </w:numPr>
        <w:tabs>
          <w:tab w:val="left" w:pos="284"/>
        </w:tabs>
        <w:spacing w:after="224" w:line="240" w:lineRule="auto"/>
        <w:ind w:left="0"/>
        <w:rPr>
          <w:rFonts w:ascii="Times New Roman" w:hAnsi="Times New Roman" w:cs="Times New Roman"/>
          <w:sz w:val="24"/>
          <w:szCs w:val="24"/>
        </w:rPr>
      </w:pPr>
      <w:r w:rsidRPr="00212867">
        <w:rPr>
          <w:rFonts w:ascii="Times New Roman" w:hAnsi="Times New Roman" w:cs="Times New Roman"/>
          <w:sz w:val="24"/>
          <w:szCs w:val="24"/>
        </w:rPr>
        <w:t xml:space="preserve">Plano Diretor de Desenvolvimento Integrado; </w:t>
      </w:r>
    </w:p>
    <w:p w:rsidR="001A66A0" w:rsidRPr="00212867" w:rsidRDefault="001A66A0" w:rsidP="0066290B">
      <w:pPr>
        <w:pStyle w:val="PargrafodaLista"/>
        <w:numPr>
          <w:ilvl w:val="0"/>
          <w:numId w:val="12"/>
        </w:numPr>
        <w:tabs>
          <w:tab w:val="left" w:pos="284"/>
        </w:tabs>
        <w:spacing w:after="226" w:line="240" w:lineRule="auto"/>
        <w:ind w:left="0"/>
        <w:rPr>
          <w:rFonts w:ascii="Times New Roman" w:hAnsi="Times New Roman" w:cs="Times New Roman"/>
          <w:sz w:val="24"/>
          <w:szCs w:val="24"/>
        </w:rPr>
      </w:pPr>
      <w:r w:rsidRPr="00212867">
        <w:rPr>
          <w:rFonts w:ascii="Times New Roman" w:hAnsi="Times New Roman" w:cs="Times New Roman"/>
          <w:sz w:val="24"/>
          <w:szCs w:val="24"/>
        </w:rPr>
        <w:t xml:space="preserve">Código de Posturas; </w:t>
      </w:r>
    </w:p>
    <w:p w:rsidR="001A66A0" w:rsidRPr="00212867" w:rsidRDefault="001A66A0" w:rsidP="0066290B">
      <w:pPr>
        <w:pStyle w:val="PargrafodaLista"/>
        <w:numPr>
          <w:ilvl w:val="0"/>
          <w:numId w:val="12"/>
        </w:numPr>
        <w:tabs>
          <w:tab w:val="left" w:pos="284"/>
        </w:tabs>
        <w:spacing w:after="0" w:line="240" w:lineRule="auto"/>
        <w:ind w:left="0"/>
        <w:rPr>
          <w:rFonts w:ascii="Times New Roman" w:hAnsi="Times New Roman" w:cs="Times New Roman"/>
          <w:sz w:val="24"/>
          <w:szCs w:val="24"/>
        </w:rPr>
      </w:pPr>
      <w:r w:rsidRPr="00212867">
        <w:rPr>
          <w:rFonts w:ascii="Times New Roman" w:hAnsi="Times New Roman" w:cs="Times New Roman"/>
          <w:sz w:val="24"/>
          <w:szCs w:val="24"/>
        </w:rPr>
        <w:t xml:space="preserve">Código de Meio Ambiente; </w:t>
      </w:r>
    </w:p>
    <w:p w:rsidR="001A66A0" w:rsidRPr="00212867" w:rsidRDefault="00066374" w:rsidP="0066290B">
      <w:pPr>
        <w:pStyle w:val="PargrafodaLista"/>
        <w:numPr>
          <w:ilvl w:val="0"/>
          <w:numId w:val="12"/>
        </w:numPr>
        <w:tabs>
          <w:tab w:val="left" w:pos="284"/>
        </w:tabs>
        <w:spacing w:after="221" w:line="240" w:lineRule="auto"/>
        <w:ind w:left="0"/>
        <w:rPr>
          <w:rFonts w:ascii="Times New Roman" w:hAnsi="Times New Roman" w:cs="Times New Roman"/>
          <w:sz w:val="24"/>
          <w:szCs w:val="24"/>
        </w:rPr>
      </w:pPr>
      <w:r w:rsidRPr="00212867">
        <w:rPr>
          <w:rFonts w:ascii="Times New Roman" w:hAnsi="Times New Roman" w:cs="Times New Roman"/>
          <w:sz w:val="24"/>
          <w:szCs w:val="24"/>
        </w:rPr>
        <w:t>Lei</w:t>
      </w:r>
      <w:r w:rsidR="001A66A0" w:rsidRPr="00212867">
        <w:rPr>
          <w:rFonts w:ascii="Times New Roman" w:hAnsi="Times New Roman" w:cs="Times New Roman"/>
          <w:sz w:val="24"/>
          <w:szCs w:val="24"/>
        </w:rPr>
        <w:t xml:space="preserve"> instituidora do regime jurídico único dos servidores municipais; </w:t>
      </w:r>
    </w:p>
    <w:p w:rsidR="001A66A0" w:rsidRPr="00212867" w:rsidRDefault="00066374" w:rsidP="0066290B">
      <w:pPr>
        <w:pStyle w:val="PargrafodaLista"/>
        <w:numPr>
          <w:ilvl w:val="0"/>
          <w:numId w:val="12"/>
        </w:numPr>
        <w:tabs>
          <w:tab w:val="left" w:pos="284"/>
        </w:tabs>
        <w:spacing w:after="228" w:line="240" w:lineRule="auto"/>
        <w:ind w:left="0"/>
        <w:rPr>
          <w:rFonts w:ascii="Times New Roman" w:hAnsi="Times New Roman" w:cs="Times New Roman"/>
          <w:sz w:val="24"/>
          <w:szCs w:val="24"/>
        </w:rPr>
      </w:pPr>
      <w:r w:rsidRPr="00212867">
        <w:rPr>
          <w:rFonts w:ascii="Times New Roman" w:hAnsi="Times New Roman" w:cs="Times New Roman"/>
          <w:sz w:val="24"/>
          <w:szCs w:val="24"/>
        </w:rPr>
        <w:t>Lei</w:t>
      </w:r>
      <w:r w:rsidR="001A66A0" w:rsidRPr="00212867">
        <w:rPr>
          <w:rFonts w:ascii="Times New Roman" w:hAnsi="Times New Roman" w:cs="Times New Roman"/>
          <w:sz w:val="24"/>
          <w:szCs w:val="24"/>
        </w:rPr>
        <w:t xml:space="preserve"> instituidora da guarda municipal; </w:t>
      </w:r>
    </w:p>
    <w:p w:rsidR="001A66A0" w:rsidRPr="00212867" w:rsidRDefault="00066374" w:rsidP="0066290B">
      <w:pPr>
        <w:pStyle w:val="PargrafodaLista"/>
        <w:numPr>
          <w:ilvl w:val="0"/>
          <w:numId w:val="12"/>
        </w:numPr>
        <w:tabs>
          <w:tab w:val="left" w:pos="284"/>
        </w:tabs>
        <w:spacing w:after="224" w:line="240" w:lineRule="auto"/>
        <w:ind w:left="0"/>
        <w:rPr>
          <w:rFonts w:ascii="Times New Roman" w:hAnsi="Times New Roman" w:cs="Times New Roman"/>
          <w:sz w:val="24"/>
          <w:szCs w:val="24"/>
        </w:rPr>
      </w:pPr>
      <w:r w:rsidRPr="00212867">
        <w:rPr>
          <w:rFonts w:ascii="Times New Roman" w:hAnsi="Times New Roman" w:cs="Times New Roman"/>
          <w:sz w:val="24"/>
          <w:szCs w:val="24"/>
        </w:rPr>
        <w:t>Lei</w:t>
      </w:r>
      <w:r w:rsidR="001A66A0" w:rsidRPr="00212867">
        <w:rPr>
          <w:rFonts w:ascii="Times New Roman" w:hAnsi="Times New Roman" w:cs="Times New Roman"/>
          <w:sz w:val="24"/>
          <w:szCs w:val="24"/>
        </w:rPr>
        <w:t xml:space="preserve"> de criação de cargos, funções ou empregos públicos; </w:t>
      </w:r>
    </w:p>
    <w:p w:rsidR="001A66A0" w:rsidRPr="00212867" w:rsidRDefault="00066374" w:rsidP="0066290B">
      <w:pPr>
        <w:pStyle w:val="PargrafodaLista"/>
        <w:numPr>
          <w:ilvl w:val="0"/>
          <w:numId w:val="12"/>
        </w:numPr>
        <w:tabs>
          <w:tab w:val="left" w:pos="284"/>
        </w:tabs>
        <w:spacing w:after="228" w:line="240" w:lineRule="auto"/>
        <w:ind w:left="0"/>
        <w:rPr>
          <w:rFonts w:ascii="Times New Roman" w:hAnsi="Times New Roman" w:cs="Times New Roman"/>
          <w:sz w:val="24"/>
          <w:szCs w:val="24"/>
        </w:rPr>
      </w:pPr>
      <w:r w:rsidRPr="00212867">
        <w:rPr>
          <w:rFonts w:ascii="Times New Roman" w:hAnsi="Times New Roman" w:cs="Times New Roman"/>
          <w:sz w:val="24"/>
          <w:szCs w:val="24"/>
        </w:rPr>
        <w:t>Lei</w:t>
      </w:r>
      <w:r w:rsidR="001A66A0" w:rsidRPr="00212867">
        <w:rPr>
          <w:rFonts w:ascii="Times New Roman" w:hAnsi="Times New Roman" w:cs="Times New Roman"/>
          <w:sz w:val="24"/>
          <w:szCs w:val="24"/>
        </w:rPr>
        <w:t xml:space="preserve"> instituidora do Sistema Único de Saúde; </w:t>
      </w:r>
    </w:p>
    <w:p w:rsidR="001A66A0" w:rsidRPr="00212867" w:rsidRDefault="00066374" w:rsidP="0066290B">
      <w:pPr>
        <w:pStyle w:val="PargrafodaLista"/>
        <w:numPr>
          <w:ilvl w:val="0"/>
          <w:numId w:val="12"/>
        </w:numPr>
        <w:tabs>
          <w:tab w:val="left" w:pos="284"/>
        </w:tabs>
        <w:spacing w:after="0" w:line="240" w:lineRule="auto"/>
        <w:ind w:left="0"/>
        <w:rPr>
          <w:rFonts w:ascii="Times New Roman" w:hAnsi="Times New Roman" w:cs="Times New Roman"/>
          <w:sz w:val="24"/>
          <w:szCs w:val="24"/>
        </w:rPr>
      </w:pPr>
      <w:r w:rsidRPr="00212867">
        <w:rPr>
          <w:rFonts w:ascii="Times New Roman" w:hAnsi="Times New Roman" w:cs="Times New Roman"/>
          <w:sz w:val="24"/>
          <w:szCs w:val="24"/>
        </w:rPr>
        <w:t>Lei</w:t>
      </w:r>
      <w:r w:rsidR="001A66A0" w:rsidRPr="00212867">
        <w:rPr>
          <w:rFonts w:ascii="Times New Roman" w:hAnsi="Times New Roman" w:cs="Times New Roman"/>
          <w:sz w:val="24"/>
          <w:szCs w:val="24"/>
        </w:rPr>
        <w:t xml:space="preserve"> instituidora do Conselho Municipal de Defesa ao Consumidor; </w:t>
      </w:r>
    </w:p>
    <w:p w:rsidR="001A66A0" w:rsidRPr="00844909" w:rsidRDefault="00066374" w:rsidP="0066290B">
      <w:pPr>
        <w:pStyle w:val="PargrafodaLista"/>
        <w:numPr>
          <w:ilvl w:val="0"/>
          <w:numId w:val="12"/>
        </w:numPr>
        <w:tabs>
          <w:tab w:val="left" w:pos="284"/>
        </w:tabs>
        <w:spacing w:after="222" w:line="240" w:lineRule="auto"/>
        <w:ind w:left="0"/>
        <w:rPr>
          <w:rFonts w:ascii="Times New Roman" w:hAnsi="Times New Roman" w:cs="Times New Roman"/>
          <w:sz w:val="24"/>
          <w:szCs w:val="24"/>
        </w:rPr>
      </w:pPr>
      <w:r w:rsidRPr="00844909">
        <w:rPr>
          <w:rFonts w:ascii="Times New Roman" w:hAnsi="Times New Roman" w:cs="Times New Roman"/>
          <w:sz w:val="24"/>
          <w:szCs w:val="24"/>
        </w:rPr>
        <w:t>Lei</w:t>
      </w:r>
      <w:r w:rsidR="001A66A0" w:rsidRPr="00844909">
        <w:rPr>
          <w:rFonts w:ascii="Times New Roman" w:hAnsi="Times New Roman" w:cs="Times New Roman"/>
          <w:sz w:val="24"/>
          <w:szCs w:val="24"/>
        </w:rPr>
        <w:t xml:space="preserve"> instituidora de normas sobre uso, conservação e controle da documentação do Governo Municipal, visando, obrigatoriamente a: </w:t>
      </w:r>
    </w:p>
    <w:p w:rsidR="001A66A0" w:rsidRPr="00284C63" w:rsidRDefault="00066374" w:rsidP="0066290B">
      <w:pPr>
        <w:numPr>
          <w:ilvl w:val="0"/>
          <w:numId w:val="7"/>
        </w:numPr>
        <w:tabs>
          <w:tab w:val="left" w:pos="284"/>
        </w:tabs>
        <w:spacing w:line="240" w:lineRule="auto"/>
        <w:ind w:left="0" w:hanging="254"/>
        <w:rPr>
          <w:rFonts w:ascii="Times New Roman" w:hAnsi="Times New Roman" w:cs="Times New Roman"/>
          <w:sz w:val="24"/>
          <w:szCs w:val="24"/>
        </w:rPr>
      </w:pPr>
      <w:r w:rsidRPr="00284C63">
        <w:rPr>
          <w:rFonts w:ascii="Times New Roman" w:hAnsi="Times New Roman" w:cs="Times New Roman"/>
          <w:sz w:val="24"/>
          <w:szCs w:val="24"/>
        </w:rPr>
        <w:t>Arquivos</w:t>
      </w:r>
      <w:r w:rsidR="001A66A0" w:rsidRPr="00284C63">
        <w:rPr>
          <w:rFonts w:ascii="Times New Roman" w:hAnsi="Times New Roman" w:cs="Times New Roman"/>
          <w:sz w:val="24"/>
          <w:szCs w:val="24"/>
        </w:rPr>
        <w:t xml:space="preserve"> públicos municipais; </w:t>
      </w:r>
    </w:p>
    <w:p w:rsidR="001A66A0" w:rsidRPr="00284C63" w:rsidRDefault="00066374" w:rsidP="0066290B">
      <w:pPr>
        <w:numPr>
          <w:ilvl w:val="0"/>
          <w:numId w:val="7"/>
        </w:numPr>
        <w:tabs>
          <w:tab w:val="left" w:pos="284"/>
        </w:tabs>
        <w:spacing w:after="0" w:line="240" w:lineRule="auto"/>
        <w:ind w:left="0" w:hanging="254"/>
        <w:rPr>
          <w:rFonts w:ascii="Times New Roman" w:hAnsi="Times New Roman" w:cs="Times New Roman"/>
          <w:sz w:val="24"/>
          <w:szCs w:val="24"/>
        </w:rPr>
      </w:pPr>
      <w:r w:rsidRPr="00284C63">
        <w:rPr>
          <w:rFonts w:ascii="Times New Roman" w:hAnsi="Times New Roman" w:cs="Times New Roman"/>
          <w:sz w:val="24"/>
          <w:szCs w:val="24"/>
        </w:rPr>
        <w:t>Museus</w:t>
      </w:r>
      <w:r w:rsidR="001A66A0" w:rsidRPr="00284C63">
        <w:rPr>
          <w:rFonts w:ascii="Times New Roman" w:hAnsi="Times New Roman" w:cs="Times New Roman"/>
          <w:sz w:val="24"/>
          <w:szCs w:val="24"/>
        </w:rPr>
        <w:t xml:space="preserve"> de caráter histórico e cultural.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49 – São de iniciativa exclusiva do Prefeito as leis que disponham sobre;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066374" w:rsidRDefault="001A66A0" w:rsidP="0066290B">
      <w:pPr>
        <w:pStyle w:val="PargrafodaLista"/>
        <w:numPr>
          <w:ilvl w:val="0"/>
          <w:numId w:val="40"/>
        </w:numPr>
        <w:tabs>
          <w:tab w:val="left" w:pos="284"/>
        </w:tabs>
        <w:spacing w:after="123" w:line="240" w:lineRule="auto"/>
        <w:ind w:left="0"/>
        <w:rPr>
          <w:rFonts w:ascii="Times New Roman" w:hAnsi="Times New Roman" w:cs="Times New Roman"/>
          <w:sz w:val="24"/>
          <w:szCs w:val="24"/>
        </w:rPr>
      </w:pPr>
      <w:proofErr w:type="gramStart"/>
      <w:r w:rsidRPr="00066374">
        <w:rPr>
          <w:rFonts w:ascii="Times New Roman" w:hAnsi="Times New Roman" w:cs="Times New Roman"/>
          <w:sz w:val="24"/>
          <w:szCs w:val="24"/>
        </w:rPr>
        <w:t>criação</w:t>
      </w:r>
      <w:proofErr w:type="gramEnd"/>
      <w:r w:rsidRPr="00066374">
        <w:rPr>
          <w:rFonts w:ascii="Times New Roman" w:hAnsi="Times New Roman" w:cs="Times New Roman"/>
          <w:sz w:val="24"/>
          <w:szCs w:val="24"/>
        </w:rPr>
        <w:t xml:space="preserve">, transformação ou extinção de cargos, funções ou empregos públicos na Administração Direta e autárquica ou aumento de sua remuneração; </w:t>
      </w:r>
    </w:p>
    <w:p w:rsidR="001A66A0" w:rsidRPr="00066374" w:rsidRDefault="001A66A0" w:rsidP="0066290B">
      <w:pPr>
        <w:pStyle w:val="PargrafodaLista"/>
        <w:numPr>
          <w:ilvl w:val="0"/>
          <w:numId w:val="40"/>
        </w:numPr>
        <w:tabs>
          <w:tab w:val="left" w:pos="284"/>
        </w:tabs>
        <w:spacing w:after="223" w:line="240" w:lineRule="auto"/>
        <w:ind w:left="0"/>
        <w:rPr>
          <w:rFonts w:ascii="Times New Roman" w:hAnsi="Times New Roman" w:cs="Times New Roman"/>
          <w:sz w:val="24"/>
          <w:szCs w:val="24"/>
        </w:rPr>
      </w:pPr>
      <w:proofErr w:type="gramStart"/>
      <w:r w:rsidRPr="00066374">
        <w:rPr>
          <w:rFonts w:ascii="Times New Roman" w:hAnsi="Times New Roman" w:cs="Times New Roman"/>
          <w:sz w:val="24"/>
          <w:szCs w:val="24"/>
        </w:rPr>
        <w:t>servidores</w:t>
      </w:r>
      <w:proofErr w:type="gramEnd"/>
      <w:r w:rsidRPr="00066374">
        <w:rPr>
          <w:rFonts w:ascii="Times New Roman" w:hAnsi="Times New Roman" w:cs="Times New Roman"/>
          <w:sz w:val="24"/>
          <w:szCs w:val="24"/>
        </w:rPr>
        <w:t xml:space="preserve"> públicos, seu regime jurídico, provimento de cargos, estabilidade e aposentadoria; </w:t>
      </w:r>
    </w:p>
    <w:p w:rsidR="001A66A0" w:rsidRPr="00066374" w:rsidRDefault="001A66A0" w:rsidP="0066290B">
      <w:pPr>
        <w:pStyle w:val="PargrafodaLista"/>
        <w:numPr>
          <w:ilvl w:val="0"/>
          <w:numId w:val="40"/>
        </w:numPr>
        <w:tabs>
          <w:tab w:val="left" w:pos="284"/>
        </w:tabs>
        <w:spacing w:after="223" w:line="240" w:lineRule="auto"/>
        <w:ind w:left="0"/>
        <w:rPr>
          <w:rFonts w:ascii="Times New Roman" w:hAnsi="Times New Roman" w:cs="Times New Roman"/>
          <w:sz w:val="24"/>
          <w:szCs w:val="24"/>
        </w:rPr>
      </w:pPr>
      <w:proofErr w:type="gramStart"/>
      <w:r w:rsidRPr="00066374">
        <w:rPr>
          <w:rFonts w:ascii="Times New Roman" w:hAnsi="Times New Roman" w:cs="Times New Roman"/>
          <w:sz w:val="24"/>
          <w:szCs w:val="24"/>
        </w:rPr>
        <w:t>criação</w:t>
      </w:r>
      <w:proofErr w:type="gramEnd"/>
      <w:r w:rsidRPr="00066374">
        <w:rPr>
          <w:rFonts w:ascii="Times New Roman" w:hAnsi="Times New Roman" w:cs="Times New Roman"/>
          <w:sz w:val="24"/>
          <w:szCs w:val="24"/>
        </w:rPr>
        <w:t xml:space="preserve">, estruturação e atribuições das Secretarias ou Departamento equivalentes e órgãos da Administração Pública; </w:t>
      </w:r>
    </w:p>
    <w:p w:rsidR="001A66A0" w:rsidRPr="00066374" w:rsidRDefault="001A66A0" w:rsidP="0066290B">
      <w:pPr>
        <w:pStyle w:val="PargrafodaLista"/>
        <w:numPr>
          <w:ilvl w:val="0"/>
          <w:numId w:val="40"/>
        </w:numPr>
        <w:tabs>
          <w:tab w:val="left" w:pos="284"/>
        </w:tabs>
        <w:spacing w:after="220" w:line="240" w:lineRule="auto"/>
        <w:ind w:left="0"/>
        <w:rPr>
          <w:rFonts w:ascii="Times New Roman" w:hAnsi="Times New Roman" w:cs="Times New Roman"/>
          <w:sz w:val="24"/>
          <w:szCs w:val="24"/>
        </w:rPr>
      </w:pPr>
      <w:proofErr w:type="gramStart"/>
      <w:r w:rsidRPr="00066374">
        <w:rPr>
          <w:rFonts w:ascii="Times New Roman" w:hAnsi="Times New Roman" w:cs="Times New Roman"/>
          <w:sz w:val="24"/>
          <w:szCs w:val="24"/>
        </w:rPr>
        <w:t>matéria</w:t>
      </w:r>
      <w:proofErr w:type="gramEnd"/>
      <w:r w:rsidRPr="00066374">
        <w:rPr>
          <w:rFonts w:ascii="Times New Roman" w:hAnsi="Times New Roman" w:cs="Times New Roman"/>
          <w:sz w:val="24"/>
          <w:szCs w:val="24"/>
        </w:rPr>
        <w:t xml:space="preserve"> orçamentária, e a que autorize a abertura de créditos ou conceda auxílios, prêmios e subvenções. </w:t>
      </w:r>
    </w:p>
    <w:p w:rsidR="00F61615" w:rsidRPr="00212867" w:rsidRDefault="00F61615" w:rsidP="00C9061D">
      <w:pPr>
        <w:tabs>
          <w:tab w:val="left" w:pos="284"/>
        </w:tabs>
        <w:spacing w:after="220" w:line="240" w:lineRule="auto"/>
        <w:ind w:left="0" w:firstLine="0"/>
        <w:rPr>
          <w:rFonts w:ascii="Times New Roman" w:hAnsi="Times New Roman" w:cs="Times New Roman"/>
          <w:sz w:val="24"/>
          <w:szCs w:val="24"/>
        </w:rPr>
      </w:pPr>
      <w:r>
        <w:rPr>
          <w:rFonts w:ascii="Times New Roman" w:hAnsi="Times New Roman" w:cs="Times New Roman"/>
          <w:sz w:val="24"/>
          <w:szCs w:val="24"/>
        </w:rPr>
        <w:t>Parágrafo Único: Não será admitido aumento de despesa prevista nos projetos de iniciativa do Prefeito Municipal, ressalvado o disposto no inciso IV, primeira parte.</w:t>
      </w:r>
    </w:p>
    <w:p w:rsidR="001A66A0" w:rsidRPr="00284C63" w:rsidRDefault="00F61615" w:rsidP="00C9061D">
      <w:pPr>
        <w:tabs>
          <w:tab w:val="left" w:pos="284"/>
        </w:tabs>
        <w:spacing w:line="240" w:lineRule="auto"/>
        <w:ind w:left="0"/>
        <w:rPr>
          <w:rFonts w:ascii="Times New Roman" w:hAnsi="Times New Roman" w:cs="Times New Roman"/>
          <w:sz w:val="24"/>
          <w:szCs w:val="24"/>
        </w:rPr>
      </w:pPr>
      <w:r>
        <w:rPr>
          <w:rFonts w:ascii="Times New Roman" w:hAnsi="Times New Roman" w:cs="Times New Roman"/>
          <w:sz w:val="24"/>
          <w:szCs w:val="24"/>
        </w:rPr>
        <w:t>Artigo 50 – É</w:t>
      </w:r>
      <w:r w:rsidR="001A66A0" w:rsidRPr="00284C63">
        <w:rPr>
          <w:rFonts w:ascii="Times New Roman" w:hAnsi="Times New Roman" w:cs="Times New Roman"/>
          <w:sz w:val="24"/>
          <w:szCs w:val="24"/>
        </w:rPr>
        <w:t xml:space="preserve"> da competência exclusiva da Mesa da Câmara a iniciativa das leis que disponham sobre: </w:t>
      </w:r>
    </w:p>
    <w:p w:rsidR="001A66A0" w:rsidRPr="00066374" w:rsidRDefault="00066374" w:rsidP="0066290B">
      <w:pPr>
        <w:pStyle w:val="PargrafodaLista"/>
        <w:numPr>
          <w:ilvl w:val="0"/>
          <w:numId w:val="41"/>
        </w:numPr>
        <w:tabs>
          <w:tab w:val="left" w:pos="284"/>
        </w:tabs>
        <w:spacing w:after="222" w:line="240" w:lineRule="auto"/>
        <w:ind w:left="0"/>
        <w:rPr>
          <w:rFonts w:ascii="Times New Roman" w:hAnsi="Times New Roman" w:cs="Times New Roman"/>
          <w:sz w:val="24"/>
          <w:szCs w:val="24"/>
        </w:rPr>
      </w:pPr>
      <w:r w:rsidRPr="00066374">
        <w:rPr>
          <w:rFonts w:ascii="Times New Roman" w:hAnsi="Times New Roman" w:cs="Times New Roman"/>
          <w:sz w:val="24"/>
          <w:szCs w:val="24"/>
        </w:rPr>
        <w:t>Autorização</w:t>
      </w:r>
      <w:r w:rsidR="001A66A0" w:rsidRPr="00066374">
        <w:rPr>
          <w:rFonts w:ascii="Times New Roman" w:hAnsi="Times New Roman" w:cs="Times New Roman"/>
          <w:sz w:val="24"/>
          <w:szCs w:val="24"/>
        </w:rPr>
        <w:t xml:space="preserve"> para abertura de créditos suplementares ou especiais, através do aproveitamento total ou parcial das consignações orçamentárias da Câmara; </w:t>
      </w:r>
    </w:p>
    <w:p w:rsidR="001A66A0" w:rsidRPr="00066374" w:rsidRDefault="00066374" w:rsidP="0066290B">
      <w:pPr>
        <w:pStyle w:val="PargrafodaLista"/>
        <w:numPr>
          <w:ilvl w:val="0"/>
          <w:numId w:val="41"/>
        </w:numPr>
        <w:tabs>
          <w:tab w:val="left" w:pos="284"/>
        </w:tabs>
        <w:spacing w:after="222" w:line="240" w:lineRule="auto"/>
        <w:ind w:left="0"/>
        <w:rPr>
          <w:rFonts w:ascii="Times New Roman" w:hAnsi="Times New Roman" w:cs="Times New Roman"/>
          <w:sz w:val="24"/>
          <w:szCs w:val="24"/>
        </w:rPr>
      </w:pPr>
      <w:r w:rsidRPr="00066374">
        <w:rPr>
          <w:rFonts w:ascii="Times New Roman" w:hAnsi="Times New Roman" w:cs="Times New Roman"/>
          <w:sz w:val="24"/>
          <w:szCs w:val="24"/>
        </w:rPr>
        <w:lastRenderedPageBreak/>
        <w:t>Organização</w:t>
      </w:r>
      <w:r w:rsidR="001A66A0" w:rsidRPr="00066374">
        <w:rPr>
          <w:rFonts w:ascii="Times New Roman" w:hAnsi="Times New Roman" w:cs="Times New Roman"/>
          <w:sz w:val="24"/>
          <w:szCs w:val="24"/>
        </w:rPr>
        <w:t xml:space="preserve"> dos serviços administrativos da Câmara, criação, transformação ou extinção de seus cargos, empregos e funções e fixação da respectiva remuneração.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Nos projetos de competência exclusiva da Mesa da Câmara não serão admitidas emendas que aumentem a despesa prevista, ressalvado o disposto na parte final do inciso II deste artigo, se assinada pela metade dos Vereadores.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Não serão suscetíveis de iniciativa popular as matérias de iniciativa exclusiva definidas nesta lei.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As questões relevantes, aos destinos do Município, poderão ser submetidas a plebiscito ou referendo popular por iniciativa da maioria da Câmara Municipal, do Prefeito ou por iniciativa popular, quando pelo menos cinco por cento do eleitorado o </w:t>
      </w:r>
      <w:proofErr w:type="gramStart"/>
      <w:r w:rsidRPr="00284C63">
        <w:rPr>
          <w:rFonts w:ascii="Times New Roman" w:hAnsi="Times New Roman" w:cs="Times New Roman"/>
          <w:sz w:val="24"/>
          <w:szCs w:val="24"/>
        </w:rPr>
        <w:t>requerer  à</w:t>
      </w:r>
      <w:proofErr w:type="gramEnd"/>
      <w:r w:rsidRPr="00284C63">
        <w:rPr>
          <w:rFonts w:ascii="Times New Roman" w:hAnsi="Times New Roman" w:cs="Times New Roman"/>
          <w:sz w:val="24"/>
          <w:szCs w:val="24"/>
        </w:rPr>
        <w:t xml:space="preserve"> Justiça Eleitoral, ouvido o Poder Legislativo. </w:t>
      </w:r>
    </w:p>
    <w:p w:rsidR="001A66A0" w:rsidRPr="00284C63" w:rsidRDefault="00212867" w:rsidP="00C9061D">
      <w:pPr>
        <w:tabs>
          <w:tab w:val="left" w:pos="284"/>
          <w:tab w:val="right" w:pos="9519"/>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A66A0" w:rsidRPr="00284C63">
        <w:rPr>
          <w:rFonts w:ascii="Times New Roman" w:hAnsi="Times New Roman" w:cs="Times New Roman"/>
          <w:sz w:val="24"/>
          <w:szCs w:val="24"/>
        </w:rPr>
        <w:t xml:space="preserve">Artigo 51 – O Prefeito poderá solicitar urgência para apreciação de projetos de sua iniciativa.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Se a Câmara Municipal não se manifestar no prazo de quarenta e cinco dias, a contar da leitura do pedido de urgência em Plenário, a proposição será colocada na Ordem do Dia da sessão imediata, até sua votação final, sobrestando-se as demais matérias. </w:t>
      </w:r>
    </w:p>
    <w:p w:rsidR="001A66A0" w:rsidRPr="00284C63" w:rsidRDefault="001A66A0" w:rsidP="00C9061D">
      <w:pPr>
        <w:tabs>
          <w:tab w:val="left" w:pos="284"/>
        </w:tabs>
        <w:spacing w:after="12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2º - O prazo de que trata o parágrafo anterior não ocorre no período de recesso da Câmara Municipal, salvo se convocada extraordinariamente, nem se aplica aos projetos de lei complementar.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A solicitação de urgência poderá ser feita mesmo depois da remessa do projeto de lei em qualquer fase de sua tramitação, começando a fluir o prazo a partir da leitura do pedido no Plenário.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52 – Aprovado o projeto de lei será este enviado ao Prefeito pelo Presidente da Câmara, no prazo de dez dias, que aquiescendo o sancionará.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Se o Prefeito considerar o projeto, no todo ou em parte, inconstitucional ou contrário ao interesse público, vetá-lo-á total ou parcialmente, no prazo de quinze dias úteis, contados da data do recebimento, comunicando dentro de quarenta e oito horas, ao Presidente da Câmara, os motivos do veto.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veto deverá ser sempre justificado e quando parcial somente abrangerá texto integral de artigo, de parágrafo, de inciso ou de alínea. </w:t>
      </w:r>
    </w:p>
    <w:p w:rsidR="001A66A0" w:rsidRPr="00284C63" w:rsidRDefault="00212867" w:rsidP="00C9061D">
      <w:pPr>
        <w:tabs>
          <w:tab w:val="left" w:pos="284"/>
          <w:tab w:val="right" w:pos="9519"/>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A66A0" w:rsidRPr="00284C63">
        <w:rPr>
          <w:rFonts w:ascii="Times New Roman" w:hAnsi="Times New Roman" w:cs="Times New Roman"/>
          <w:sz w:val="24"/>
          <w:szCs w:val="24"/>
        </w:rPr>
        <w:t xml:space="preserve">§ 3º - Decorrido o prazo de quinze dias úteis, o silencio do Prefeito </w:t>
      </w:r>
      <w:proofErr w:type="gramStart"/>
      <w:r w:rsidR="001A66A0" w:rsidRPr="00284C63">
        <w:rPr>
          <w:rFonts w:ascii="Times New Roman" w:hAnsi="Times New Roman" w:cs="Times New Roman"/>
          <w:sz w:val="24"/>
          <w:szCs w:val="24"/>
        </w:rPr>
        <w:t>importará  sanção</w:t>
      </w:r>
      <w:proofErr w:type="gramEnd"/>
      <w:r w:rsidR="001A66A0" w:rsidRPr="00284C63">
        <w:rPr>
          <w:rFonts w:ascii="Times New Roman" w:hAnsi="Times New Roman" w:cs="Times New Roman"/>
          <w:sz w:val="24"/>
          <w:szCs w:val="24"/>
        </w:rPr>
        <w:t xml:space="preserve">.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 4º - A apreciação do veto pelo Plenário da Câmara será dentro de trinta dias a contar do seu recebimento, em uma só discussão e votação, com parecer ou sem ele, considerando-se rejeitado pelo voto da maioria absoluta dos Vereadores, em escrutínio secreto.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5º - Rejeitado o veto, será o projeto enviado ao Prefeito para a promulgação.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6º - Esgotado sem deliberação o prazo estabelecido no § 4º, o veto será colocado na Ordem do Dia da sessão imediata, sobrestadas as demais proposições até a sua votação final.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7º - Se a lei não for promulgada dentro de quarenta e oito horas pelo Prefeito, nos casos dos §§ 3º e 5º, o Presidente da Câmara a promulgara em igual prazo.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8º - A lei promulgada nos termos do parágrafo anterior produzirá efeitos a partir de sua publicação.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9º - Nos casos de veto parcial, as disposições aprovadas pela Câmara serão promulgadas pelo seu Presidente, com o mesmo número de lei original, observado o prazo estipulado no § 7º. </w:t>
      </w:r>
    </w:p>
    <w:p w:rsidR="001A66A0" w:rsidRPr="00284C63" w:rsidRDefault="00212867" w:rsidP="00C9061D">
      <w:pPr>
        <w:tabs>
          <w:tab w:val="left" w:pos="284"/>
          <w:tab w:val="right" w:pos="9519"/>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A66A0" w:rsidRPr="00284C63">
        <w:rPr>
          <w:rFonts w:ascii="Times New Roman" w:hAnsi="Times New Roman" w:cs="Times New Roman"/>
          <w:sz w:val="24"/>
          <w:szCs w:val="24"/>
        </w:rPr>
        <w:t xml:space="preserve">§ 10 – A manutenção do veto não restaura a matéria suprimida ou modificada pela Câmara. </w:t>
      </w:r>
    </w:p>
    <w:p w:rsidR="001A66A0" w:rsidRPr="00284C63" w:rsidRDefault="001A66A0" w:rsidP="00C9061D">
      <w:pPr>
        <w:tabs>
          <w:tab w:val="left" w:pos="284"/>
        </w:tabs>
        <w:spacing w:after="13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 11 – Na apreciação do veto, a Câmara não poderá introduzir qualquer modificação no texto aprovado.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53 – As leis delegadas serão elaboradas pelo Prefeito, que deverá solicitar a delegação à Câmara Municipal.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Os atos de competência privativa da Câmara, a matéria reservada à lei complementar e os planos plurianuais e orçamentos não serão objeto de delegação.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delegação ao Prefeito será efetuada sob a forma de decreto legislativo, que especificará o seu conteúdo e os termos de seu exercício.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O decreto legislativo poderá determinar a apreciação do projeto pela Câmara que a fará em votação única, vedada à apresentação de emenda.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54 – Os projetos de resolução disporão sobre matéria de interesse interno da Câmara e os projetos de decreto legislativo sobre os demais casos de sua competência privativa.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Nos casos de projeto de resolução e de projeto de decreto legislativo, considerar-se-á encerrada com a votação final a elaboração da norma jurídica, que será promulgada pela Mesa da Câmara.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55 – A matéria constante de projeto de lei rejeitado somente poderá constituir objeto de novo projeto, na mesma sessão legislativa, mediante proposta da maioria absoluta dos membros da Câmara. </w:t>
      </w:r>
    </w:p>
    <w:p w:rsidR="00EA6981"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disposto neste artigo não se aplica aos projetos de iniciativa do Prefeito, que serão sempre submetidos à deliberação da Câmara. </w:t>
      </w:r>
    </w:p>
    <w:p w:rsidR="001A66A0" w:rsidRPr="00284C63" w:rsidRDefault="001A66A0" w:rsidP="00C9061D">
      <w:pPr>
        <w:tabs>
          <w:tab w:val="left" w:pos="284"/>
        </w:tabs>
        <w:spacing w:after="222"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projeto de lei que receber, quanto ao mérito, parecer contrário de todas as comissões, será tido como rejeitado. </w:t>
      </w:r>
    </w:p>
    <w:p w:rsidR="001A66A0" w:rsidRPr="00284C63" w:rsidRDefault="00140C14" w:rsidP="00C9061D">
      <w:pPr>
        <w:tabs>
          <w:tab w:val="left" w:pos="284"/>
        </w:tabs>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SUBSEÇÃO VI</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r w:rsidRPr="00284C63">
        <w:rPr>
          <w:rFonts w:ascii="Times New Roman" w:hAnsi="Times New Roman" w:cs="Times New Roman"/>
          <w:sz w:val="24"/>
          <w:szCs w:val="24"/>
        </w:rPr>
        <w:t>Da Fiscalização Contábil, Financeira e Orçamentária</w:t>
      </w:r>
    </w:p>
    <w:p w:rsidR="001A66A0" w:rsidRPr="00284C63" w:rsidRDefault="001A66A0" w:rsidP="00C9061D">
      <w:pPr>
        <w:tabs>
          <w:tab w:val="left" w:pos="284"/>
        </w:tabs>
        <w:spacing w:after="3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56 – A fiscalização contábil, financeira e orçamentária do Município será</w:t>
      </w:r>
      <w:r w:rsidR="00EA6981">
        <w:rPr>
          <w:rFonts w:ascii="Times New Roman" w:hAnsi="Times New Roman" w:cs="Times New Roman"/>
          <w:sz w:val="24"/>
          <w:szCs w:val="24"/>
        </w:rPr>
        <w:t xml:space="preserve"> </w:t>
      </w:r>
      <w:r w:rsidRPr="00284C63">
        <w:rPr>
          <w:rFonts w:ascii="Times New Roman" w:hAnsi="Times New Roman" w:cs="Times New Roman"/>
          <w:sz w:val="24"/>
          <w:szCs w:val="24"/>
        </w:rPr>
        <w:t xml:space="preserve">exercida pela Câmara Municipal, mediante controle externo e pelo sistema de controle interno dos Poderes Legislativo e Executivo, instituídos em lei.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 1º - O controle externo da Câmara será exercido com o </w:t>
      </w:r>
      <w:proofErr w:type="spellStart"/>
      <w:r w:rsidRPr="00284C63">
        <w:rPr>
          <w:rFonts w:ascii="Times New Roman" w:hAnsi="Times New Roman" w:cs="Times New Roman"/>
          <w:sz w:val="24"/>
          <w:szCs w:val="24"/>
        </w:rPr>
        <w:t>auxilio</w:t>
      </w:r>
      <w:proofErr w:type="spellEnd"/>
      <w:r w:rsidRPr="00284C63">
        <w:rPr>
          <w:rFonts w:ascii="Times New Roman" w:hAnsi="Times New Roman" w:cs="Times New Roman"/>
          <w:sz w:val="24"/>
          <w:szCs w:val="24"/>
        </w:rPr>
        <w:t xml:space="preserve"> do Tribunal de Contas do Estado e compreenderá a apreciação das Contas do Prefeito e da Mesa da Câmara, o acompanhamento das atividades financeiras e orçamentárias, bem como o julgamento das contas dos administradores e demais responsáveis por bens e valores públicos. </w:t>
      </w:r>
    </w:p>
    <w:p w:rsidR="001A66A0" w:rsidRPr="00284C63" w:rsidRDefault="001A66A0" w:rsidP="00C9061D">
      <w:pPr>
        <w:tabs>
          <w:tab w:val="left" w:pos="284"/>
        </w:tabs>
        <w:spacing w:after="21"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 2º - O Tribunal de Contas emitirá parecer prévio circunstanciado sobre as contas que o Prefeito Municipal deve anualmente prestar, podendo determinar para esse fim a realização de inspeções necessárias, observado: </w:t>
      </w:r>
    </w:p>
    <w:p w:rsidR="001A66A0" w:rsidRPr="00066374" w:rsidRDefault="00066374" w:rsidP="0066290B">
      <w:pPr>
        <w:pStyle w:val="PargrafodaLista"/>
        <w:numPr>
          <w:ilvl w:val="0"/>
          <w:numId w:val="42"/>
        </w:numPr>
        <w:tabs>
          <w:tab w:val="left" w:pos="284"/>
        </w:tabs>
        <w:spacing w:after="123" w:line="240" w:lineRule="auto"/>
        <w:ind w:left="0"/>
        <w:rPr>
          <w:rFonts w:ascii="Times New Roman" w:hAnsi="Times New Roman" w:cs="Times New Roman"/>
          <w:sz w:val="24"/>
          <w:szCs w:val="24"/>
        </w:rPr>
      </w:pPr>
      <w:r w:rsidRPr="00066374">
        <w:rPr>
          <w:rFonts w:ascii="Times New Roman" w:hAnsi="Times New Roman" w:cs="Times New Roman"/>
          <w:sz w:val="24"/>
          <w:szCs w:val="24"/>
        </w:rPr>
        <w:t>As</w:t>
      </w:r>
      <w:r w:rsidR="001A66A0" w:rsidRPr="00066374">
        <w:rPr>
          <w:rFonts w:ascii="Times New Roman" w:hAnsi="Times New Roman" w:cs="Times New Roman"/>
          <w:sz w:val="24"/>
          <w:szCs w:val="24"/>
        </w:rPr>
        <w:t xml:space="preserve"> contas anuais do Prefeito Municipal do ano anterior serão apreciadas pelo Tribunal de Contas dentro do exercício financeiro seguinte; </w:t>
      </w:r>
    </w:p>
    <w:p w:rsidR="001A66A0" w:rsidRPr="00066374" w:rsidRDefault="00066374" w:rsidP="0066290B">
      <w:pPr>
        <w:pStyle w:val="PargrafodaLista"/>
        <w:numPr>
          <w:ilvl w:val="0"/>
          <w:numId w:val="42"/>
        </w:numPr>
        <w:tabs>
          <w:tab w:val="left" w:pos="284"/>
        </w:tabs>
        <w:spacing w:after="121" w:line="240" w:lineRule="auto"/>
        <w:ind w:left="0"/>
        <w:rPr>
          <w:rFonts w:ascii="Times New Roman" w:hAnsi="Times New Roman" w:cs="Times New Roman"/>
          <w:sz w:val="24"/>
          <w:szCs w:val="24"/>
        </w:rPr>
      </w:pPr>
      <w:r w:rsidRPr="00066374">
        <w:rPr>
          <w:rFonts w:ascii="Times New Roman" w:hAnsi="Times New Roman" w:cs="Times New Roman"/>
          <w:sz w:val="24"/>
          <w:szCs w:val="24"/>
        </w:rPr>
        <w:t>A</w:t>
      </w:r>
      <w:r w:rsidR="001A66A0" w:rsidRPr="00066374">
        <w:rPr>
          <w:rFonts w:ascii="Times New Roman" w:hAnsi="Times New Roman" w:cs="Times New Roman"/>
          <w:sz w:val="24"/>
          <w:szCs w:val="24"/>
        </w:rPr>
        <w:t xml:space="preserve"> Câmara Municipal somente poderá julgar as contas do Prefeito após parecer prévio do Tribunal de Contas, que somente deixará de prevalecer pelo voto de 2/3 (dois terços) dos seus membros; </w:t>
      </w:r>
    </w:p>
    <w:p w:rsidR="001A66A0" w:rsidRPr="00066374" w:rsidRDefault="00066374" w:rsidP="0066290B">
      <w:pPr>
        <w:pStyle w:val="PargrafodaLista"/>
        <w:numPr>
          <w:ilvl w:val="0"/>
          <w:numId w:val="42"/>
        </w:numPr>
        <w:tabs>
          <w:tab w:val="left" w:pos="284"/>
        </w:tabs>
        <w:spacing w:after="127" w:line="240" w:lineRule="auto"/>
        <w:ind w:left="0"/>
        <w:rPr>
          <w:rFonts w:ascii="Times New Roman" w:hAnsi="Times New Roman" w:cs="Times New Roman"/>
          <w:sz w:val="24"/>
          <w:szCs w:val="24"/>
        </w:rPr>
      </w:pPr>
      <w:r w:rsidRPr="00066374">
        <w:rPr>
          <w:rFonts w:ascii="Times New Roman" w:hAnsi="Times New Roman" w:cs="Times New Roman"/>
          <w:sz w:val="24"/>
          <w:szCs w:val="24"/>
        </w:rPr>
        <w:t>Esgotado</w:t>
      </w:r>
      <w:r w:rsidR="001A66A0" w:rsidRPr="00066374">
        <w:rPr>
          <w:rFonts w:ascii="Times New Roman" w:hAnsi="Times New Roman" w:cs="Times New Roman"/>
          <w:sz w:val="24"/>
          <w:szCs w:val="24"/>
        </w:rPr>
        <w:t xml:space="preserve"> o prazo de sessenta dias, sem deliberação da Câmara Municipal, as contas com o parecer do Tribunal de Contas, serão colocadas na Ordem do Dia da sessão imediata, sobrestadas as demais proposições, até sua votação final; </w:t>
      </w:r>
    </w:p>
    <w:p w:rsidR="001A66A0" w:rsidRPr="00066374" w:rsidRDefault="00066374" w:rsidP="0066290B">
      <w:pPr>
        <w:pStyle w:val="PargrafodaLista"/>
        <w:numPr>
          <w:ilvl w:val="0"/>
          <w:numId w:val="42"/>
        </w:numPr>
        <w:tabs>
          <w:tab w:val="left" w:pos="284"/>
        </w:tabs>
        <w:spacing w:after="222" w:line="240" w:lineRule="auto"/>
        <w:ind w:left="0"/>
        <w:rPr>
          <w:rFonts w:ascii="Times New Roman" w:hAnsi="Times New Roman" w:cs="Times New Roman"/>
          <w:sz w:val="24"/>
          <w:szCs w:val="24"/>
        </w:rPr>
      </w:pPr>
      <w:r w:rsidRPr="00066374">
        <w:rPr>
          <w:rFonts w:ascii="Times New Roman" w:hAnsi="Times New Roman" w:cs="Times New Roman"/>
          <w:sz w:val="24"/>
          <w:szCs w:val="24"/>
        </w:rPr>
        <w:t>Rejeitadas</w:t>
      </w:r>
      <w:r w:rsidR="001A66A0" w:rsidRPr="00066374">
        <w:rPr>
          <w:rFonts w:ascii="Times New Roman" w:hAnsi="Times New Roman" w:cs="Times New Roman"/>
          <w:sz w:val="24"/>
          <w:szCs w:val="24"/>
        </w:rPr>
        <w:t xml:space="preserve"> as contas, a Mesa da Câmara Municipal remeterá em quarenta e oito horas, todo o processado ao Ministério Público, que adotará os procedimentos legais.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O Tribunal de Contas representará ao Prefeito e à Mesa da Câmara sobre irregularidades ou abusos por ele verificados, fixando prazo para as providencias saneadoras.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57 – O Tribunal de Contas julgará as contas da Mesa da Câmara Municipal, bem como as contas das pessoas ou entidades, quer públicas ou privadas, que utilizem, guardem, arrecadem, gerenciem ou administrem dinheiro, bens e valores públicos municipais, ou daqueles que derem causa à perda, extravio ou outra irregularidade de que resulte prejuízo à Fazenda Municipal.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58 – O Tribunal de Contas, ao constatar que o Prefeito descumpriu as normas</w:t>
      </w:r>
      <w:r w:rsidR="00EA6981">
        <w:rPr>
          <w:rFonts w:ascii="Times New Roman" w:hAnsi="Times New Roman" w:cs="Times New Roman"/>
          <w:sz w:val="24"/>
          <w:szCs w:val="24"/>
        </w:rPr>
        <w:t xml:space="preserve"> </w:t>
      </w:r>
      <w:r w:rsidRPr="00284C63">
        <w:rPr>
          <w:rFonts w:ascii="Times New Roman" w:hAnsi="Times New Roman" w:cs="Times New Roman"/>
          <w:sz w:val="24"/>
          <w:szCs w:val="24"/>
        </w:rPr>
        <w:t xml:space="preserve">previstas no art. 35 da Constituição Federal, representará ao Governador pela intervenção no Município.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59 – As contas relativas a subvenções, financiamento, empréstimos, auxílios e convênios, recebidos da União ou do Estado, ou por seu intermédio, serão </w:t>
      </w:r>
      <w:proofErr w:type="gramStart"/>
      <w:r w:rsidRPr="00284C63">
        <w:rPr>
          <w:rFonts w:ascii="Times New Roman" w:hAnsi="Times New Roman" w:cs="Times New Roman"/>
          <w:sz w:val="24"/>
          <w:szCs w:val="24"/>
        </w:rPr>
        <w:t>prestadas  em</w:t>
      </w:r>
      <w:proofErr w:type="gramEnd"/>
      <w:r w:rsidRPr="00284C63">
        <w:rPr>
          <w:rFonts w:ascii="Times New Roman" w:hAnsi="Times New Roman" w:cs="Times New Roman"/>
          <w:sz w:val="24"/>
          <w:szCs w:val="24"/>
        </w:rPr>
        <w:t xml:space="preserve"> separado, diretamente ao Tribunal de Contas do Estado, no prazo de trinta dias da data do termino. </w:t>
      </w:r>
    </w:p>
    <w:p w:rsidR="001A66A0" w:rsidRPr="00284C63" w:rsidRDefault="001A66A0" w:rsidP="00C9061D">
      <w:pPr>
        <w:tabs>
          <w:tab w:val="left" w:pos="284"/>
        </w:tabs>
        <w:spacing w:after="76"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60 – Os Poderes Legislativo e Executivo manterão, de forma integrada, sistema de controle</w:t>
      </w:r>
      <w:r w:rsidR="009E2E12">
        <w:rPr>
          <w:rFonts w:ascii="Times New Roman" w:hAnsi="Times New Roman" w:cs="Times New Roman"/>
          <w:sz w:val="24"/>
          <w:szCs w:val="24"/>
        </w:rPr>
        <w:t xml:space="preserve"> interno</w:t>
      </w:r>
      <w:r w:rsidRPr="00284C63">
        <w:rPr>
          <w:rFonts w:ascii="Times New Roman" w:hAnsi="Times New Roman" w:cs="Times New Roman"/>
          <w:sz w:val="24"/>
          <w:szCs w:val="24"/>
        </w:rPr>
        <w:t xml:space="preserve">, a fim de: </w:t>
      </w:r>
    </w:p>
    <w:p w:rsidR="001A66A0" w:rsidRPr="00066374" w:rsidRDefault="00066374" w:rsidP="0066290B">
      <w:pPr>
        <w:pStyle w:val="PargrafodaLista"/>
        <w:numPr>
          <w:ilvl w:val="0"/>
          <w:numId w:val="43"/>
        </w:numPr>
        <w:tabs>
          <w:tab w:val="left" w:pos="284"/>
        </w:tabs>
        <w:spacing w:after="198" w:line="240" w:lineRule="auto"/>
        <w:ind w:left="0"/>
        <w:rPr>
          <w:rFonts w:ascii="Times New Roman" w:hAnsi="Times New Roman" w:cs="Times New Roman"/>
          <w:sz w:val="24"/>
          <w:szCs w:val="24"/>
        </w:rPr>
      </w:pPr>
      <w:r w:rsidRPr="00066374">
        <w:rPr>
          <w:rFonts w:ascii="Times New Roman" w:hAnsi="Times New Roman" w:cs="Times New Roman"/>
          <w:sz w:val="24"/>
          <w:szCs w:val="24"/>
        </w:rPr>
        <w:t>Avaliar</w:t>
      </w:r>
      <w:r w:rsidR="001A66A0" w:rsidRPr="00066374">
        <w:rPr>
          <w:rFonts w:ascii="Times New Roman" w:hAnsi="Times New Roman" w:cs="Times New Roman"/>
          <w:sz w:val="24"/>
          <w:szCs w:val="24"/>
        </w:rPr>
        <w:t xml:space="preserve"> o cumprimento das metas previstas no plano plurianual, a execução dos programas de governo e dos orçamentos do Município; </w:t>
      </w:r>
    </w:p>
    <w:p w:rsidR="001A66A0" w:rsidRPr="00066374" w:rsidRDefault="00066374" w:rsidP="0066290B">
      <w:pPr>
        <w:pStyle w:val="PargrafodaLista"/>
        <w:numPr>
          <w:ilvl w:val="0"/>
          <w:numId w:val="43"/>
        </w:numPr>
        <w:tabs>
          <w:tab w:val="left" w:pos="284"/>
        </w:tabs>
        <w:spacing w:after="73" w:line="240" w:lineRule="auto"/>
        <w:ind w:left="0"/>
        <w:rPr>
          <w:rFonts w:ascii="Times New Roman" w:hAnsi="Times New Roman" w:cs="Times New Roman"/>
          <w:sz w:val="24"/>
          <w:szCs w:val="24"/>
        </w:rPr>
      </w:pPr>
      <w:r w:rsidRPr="00066374">
        <w:rPr>
          <w:rFonts w:ascii="Times New Roman" w:hAnsi="Times New Roman" w:cs="Times New Roman"/>
          <w:sz w:val="24"/>
          <w:szCs w:val="24"/>
        </w:rPr>
        <w:t>Comprovar</w:t>
      </w:r>
      <w:r w:rsidR="001A66A0" w:rsidRPr="00066374">
        <w:rPr>
          <w:rFonts w:ascii="Times New Roman" w:hAnsi="Times New Roman" w:cs="Times New Roman"/>
          <w:sz w:val="24"/>
          <w:szCs w:val="24"/>
        </w:rPr>
        <w:t xml:space="preserve"> legalidade e avaliar os resultados, quanto à eficácia e eficiência da gestão orçamentária, financeira e patrimonial nos órgãos e entidades da administração municipal, bem como da aplicação de recursos públicos por entidade de direito privado; </w:t>
      </w:r>
    </w:p>
    <w:p w:rsidR="001A66A0" w:rsidRPr="00066374" w:rsidRDefault="00066374" w:rsidP="0066290B">
      <w:pPr>
        <w:pStyle w:val="PargrafodaLista"/>
        <w:numPr>
          <w:ilvl w:val="0"/>
          <w:numId w:val="43"/>
        </w:numPr>
        <w:tabs>
          <w:tab w:val="left" w:pos="284"/>
        </w:tabs>
        <w:spacing w:after="194" w:line="240" w:lineRule="auto"/>
        <w:ind w:left="0"/>
        <w:rPr>
          <w:rFonts w:ascii="Times New Roman" w:hAnsi="Times New Roman" w:cs="Times New Roman"/>
          <w:sz w:val="24"/>
          <w:szCs w:val="24"/>
        </w:rPr>
      </w:pPr>
      <w:r w:rsidRPr="00066374">
        <w:rPr>
          <w:rFonts w:ascii="Times New Roman" w:hAnsi="Times New Roman" w:cs="Times New Roman"/>
          <w:sz w:val="24"/>
          <w:szCs w:val="24"/>
        </w:rPr>
        <w:t>Exercer</w:t>
      </w:r>
      <w:r w:rsidR="001A66A0" w:rsidRPr="00066374">
        <w:rPr>
          <w:rFonts w:ascii="Times New Roman" w:hAnsi="Times New Roman" w:cs="Times New Roman"/>
          <w:sz w:val="24"/>
          <w:szCs w:val="24"/>
        </w:rPr>
        <w:t xml:space="preserve"> o controle das operações de credito, avais e garantias, bem como dos direitos e haveres do Município; </w:t>
      </w:r>
    </w:p>
    <w:p w:rsidR="001A66A0" w:rsidRPr="00066374" w:rsidRDefault="00066374" w:rsidP="0066290B">
      <w:pPr>
        <w:pStyle w:val="PargrafodaLista"/>
        <w:numPr>
          <w:ilvl w:val="0"/>
          <w:numId w:val="43"/>
        </w:numPr>
        <w:tabs>
          <w:tab w:val="left" w:pos="284"/>
        </w:tabs>
        <w:spacing w:after="0" w:line="240" w:lineRule="auto"/>
        <w:ind w:left="0"/>
        <w:rPr>
          <w:rFonts w:ascii="Times New Roman" w:hAnsi="Times New Roman" w:cs="Times New Roman"/>
          <w:sz w:val="24"/>
          <w:szCs w:val="24"/>
        </w:rPr>
      </w:pPr>
      <w:r w:rsidRPr="00066374">
        <w:rPr>
          <w:rFonts w:ascii="Times New Roman" w:hAnsi="Times New Roman" w:cs="Times New Roman"/>
          <w:sz w:val="24"/>
          <w:szCs w:val="24"/>
        </w:rPr>
        <w:t>Apoiar</w:t>
      </w:r>
      <w:r w:rsidR="001A66A0" w:rsidRPr="00066374">
        <w:rPr>
          <w:rFonts w:ascii="Times New Roman" w:hAnsi="Times New Roman" w:cs="Times New Roman"/>
          <w:sz w:val="24"/>
          <w:szCs w:val="24"/>
        </w:rPr>
        <w:t xml:space="preserve"> o controle externo no exercício de sua missão institucional. </w:t>
      </w:r>
    </w:p>
    <w:p w:rsidR="001A66A0" w:rsidRPr="00284C63" w:rsidRDefault="001A66A0" w:rsidP="00C9061D">
      <w:pPr>
        <w:tabs>
          <w:tab w:val="left" w:pos="284"/>
        </w:tabs>
        <w:spacing w:after="1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76"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Os responsáveis pelo controle interno, ao tomarem conhecimento de qualquer irregularidade ou ilegalidade, darão ciência ao Tribunal de Contas, sob pena de responsabilidade solidária. </w:t>
      </w:r>
    </w:p>
    <w:p w:rsidR="001A66A0" w:rsidRPr="00284C63" w:rsidRDefault="001A66A0" w:rsidP="00C9061D">
      <w:pPr>
        <w:tabs>
          <w:tab w:val="left" w:pos="284"/>
        </w:tabs>
        <w:spacing w:after="76"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61 – O Prefeito Municipal encaminhara ao Tribunal de </w:t>
      </w:r>
      <w:proofErr w:type="gramStart"/>
      <w:r w:rsidRPr="00284C63">
        <w:rPr>
          <w:rFonts w:ascii="Times New Roman" w:hAnsi="Times New Roman" w:cs="Times New Roman"/>
          <w:sz w:val="24"/>
          <w:szCs w:val="24"/>
        </w:rPr>
        <w:t>Contas  para</w:t>
      </w:r>
      <w:proofErr w:type="gramEnd"/>
      <w:r w:rsidRPr="00284C63">
        <w:rPr>
          <w:rFonts w:ascii="Times New Roman" w:hAnsi="Times New Roman" w:cs="Times New Roman"/>
          <w:sz w:val="24"/>
          <w:szCs w:val="24"/>
        </w:rPr>
        <w:t xml:space="preserve">  registro o orçamento do Município e das suas entidades de administração indireta, até o dia quinze de janeiro e as alterações posteriores, até o décimo dia de sua edição, a fim de que o Tribunal de Contas faça o acompanhamento da execução orçamentária. </w:t>
      </w:r>
    </w:p>
    <w:p w:rsidR="001A66A0" w:rsidRPr="00284C63" w:rsidRDefault="001A66A0" w:rsidP="00C9061D">
      <w:pPr>
        <w:tabs>
          <w:tab w:val="left" w:pos="284"/>
        </w:tabs>
        <w:spacing w:after="121"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62 – O Prefeito e a Mesa da Câmara Municipal remeterão ao Tribunal de Contas o balancete mensal, até o </w:t>
      </w:r>
      <w:proofErr w:type="spellStart"/>
      <w:r w:rsidRPr="00284C63">
        <w:rPr>
          <w:rFonts w:ascii="Times New Roman" w:hAnsi="Times New Roman" w:cs="Times New Roman"/>
          <w:sz w:val="24"/>
          <w:szCs w:val="24"/>
        </w:rPr>
        <w:t>ultimo</w:t>
      </w:r>
      <w:proofErr w:type="spellEnd"/>
      <w:r w:rsidRPr="00284C63">
        <w:rPr>
          <w:rFonts w:ascii="Times New Roman" w:hAnsi="Times New Roman" w:cs="Times New Roman"/>
          <w:sz w:val="24"/>
          <w:szCs w:val="24"/>
        </w:rPr>
        <w:t xml:space="preserve"> dia do mês subsequente, transcorrido o prazo sem que isso ocorra, o Tribunal de Contas dará ciência do fato a Câmara Municipal, confirmada a omissão, a Câmara Municipal adotará as providencias legais para compelir o faltoso ao cumprimento da obrigação. </w:t>
      </w:r>
    </w:p>
    <w:p w:rsidR="001A66A0" w:rsidRPr="00284C63" w:rsidRDefault="001A66A0" w:rsidP="00C9061D">
      <w:pPr>
        <w:tabs>
          <w:tab w:val="left" w:pos="284"/>
        </w:tabs>
        <w:spacing w:after="75" w:line="240" w:lineRule="auto"/>
        <w:ind w:left="0"/>
        <w:rPr>
          <w:rFonts w:ascii="Times New Roman" w:hAnsi="Times New Roman" w:cs="Times New Roman"/>
          <w:sz w:val="24"/>
          <w:szCs w:val="24"/>
        </w:rPr>
      </w:pPr>
      <w:r w:rsidRPr="00284C63">
        <w:rPr>
          <w:rFonts w:ascii="Times New Roman" w:hAnsi="Times New Roman" w:cs="Times New Roman"/>
          <w:sz w:val="24"/>
          <w:szCs w:val="24"/>
        </w:rPr>
        <w:t>§ 1º - O Prefeito remeterá na mesma data a Câmara Municipal uma via do balancete</w:t>
      </w:r>
      <w:r w:rsidR="009E2E12">
        <w:rPr>
          <w:rFonts w:ascii="Times New Roman" w:hAnsi="Times New Roman" w:cs="Times New Roman"/>
          <w:sz w:val="24"/>
          <w:szCs w:val="24"/>
        </w:rPr>
        <w:t xml:space="preserve"> </w:t>
      </w:r>
      <w:r w:rsidRPr="00284C63">
        <w:rPr>
          <w:rFonts w:ascii="Times New Roman" w:hAnsi="Times New Roman" w:cs="Times New Roman"/>
          <w:sz w:val="24"/>
          <w:szCs w:val="24"/>
        </w:rPr>
        <w:t xml:space="preserve">mensal para que os Vereadores possam acompanhar os atos da administração municipal.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Prefeito, o </w:t>
      </w:r>
      <w:proofErr w:type="gramStart"/>
      <w:r w:rsidRPr="00284C63">
        <w:rPr>
          <w:rFonts w:ascii="Times New Roman" w:hAnsi="Times New Roman" w:cs="Times New Roman"/>
          <w:sz w:val="24"/>
          <w:szCs w:val="24"/>
        </w:rPr>
        <w:t>Vice – Prefeito</w:t>
      </w:r>
      <w:proofErr w:type="gramEnd"/>
      <w:r w:rsidRPr="00284C63">
        <w:rPr>
          <w:rFonts w:ascii="Times New Roman" w:hAnsi="Times New Roman" w:cs="Times New Roman"/>
          <w:sz w:val="24"/>
          <w:szCs w:val="24"/>
        </w:rPr>
        <w:t xml:space="preserve">, os Secretários Municipais e os Vereadores remeterão à Câmara Municipal semestralmente declaração especificando seu patrimônio e a origem da aquisição, sob pena de responsabilidade. </w:t>
      </w:r>
    </w:p>
    <w:p w:rsidR="001A66A0" w:rsidRPr="00284C63" w:rsidRDefault="006112AD" w:rsidP="00C9061D">
      <w:pPr>
        <w:tabs>
          <w:tab w:val="left" w:pos="284"/>
          <w:tab w:val="right" w:pos="95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A66A0" w:rsidRPr="00284C63">
        <w:rPr>
          <w:rFonts w:ascii="Times New Roman" w:hAnsi="Times New Roman" w:cs="Times New Roman"/>
          <w:sz w:val="24"/>
          <w:szCs w:val="24"/>
        </w:rPr>
        <w:t xml:space="preserve">§ 3º - É facultado a qualquer eleitor obter as informações constantes do parágrafo anterior.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SEÇÃO II</w:t>
      </w: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Do Poder Executivo</w:t>
      </w:r>
    </w:p>
    <w:p w:rsidR="001A66A0" w:rsidRPr="006112AD" w:rsidRDefault="001A66A0" w:rsidP="00C9061D">
      <w:pPr>
        <w:tabs>
          <w:tab w:val="left" w:pos="284"/>
        </w:tabs>
        <w:spacing w:after="131" w:line="240" w:lineRule="auto"/>
        <w:ind w:left="0" w:firstLine="0"/>
        <w:jc w:val="center"/>
        <w:rPr>
          <w:rFonts w:ascii="Times New Roman" w:hAnsi="Times New Roman" w:cs="Times New Roman"/>
          <w:sz w:val="24"/>
          <w:szCs w:val="24"/>
        </w:rPr>
      </w:pPr>
    </w:p>
    <w:p w:rsidR="001A66A0" w:rsidRPr="006112AD" w:rsidRDefault="001A66A0" w:rsidP="00C9061D">
      <w:pPr>
        <w:tabs>
          <w:tab w:val="left" w:pos="284"/>
        </w:tabs>
        <w:spacing w:after="3" w:line="240" w:lineRule="auto"/>
        <w:ind w:left="0"/>
        <w:jc w:val="center"/>
        <w:rPr>
          <w:rFonts w:ascii="Times New Roman" w:hAnsi="Times New Roman" w:cs="Times New Roman"/>
          <w:sz w:val="24"/>
          <w:szCs w:val="24"/>
        </w:rPr>
      </w:pPr>
      <w:r w:rsidRPr="006112AD">
        <w:rPr>
          <w:rFonts w:ascii="Times New Roman" w:hAnsi="Times New Roman" w:cs="Times New Roman"/>
          <w:sz w:val="24"/>
          <w:szCs w:val="24"/>
        </w:rPr>
        <w:t>SUBSEÇÃO I</w:t>
      </w:r>
    </w:p>
    <w:p w:rsidR="001A66A0" w:rsidRPr="006112AD"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6112AD">
        <w:rPr>
          <w:rFonts w:ascii="Times New Roman" w:hAnsi="Times New Roman" w:cs="Times New Roman"/>
          <w:b w:val="0"/>
          <w:sz w:val="24"/>
          <w:szCs w:val="24"/>
        </w:rPr>
        <w:t>Do Prefeito e do Vice-Prefeito</w:t>
      </w:r>
    </w:p>
    <w:p w:rsidR="001A66A0" w:rsidRPr="00284C63" w:rsidRDefault="001A66A0" w:rsidP="00C9061D">
      <w:pPr>
        <w:tabs>
          <w:tab w:val="left" w:pos="284"/>
        </w:tabs>
        <w:spacing w:after="137"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2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63 – O Poder Executivo Municipal é exercido pelo Prefeito auxiliado pelos Secretários Municipais ou Diretores equivalentes.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Aplica-se à elegibilidade para o Prefeito e Vice-Prefeito o disposto no § 1º do art. 14 desta Lei Orgânica e a idade mínima de vinte e um anos.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64 – A eleição do Prefeito e do Vice-Prefeito realizar-se-á simultaneamente, nos termos estabelecidos no art. 29, incisos I e II, da Constituição Federal.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Prefeito e o </w:t>
      </w:r>
      <w:proofErr w:type="gramStart"/>
      <w:r w:rsidRPr="00284C63">
        <w:rPr>
          <w:rFonts w:ascii="Times New Roman" w:hAnsi="Times New Roman" w:cs="Times New Roman"/>
          <w:sz w:val="24"/>
          <w:szCs w:val="24"/>
        </w:rPr>
        <w:t>Vice Prefeito</w:t>
      </w:r>
      <w:proofErr w:type="gramEnd"/>
      <w:r w:rsidRPr="00284C63">
        <w:rPr>
          <w:rFonts w:ascii="Times New Roman" w:hAnsi="Times New Roman" w:cs="Times New Roman"/>
          <w:sz w:val="24"/>
          <w:szCs w:val="24"/>
        </w:rPr>
        <w:t xml:space="preserve"> serão eleitos pelo voto direto, universal e secreto.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eleição </w:t>
      </w:r>
      <w:r w:rsidR="000D26F9">
        <w:rPr>
          <w:rFonts w:ascii="Times New Roman" w:hAnsi="Times New Roman" w:cs="Times New Roman"/>
          <w:sz w:val="24"/>
          <w:szCs w:val="24"/>
        </w:rPr>
        <w:t xml:space="preserve">do </w:t>
      </w:r>
      <w:r w:rsidRPr="00284C63">
        <w:rPr>
          <w:rFonts w:ascii="Times New Roman" w:hAnsi="Times New Roman" w:cs="Times New Roman"/>
          <w:sz w:val="24"/>
          <w:szCs w:val="24"/>
        </w:rPr>
        <w:t xml:space="preserve">Prefeito importará a do Vice-Prefeito com ele registrado.  </w:t>
      </w:r>
    </w:p>
    <w:p w:rsidR="001A66A0" w:rsidRPr="00284C63" w:rsidRDefault="001A66A0" w:rsidP="00C9061D">
      <w:pPr>
        <w:tabs>
          <w:tab w:val="left" w:pos="284"/>
        </w:tabs>
        <w:spacing w:after="12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3º - Poderá o Vice-Prefeito, sem perda do mandato e mediante </w:t>
      </w:r>
      <w:proofErr w:type="gramStart"/>
      <w:r w:rsidRPr="00284C63">
        <w:rPr>
          <w:rFonts w:ascii="Times New Roman" w:hAnsi="Times New Roman" w:cs="Times New Roman"/>
          <w:sz w:val="24"/>
          <w:szCs w:val="24"/>
        </w:rPr>
        <w:t>licença  da</w:t>
      </w:r>
      <w:proofErr w:type="gramEnd"/>
      <w:r w:rsidRPr="00284C63">
        <w:rPr>
          <w:rFonts w:ascii="Times New Roman" w:hAnsi="Times New Roman" w:cs="Times New Roman"/>
          <w:sz w:val="24"/>
          <w:szCs w:val="24"/>
        </w:rPr>
        <w:t xml:space="preserve"> Câmara, aceitar e exercer cargo ou função de confiança municipal, estadual ou federal.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65 – O Prefeito e o Vice-Prefeito tomarão posse no dia primeiro de janeiro do ano </w:t>
      </w:r>
      <w:proofErr w:type="spellStart"/>
      <w:r w:rsidRPr="00284C63">
        <w:rPr>
          <w:rFonts w:ascii="Times New Roman" w:hAnsi="Times New Roman" w:cs="Times New Roman"/>
          <w:sz w:val="24"/>
          <w:szCs w:val="24"/>
        </w:rPr>
        <w:t>subseqüente</w:t>
      </w:r>
      <w:proofErr w:type="spellEnd"/>
      <w:r w:rsidRPr="00284C63">
        <w:rPr>
          <w:rFonts w:ascii="Times New Roman" w:hAnsi="Times New Roman" w:cs="Times New Roman"/>
          <w:sz w:val="24"/>
          <w:szCs w:val="24"/>
        </w:rPr>
        <w:t xml:space="preserve"> ao da eleição, em sessão da Câmara Municipal, prestando o compromisso de manter, </w:t>
      </w:r>
      <w:proofErr w:type="gramStart"/>
      <w:r w:rsidRPr="00284C63">
        <w:rPr>
          <w:rFonts w:ascii="Times New Roman" w:hAnsi="Times New Roman" w:cs="Times New Roman"/>
          <w:sz w:val="24"/>
          <w:szCs w:val="24"/>
        </w:rPr>
        <w:t>defender  e</w:t>
      </w:r>
      <w:proofErr w:type="gramEnd"/>
      <w:r w:rsidRPr="00284C63">
        <w:rPr>
          <w:rFonts w:ascii="Times New Roman" w:hAnsi="Times New Roman" w:cs="Times New Roman"/>
          <w:sz w:val="24"/>
          <w:szCs w:val="24"/>
        </w:rPr>
        <w:t xml:space="preserve">  cumprir  as  Constituições  Federal e Estadual e  a  Lei Orgânica do Município, observar  as  leis, promover o  bem  geral,  a  integridade  e  o desenvolvimento do Município e exercer o cargo sob a inspiração da democracia, da legitimidade e da legalidade.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Se decorrido dez dias da data fixada para a posse e ressalvado motivo de força maior, o Prefeito ou o Vice-Prefeito, não tiverem assumido o cargo, este será declarado vago pela Câmara Municipal.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66 – Substituirá o Prefeito, no caso de impedimento, e suceder-lhe-á, no de</w:t>
      </w:r>
      <w:r w:rsidR="000D26F9">
        <w:rPr>
          <w:rFonts w:ascii="Times New Roman" w:hAnsi="Times New Roman" w:cs="Times New Roman"/>
          <w:sz w:val="24"/>
          <w:szCs w:val="24"/>
        </w:rPr>
        <w:t xml:space="preserve"> </w:t>
      </w:r>
      <w:r w:rsidRPr="00284C63">
        <w:rPr>
          <w:rFonts w:ascii="Times New Roman" w:hAnsi="Times New Roman" w:cs="Times New Roman"/>
          <w:sz w:val="24"/>
          <w:szCs w:val="24"/>
        </w:rPr>
        <w:t xml:space="preserve">vaga, o Vice-Prefeito.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Vice-Prefeito não poderá se recusar substituir o Prefeito, sob pena de extinção do mandato.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2º - O Vice-Prefeito, além de outras atribuições que lhe forem conferidas por lei, auxiliará o Prefeito, sempre que for por ele convocado para missões especiais.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67 – Em caso de impedimento do Prefeito e do Vice-Prefeito, ou vacância dos respectivos cargos, será chamado ao exercício do </w:t>
      </w:r>
      <w:proofErr w:type="gramStart"/>
      <w:r w:rsidRPr="00284C63">
        <w:rPr>
          <w:rFonts w:ascii="Times New Roman" w:hAnsi="Times New Roman" w:cs="Times New Roman"/>
          <w:sz w:val="24"/>
          <w:szCs w:val="24"/>
        </w:rPr>
        <w:t>Poder  Executivo</w:t>
      </w:r>
      <w:proofErr w:type="gramEnd"/>
      <w:r w:rsidRPr="00284C63">
        <w:rPr>
          <w:rFonts w:ascii="Times New Roman" w:hAnsi="Times New Roman" w:cs="Times New Roman"/>
          <w:sz w:val="24"/>
          <w:szCs w:val="24"/>
        </w:rPr>
        <w:t xml:space="preserve">,  o Presidente da Câmara Municipal.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O Presidente da Câmara recusando-se por qualquer motivo a assumir o cargo de Prefeito, renunciará, incontinenti, à sua função de dirigente do Legislativo, ensejando, assim, a eleição de outro membro para ocupar, como Presidente da Câmara, a chefia do Poder Executivo.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68 – Vagando os cargos de Prefeito e Vice-Prefeito, far-se-á </w:t>
      </w:r>
      <w:proofErr w:type="gramStart"/>
      <w:r w:rsidRPr="00284C63">
        <w:rPr>
          <w:rFonts w:ascii="Times New Roman" w:hAnsi="Times New Roman" w:cs="Times New Roman"/>
          <w:sz w:val="24"/>
          <w:szCs w:val="24"/>
        </w:rPr>
        <w:t>a  eleição</w:t>
      </w:r>
      <w:proofErr w:type="gramEnd"/>
      <w:r w:rsidRPr="00284C63">
        <w:rPr>
          <w:rFonts w:ascii="Times New Roman" w:hAnsi="Times New Roman" w:cs="Times New Roman"/>
          <w:sz w:val="24"/>
          <w:szCs w:val="24"/>
        </w:rPr>
        <w:t xml:space="preserve"> noventa dias depois de aberta a </w:t>
      </w:r>
      <w:proofErr w:type="spellStart"/>
      <w:r w:rsidRPr="00284C63">
        <w:rPr>
          <w:rFonts w:ascii="Times New Roman" w:hAnsi="Times New Roman" w:cs="Times New Roman"/>
          <w:sz w:val="24"/>
          <w:szCs w:val="24"/>
        </w:rPr>
        <w:t>ultima</w:t>
      </w:r>
      <w:proofErr w:type="spellEnd"/>
      <w:r w:rsidRPr="00284C63">
        <w:rPr>
          <w:rFonts w:ascii="Times New Roman" w:hAnsi="Times New Roman" w:cs="Times New Roman"/>
          <w:sz w:val="24"/>
          <w:szCs w:val="24"/>
        </w:rPr>
        <w:t xml:space="preserve"> vaga.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Ocorrendo à vacância nos últimos dois anos do período de governo, a eleição para ambos os cargos será feita em trinta dias depois da </w:t>
      </w:r>
      <w:proofErr w:type="spellStart"/>
      <w:r w:rsidRPr="00284C63">
        <w:rPr>
          <w:rFonts w:ascii="Times New Roman" w:hAnsi="Times New Roman" w:cs="Times New Roman"/>
          <w:sz w:val="24"/>
          <w:szCs w:val="24"/>
        </w:rPr>
        <w:t>ultima</w:t>
      </w:r>
      <w:proofErr w:type="spellEnd"/>
      <w:r w:rsidRPr="00284C63">
        <w:rPr>
          <w:rFonts w:ascii="Times New Roman" w:hAnsi="Times New Roman" w:cs="Times New Roman"/>
          <w:sz w:val="24"/>
          <w:szCs w:val="24"/>
        </w:rPr>
        <w:t xml:space="preserve"> vaga, pela Câmara Municipal na forma da lei, para completar o período de seus antecessores; ocorrendo a vacância no </w:t>
      </w:r>
      <w:proofErr w:type="spellStart"/>
      <w:r w:rsidRPr="00284C63">
        <w:rPr>
          <w:rFonts w:ascii="Times New Roman" w:hAnsi="Times New Roman" w:cs="Times New Roman"/>
          <w:sz w:val="24"/>
          <w:szCs w:val="24"/>
        </w:rPr>
        <w:t>ultimo</w:t>
      </w:r>
      <w:proofErr w:type="spellEnd"/>
      <w:r w:rsidRPr="00284C63">
        <w:rPr>
          <w:rFonts w:ascii="Times New Roman" w:hAnsi="Times New Roman" w:cs="Times New Roman"/>
          <w:sz w:val="24"/>
          <w:szCs w:val="24"/>
        </w:rPr>
        <w:t xml:space="preserve"> ano do mandato, assumirá o Presidente da Câmara, que completará o período.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69 – O mandato do Prefeito é de quatro anos, vedada à reeleição para o período subsequente, e terá </w:t>
      </w:r>
      <w:proofErr w:type="spellStart"/>
      <w:r w:rsidRPr="00284C63">
        <w:rPr>
          <w:rFonts w:ascii="Times New Roman" w:hAnsi="Times New Roman" w:cs="Times New Roman"/>
          <w:sz w:val="24"/>
          <w:szCs w:val="24"/>
        </w:rPr>
        <w:t>inicio</w:t>
      </w:r>
      <w:proofErr w:type="spellEnd"/>
      <w:r w:rsidRPr="00284C63">
        <w:rPr>
          <w:rFonts w:ascii="Times New Roman" w:hAnsi="Times New Roman" w:cs="Times New Roman"/>
          <w:sz w:val="24"/>
          <w:szCs w:val="24"/>
        </w:rPr>
        <w:t xml:space="preserve"> em primeiro de janeiro do ano subsequente ao da sua eleição.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70 – O Prefeito e o Vice-Prefeito, quando no exercício do cargo, não podendo, sem licença da Câmara Municipal ausentar-se do Município por período superior a quinze dias, sob pena de perda do mandato.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71 – O Prefeito poderá licenciar-se: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066374" w:rsidRDefault="00066374" w:rsidP="0066290B">
      <w:pPr>
        <w:pStyle w:val="PargrafodaLista"/>
        <w:numPr>
          <w:ilvl w:val="0"/>
          <w:numId w:val="44"/>
        </w:numPr>
        <w:tabs>
          <w:tab w:val="left" w:pos="284"/>
        </w:tabs>
        <w:spacing w:line="240" w:lineRule="auto"/>
        <w:ind w:left="0"/>
        <w:rPr>
          <w:rFonts w:ascii="Times New Roman" w:hAnsi="Times New Roman" w:cs="Times New Roman"/>
          <w:sz w:val="24"/>
          <w:szCs w:val="24"/>
        </w:rPr>
      </w:pPr>
      <w:r w:rsidRPr="00066374">
        <w:rPr>
          <w:rFonts w:ascii="Times New Roman" w:hAnsi="Times New Roman" w:cs="Times New Roman"/>
          <w:sz w:val="24"/>
          <w:szCs w:val="24"/>
        </w:rPr>
        <w:t>Quando</w:t>
      </w:r>
      <w:r w:rsidR="001A66A0" w:rsidRPr="00066374">
        <w:rPr>
          <w:rFonts w:ascii="Times New Roman" w:hAnsi="Times New Roman" w:cs="Times New Roman"/>
          <w:sz w:val="24"/>
          <w:szCs w:val="24"/>
        </w:rPr>
        <w:t xml:space="preserve"> a serviço ou em missão de representação do Município, devendo enviar a Câmara relatório circunstanciado dos resultados de sua viagem; </w:t>
      </w:r>
    </w:p>
    <w:p w:rsidR="001A66A0" w:rsidRPr="00066374" w:rsidRDefault="00066374" w:rsidP="0066290B">
      <w:pPr>
        <w:pStyle w:val="PargrafodaLista"/>
        <w:numPr>
          <w:ilvl w:val="0"/>
          <w:numId w:val="44"/>
        </w:numPr>
        <w:tabs>
          <w:tab w:val="left" w:pos="284"/>
        </w:tabs>
        <w:spacing w:after="143" w:line="240" w:lineRule="auto"/>
        <w:ind w:left="0"/>
        <w:rPr>
          <w:rFonts w:ascii="Times New Roman" w:hAnsi="Times New Roman" w:cs="Times New Roman"/>
          <w:sz w:val="24"/>
          <w:szCs w:val="24"/>
        </w:rPr>
      </w:pPr>
      <w:r w:rsidRPr="00066374">
        <w:rPr>
          <w:rFonts w:ascii="Times New Roman" w:hAnsi="Times New Roman" w:cs="Times New Roman"/>
          <w:sz w:val="24"/>
          <w:szCs w:val="24"/>
        </w:rPr>
        <w:t>Quando</w:t>
      </w:r>
      <w:r w:rsidR="001A66A0" w:rsidRPr="00066374">
        <w:rPr>
          <w:rFonts w:ascii="Times New Roman" w:hAnsi="Times New Roman" w:cs="Times New Roman"/>
          <w:sz w:val="24"/>
          <w:szCs w:val="24"/>
        </w:rPr>
        <w:t xml:space="preserve"> imposs</w:t>
      </w:r>
      <w:r w:rsidRPr="00066374">
        <w:rPr>
          <w:rFonts w:ascii="Times New Roman" w:hAnsi="Times New Roman" w:cs="Times New Roman"/>
          <w:sz w:val="24"/>
          <w:szCs w:val="24"/>
        </w:rPr>
        <w:t>ibilitado do exercício do cargo</w:t>
      </w:r>
      <w:r w:rsidR="001A66A0" w:rsidRPr="00066374">
        <w:rPr>
          <w:rFonts w:ascii="Times New Roman" w:hAnsi="Times New Roman" w:cs="Times New Roman"/>
          <w:sz w:val="24"/>
          <w:szCs w:val="24"/>
        </w:rPr>
        <w:t xml:space="preserve">, por motivo de doença, devidamente comprovada; </w:t>
      </w:r>
    </w:p>
    <w:p w:rsidR="001A66A0" w:rsidRPr="00066374" w:rsidRDefault="00066374" w:rsidP="0066290B">
      <w:pPr>
        <w:pStyle w:val="PargrafodaLista"/>
        <w:numPr>
          <w:ilvl w:val="0"/>
          <w:numId w:val="44"/>
        </w:numPr>
        <w:tabs>
          <w:tab w:val="left" w:pos="284"/>
        </w:tabs>
        <w:spacing w:after="0" w:line="240" w:lineRule="auto"/>
        <w:ind w:left="0"/>
        <w:rPr>
          <w:rFonts w:ascii="Times New Roman" w:hAnsi="Times New Roman" w:cs="Times New Roman"/>
          <w:sz w:val="24"/>
          <w:szCs w:val="24"/>
        </w:rPr>
      </w:pPr>
      <w:r w:rsidRPr="00066374">
        <w:rPr>
          <w:rFonts w:ascii="Times New Roman" w:hAnsi="Times New Roman" w:cs="Times New Roman"/>
          <w:sz w:val="24"/>
          <w:szCs w:val="24"/>
        </w:rPr>
        <w:t>Licença</w:t>
      </w:r>
      <w:r w:rsidR="001A66A0" w:rsidRPr="00066374">
        <w:rPr>
          <w:rFonts w:ascii="Times New Roman" w:hAnsi="Times New Roman" w:cs="Times New Roman"/>
          <w:sz w:val="24"/>
          <w:szCs w:val="24"/>
        </w:rPr>
        <w:t xml:space="preserve"> – gestante.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Nos casos mencionados neste artigo, o Prefeito licenciado terá direito à remuneração.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72 – A remuneração do Prefeito será estipulada na forma do inciso XXIII do art. 34 desta Lei Orgânica.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73 – Na ocasião da posse, semestralmente, e ao termino do mandato, o Prefeito e o Vice-Prefeito farão suas declarações de bens, as quais ficarão arquivadas na Câmara, constando das respectivas atas o seu resumo, sendo posteriormente transcritas em livro próprio. </w:t>
      </w:r>
    </w:p>
    <w:p w:rsidR="001A66A0" w:rsidRPr="00284C63" w:rsidRDefault="001A66A0" w:rsidP="00C9061D">
      <w:pPr>
        <w:tabs>
          <w:tab w:val="left" w:pos="284"/>
        </w:tabs>
        <w:spacing w:after="7" w:line="240" w:lineRule="auto"/>
        <w:ind w:left="0" w:firstLine="0"/>
        <w:rPr>
          <w:rFonts w:ascii="Times New Roman" w:hAnsi="Times New Roman" w:cs="Times New Roman"/>
          <w:sz w:val="24"/>
          <w:szCs w:val="24"/>
        </w:rPr>
      </w:pPr>
    </w:p>
    <w:p w:rsidR="001A66A0" w:rsidRPr="00284C63" w:rsidRDefault="001A66A0" w:rsidP="00C9061D">
      <w:pPr>
        <w:tabs>
          <w:tab w:val="left" w:pos="284"/>
        </w:tabs>
        <w:spacing w:after="5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Artigo 74 – O Prefeito não poderá, desde a posse, sob pena de perda do cargo: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056EF0" w:rsidRDefault="00056EF0" w:rsidP="0066290B">
      <w:pPr>
        <w:pStyle w:val="PargrafodaLista"/>
        <w:numPr>
          <w:ilvl w:val="0"/>
          <w:numId w:val="45"/>
        </w:numPr>
        <w:tabs>
          <w:tab w:val="left" w:pos="284"/>
        </w:tabs>
        <w:spacing w:after="123" w:line="240" w:lineRule="auto"/>
        <w:ind w:left="0"/>
        <w:rPr>
          <w:rFonts w:ascii="Times New Roman" w:hAnsi="Times New Roman" w:cs="Times New Roman"/>
          <w:sz w:val="24"/>
          <w:szCs w:val="24"/>
        </w:rPr>
      </w:pPr>
      <w:r w:rsidRPr="00056EF0">
        <w:rPr>
          <w:rFonts w:ascii="Times New Roman" w:hAnsi="Times New Roman" w:cs="Times New Roman"/>
          <w:sz w:val="24"/>
          <w:szCs w:val="24"/>
        </w:rPr>
        <w:t>Firmar</w:t>
      </w:r>
      <w:r w:rsidR="001A66A0" w:rsidRPr="00056EF0">
        <w:rPr>
          <w:rFonts w:ascii="Times New Roman" w:hAnsi="Times New Roman" w:cs="Times New Roman"/>
          <w:sz w:val="24"/>
          <w:szCs w:val="24"/>
        </w:rPr>
        <w:t xml:space="preserve"> ou manter contrato com pessoa jurídica de direito público, autarquia, empresa pública, sociedade de economia mista ou empresa concessionária de serviço público, salvo quando o contrato </w:t>
      </w:r>
      <w:proofErr w:type="gramStart"/>
      <w:r w:rsidR="001A66A0" w:rsidRPr="00056EF0">
        <w:rPr>
          <w:rFonts w:ascii="Times New Roman" w:hAnsi="Times New Roman" w:cs="Times New Roman"/>
          <w:sz w:val="24"/>
          <w:szCs w:val="24"/>
        </w:rPr>
        <w:t>obedecer cláusulas</w:t>
      </w:r>
      <w:proofErr w:type="gramEnd"/>
      <w:r w:rsidR="001A66A0" w:rsidRPr="00056EF0">
        <w:rPr>
          <w:rFonts w:ascii="Times New Roman" w:hAnsi="Times New Roman" w:cs="Times New Roman"/>
          <w:sz w:val="24"/>
          <w:szCs w:val="24"/>
        </w:rPr>
        <w:t xml:space="preserve"> uniformes; </w:t>
      </w:r>
    </w:p>
    <w:p w:rsidR="001A66A0" w:rsidRPr="00056EF0" w:rsidRDefault="00056EF0" w:rsidP="0066290B">
      <w:pPr>
        <w:pStyle w:val="PargrafodaLista"/>
        <w:numPr>
          <w:ilvl w:val="0"/>
          <w:numId w:val="45"/>
        </w:numPr>
        <w:tabs>
          <w:tab w:val="left" w:pos="284"/>
        </w:tabs>
        <w:spacing w:line="240" w:lineRule="auto"/>
        <w:ind w:left="0"/>
        <w:rPr>
          <w:rFonts w:ascii="Times New Roman" w:hAnsi="Times New Roman" w:cs="Times New Roman"/>
          <w:sz w:val="24"/>
          <w:szCs w:val="24"/>
        </w:rPr>
      </w:pPr>
      <w:r w:rsidRPr="00056EF0">
        <w:rPr>
          <w:rFonts w:ascii="Times New Roman" w:hAnsi="Times New Roman" w:cs="Times New Roman"/>
          <w:sz w:val="24"/>
          <w:szCs w:val="24"/>
        </w:rPr>
        <w:t>Aceitar</w:t>
      </w:r>
      <w:r w:rsidR="001A66A0" w:rsidRPr="00056EF0">
        <w:rPr>
          <w:rFonts w:ascii="Times New Roman" w:hAnsi="Times New Roman" w:cs="Times New Roman"/>
          <w:sz w:val="24"/>
          <w:szCs w:val="24"/>
        </w:rPr>
        <w:t xml:space="preserve"> ou exercer cargo, função ou emprego remunerado, inclusive de que seja demissível em entidades constantes do inciso anterior, ressalvada posse em virtude de concurso público; </w:t>
      </w:r>
    </w:p>
    <w:p w:rsidR="001A66A0" w:rsidRPr="00056EF0" w:rsidRDefault="00056EF0" w:rsidP="0066290B">
      <w:pPr>
        <w:pStyle w:val="PargrafodaLista"/>
        <w:numPr>
          <w:ilvl w:val="0"/>
          <w:numId w:val="45"/>
        </w:numPr>
        <w:tabs>
          <w:tab w:val="left" w:pos="284"/>
        </w:tabs>
        <w:spacing w:after="0" w:line="240" w:lineRule="auto"/>
        <w:ind w:left="0"/>
        <w:rPr>
          <w:rFonts w:ascii="Times New Roman" w:hAnsi="Times New Roman" w:cs="Times New Roman"/>
          <w:sz w:val="24"/>
          <w:szCs w:val="24"/>
        </w:rPr>
      </w:pPr>
      <w:r w:rsidRPr="00056EF0">
        <w:rPr>
          <w:rFonts w:ascii="Times New Roman" w:hAnsi="Times New Roman" w:cs="Times New Roman"/>
          <w:sz w:val="24"/>
          <w:szCs w:val="24"/>
        </w:rPr>
        <w:t>Ser</w:t>
      </w:r>
      <w:r w:rsidR="001A66A0" w:rsidRPr="00056EF0">
        <w:rPr>
          <w:rFonts w:ascii="Times New Roman" w:hAnsi="Times New Roman" w:cs="Times New Roman"/>
          <w:sz w:val="24"/>
          <w:szCs w:val="24"/>
        </w:rPr>
        <w:t xml:space="preserve"> titular de mais de um cargo eletivo; </w:t>
      </w:r>
    </w:p>
    <w:p w:rsidR="001A66A0" w:rsidRPr="00284C63" w:rsidRDefault="001A66A0" w:rsidP="00056EF0">
      <w:pPr>
        <w:tabs>
          <w:tab w:val="left" w:pos="284"/>
        </w:tabs>
        <w:spacing w:after="0" w:line="240" w:lineRule="auto"/>
        <w:ind w:left="0" w:firstLine="60"/>
        <w:rPr>
          <w:rFonts w:ascii="Times New Roman" w:hAnsi="Times New Roman" w:cs="Times New Roman"/>
          <w:sz w:val="24"/>
          <w:szCs w:val="24"/>
        </w:rPr>
      </w:pPr>
    </w:p>
    <w:p w:rsidR="00066374" w:rsidRPr="00056EF0" w:rsidRDefault="00056EF0" w:rsidP="0066290B">
      <w:pPr>
        <w:pStyle w:val="PargrafodaLista"/>
        <w:numPr>
          <w:ilvl w:val="0"/>
          <w:numId w:val="45"/>
        </w:numPr>
        <w:tabs>
          <w:tab w:val="left" w:pos="284"/>
        </w:tabs>
        <w:spacing w:after="0" w:line="240" w:lineRule="auto"/>
        <w:ind w:left="0"/>
        <w:rPr>
          <w:rFonts w:ascii="Times New Roman" w:hAnsi="Times New Roman" w:cs="Times New Roman"/>
          <w:sz w:val="24"/>
          <w:szCs w:val="24"/>
        </w:rPr>
      </w:pPr>
      <w:r w:rsidRPr="00056EF0">
        <w:rPr>
          <w:rFonts w:ascii="Times New Roman" w:hAnsi="Times New Roman" w:cs="Times New Roman"/>
          <w:sz w:val="24"/>
          <w:szCs w:val="24"/>
        </w:rPr>
        <w:t>Patrocinar</w:t>
      </w:r>
      <w:r w:rsidR="001A66A0" w:rsidRPr="00056EF0">
        <w:rPr>
          <w:rFonts w:ascii="Times New Roman" w:hAnsi="Times New Roman" w:cs="Times New Roman"/>
          <w:sz w:val="24"/>
          <w:szCs w:val="24"/>
        </w:rPr>
        <w:t xml:space="preserve"> causas em que seja interessada qualqu</w:t>
      </w:r>
      <w:r w:rsidR="00066374" w:rsidRPr="00056EF0">
        <w:rPr>
          <w:rFonts w:ascii="Times New Roman" w:hAnsi="Times New Roman" w:cs="Times New Roman"/>
          <w:sz w:val="24"/>
          <w:szCs w:val="24"/>
        </w:rPr>
        <w:t xml:space="preserve">er das entidades já referidas; </w:t>
      </w:r>
    </w:p>
    <w:p w:rsidR="001A66A0" w:rsidRPr="00056EF0" w:rsidRDefault="00056EF0" w:rsidP="0066290B">
      <w:pPr>
        <w:pStyle w:val="PargrafodaLista"/>
        <w:numPr>
          <w:ilvl w:val="0"/>
          <w:numId w:val="45"/>
        </w:numPr>
        <w:tabs>
          <w:tab w:val="left" w:pos="284"/>
        </w:tabs>
        <w:spacing w:after="0" w:line="240" w:lineRule="auto"/>
        <w:ind w:left="0"/>
        <w:rPr>
          <w:rFonts w:ascii="Times New Roman" w:hAnsi="Times New Roman" w:cs="Times New Roman"/>
          <w:sz w:val="24"/>
          <w:szCs w:val="24"/>
        </w:rPr>
      </w:pPr>
      <w:r w:rsidRPr="00056EF0">
        <w:rPr>
          <w:rFonts w:ascii="Times New Roman" w:hAnsi="Times New Roman" w:cs="Times New Roman"/>
          <w:sz w:val="24"/>
          <w:szCs w:val="24"/>
        </w:rPr>
        <w:t>Ser</w:t>
      </w:r>
      <w:r w:rsidR="001A66A0" w:rsidRPr="00056EF0">
        <w:rPr>
          <w:rFonts w:ascii="Times New Roman" w:hAnsi="Times New Roman" w:cs="Times New Roman"/>
          <w:sz w:val="24"/>
          <w:szCs w:val="24"/>
        </w:rPr>
        <w:t xml:space="preserve"> proprietário, controlador ou diretor de empresa que goze de favor decorrente de contrato com pessoa jurídica de direito público, ou nela exercer função remunerada. </w:t>
      </w:r>
    </w:p>
    <w:p w:rsidR="001A66A0" w:rsidRPr="00ED6EC7" w:rsidRDefault="001A66A0" w:rsidP="00C9061D">
      <w:pPr>
        <w:tabs>
          <w:tab w:val="left" w:pos="284"/>
        </w:tabs>
        <w:spacing w:line="240" w:lineRule="auto"/>
        <w:ind w:left="0"/>
        <w:rPr>
          <w:rFonts w:ascii="Times New Roman" w:hAnsi="Times New Roman" w:cs="Times New Roman"/>
          <w:color w:val="000000" w:themeColor="text1"/>
          <w:sz w:val="24"/>
          <w:szCs w:val="24"/>
        </w:rPr>
      </w:pPr>
      <w:r w:rsidRPr="00ED6EC7">
        <w:rPr>
          <w:rFonts w:ascii="Times New Roman" w:hAnsi="Times New Roman" w:cs="Times New Roman"/>
          <w:color w:val="000000" w:themeColor="text1"/>
          <w:sz w:val="24"/>
          <w:szCs w:val="24"/>
        </w:rPr>
        <w:t xml:space="preserve">Artigo 75 – São crimes de responsabilidade, definidos em lei especial, e apenados com perda de mandato, os atos do Prefeito que atentarem contra: </w:t>
      </w:r>
    </w:p>
    <w:p w:rsidR="001A66A0" w:rsidRPr="00056EF0" w:rsidRDefault="00056EF0" w:rsidP="0066290B">
      <w:pPr>
        <w:pStyle w:val="PargrafodaLista"/>
        <w:numPr>
          <w:ilvl w:val="0"/>
          <w:numId w:val="46"/>
        </w:numPr>
        <w:tabs>
          <w:tab w:val="left" w:pos="284"/>
        </w:tabs>
        <w:spacing w:after="0" w:line="240" w:lineRule="auto"/>
        <w:ind w:left="0"/>
        <w:rPr>
          <w:rFonts w:ascii="Times New Roman" w:hAnsi="Times New Roman" w:cs="Times New Roman"/>
          <w:sz w:val="24"/>
          <w:szCs w:val="24"/>
        </w:rPr>
      </w:pPr>
      <w:r w:rsidRPr="00056EF0">
        <w:rPr>
          <w:rFonts w:ascii="Times New Roman" w:hAnsi="Times New Roman" w:cs="Times New Roman"/>
          <w:sz w:val="24"/>
          <w:szCs w:val="24"/>
        </w:rPr>
        <w:t>A</w:t>
      </w:r>
      <w:r w:rsidR="001A66A0" w:rsidRPr="00056EF0">
        <w:rPr>
          <w:rFonts w:ascii="Times New Roman" w:hAnsi="Times New Roman" w:cs="Times New Roman"/>
          <w:sz w:val="24"/>
          <w:szCs w:val="24"/>
        </w:rPr>
        <w:t xml:space="preserve"> probidade na administração; </w:t>
      </w:r>
    </w:p>
    <w:p w:rsidR="001A66A0" w:rsidRPr="00284C63" w:rsidRDefault="001A66A0" w:rsidP="00056EF0">
      <w:pPr>
        <w:tabs>
          <w:tab w:val="left" w:pos="284"/>
        </w:tabs>
        <w:spacing w:after="0" w:line="240" w:lineRule="auto"/>
        <w:ind w:left="0" w:firstLine="60"/>
        <w:rPr>
          <w:rFonts w:ascii="Times New Roman" w:hAnsi="Times New Roman" w:cs="Times New Roman"/>
          <w:sz w:val="24"/>
          <w:szCs w:val="24"/>
        </w:rPr>
      </w:pPr>
    </w:p>
    <w:p w:rsidR="001A66A0" w:rsidRPr="00056EF0" w:rsidRDefault="00056EF0" w:rsidP="0066290B">
      <w:pPr>
        <w:pStyle w:val="PargrafodaLista"/>
        <w:numPr>
          <w:ilvl w:val="0"/>
          <w:numId w:val="46"/>
        </w:numPr>
        <w:tabs>
          <w:tab w:val="left" w:pos="284"/>
        </w:tabs>
        <w:spacing w:after="217" w:line="240" w:lineRule="auto"/>
        <w:ind w:left="0"/>
        <w:rPr>
          <w:rFonts w:ascii="Times New Roman" w:hAnsi="Times New Roman" w:cs="Times New Roman"/>
          <w:sz w:val="24"/>
          <w:szCs w:val="24"/>
        </w:rPr>
      </w:pPr>
      <w:r w:rsidRPr="00056EF0">
        <w:rPr>
          <w:rFonts w:ascii="Times New Roman" w:hAnsi="Times New Roman" w:cs="Times New Roman"/>
          <w:sz w:val="24"/>
          <w:szCs w:val="24"/>
        </w:rPr>
        <w:t>O</w:t>
      </w:r>
      <w:r w:rsidR="001A66A0" w:rsidRPr="00056EF0">
        <w:rPr>
          <w:rFonts w:ascii="Times New Roman" w:hAnsi="Times New Roman" w:cs="Times New Roman"/>
          <w:sz w:val="24"/>
          <w:szCs w:val="24"/>
        </w:rPr>
        <w:t xml:space="preserve"> cumprimento das normas constitucionais, leis e decisões judiciais; </w:t>
      </w:r>
    </w:p>
    <w:p w:rsidR="001A66A0" w:rsidRPr="00056EF0" w:rsidRDefault="00056EF0" w:rsidP="0066290B">
      <w:pPr>
        <w:pStyle w:val="PargrafodaLista"/>
        <w:numPr>
          <w:ilvl w:val="0"/>
          <w:numId w:val="46"/>
        </w:numPr>
        <w:tabs>
          <w:tab w:val="left" w:pos="284"/>
        </w:tabs>
        <w:spacing w:after="226" w:line="240" w:lineRule="auto"/>
        <w:ind w:left="0"/>
        <w:rPr>
          <w:rFonts w:ascii="Times New Roman" w:hAnsi="Times New Roman" w:cs="Times New Roman"/>
          <w:sz w:val="24"/>
          <w:szCs w:val="24"/>
        </w:rPr>
      </w:pPr>
      <w:r w:rsidRPr="00056EF0">
        <w:rPr>
          <w:rFonts w:ascii="Times New Roman" w:hAnsi="Times New Roman" w:cs="Times New Roman"/>
          <w:sz w:val="24"/>
          <w:szCs w:val="24"/>
        </w:rPr>
        <w:t>A</w:t>
      </w:r>
      <w:r w:rsidR="001A66A0" w:rsidRPr="00056EF0">
        <w:rPr>
          <w:rFonts w:ascii="Times New Roman" w:hAnsi="Times New Roman" w:cs="Times New Roman"/>
          <w:sz w:val="24"/>
          <w:szCs w:val="24"/>
        </w:rPr>
        <w:t xml:space="preserve"> lei orçamentária; </w:t>
      </w:r>
    </w:p>
    <w:p w:rsidR="001A66A0" w:rsidRPr="00056EF0" w:rsidRDefault="00056EF0" w:rsidP="0066290B">
      <w:pPr>
        <w:pStyle w:val="PargrafodaLista"/>
        <w:numPr>
          <w:ilvl w:val="0"/>
          <w:numId w:val="46"/>
        </w:numPr>
        <w:tabs>
          <w:tab w:val="left" w:pos="284"/>
        </w:tabs>
        <w:spacing w:after="0" w:line="240" w:lineRule="auto"/>
        <w:ind w:left="0"/>
        <w:rPr>
          <w:rFonts w:ascii="Times New Roman" w:hAnsi="Times New Roman" w:cs="Times New Roman"/>
          <w:sz w:val="24"/>
          <w:szCs w:val="24"/>
        </w:rPr>
      </w:pPr>
      <w:r w:rsidRPr="00056EF0">
        <w:rPr>
          <w:rFonts w:ascii="Times New Roman" w:hAnsi="Times New Roman" w:cs="Times New Roman"/>
          <w:sz w:val="24"/>
          <w:szCs w:val="24"/>
        </w:rPr>
        <w:t>O</w:t>
      </w:r>
      <w:r w:rsidR="001A66A0" w:rsidRPr="00056EF0">
        <w:rPr>
          <w:rFonts w:ascii="Times New Roman" w:hAnsi="Times New Roman" w:cs="Times New Roman"/>
          <w:sz w:val="24"/>
          <w:szCs w:val="24"/>
        </w:rPr>
        <w:t xml:space="preserve"> livre exercício do Poder Legislativo; </w:t>
      </w:r>
    </w:p>
    <w:p w:rsidR="001A66A0" w:rsidRPr="00284C63" w:rsidRDefault="001A66A0" w:rsidP="00056EF0">
      <w:pPr>
        <w:tabs>
          <w:tab w:val="left" w:pos="284"/>
        </w:tabs>
        <w:spacing w:after="0" w:line="240" w:lineRule="auto"/>
        <w:ind w:left="0" w:firstLine="60"/>
        <w:rPr>
          <w:rFonts w:ascii="Times New Roman" w:hAnsi="Times New Roman" w:cs="Times New Roman"/>
          <w:sz w:val="24"/>
          <w:szCs w:val="24"/>
        </w:rPr>
      </w:pPr>
    </w:p>
    <w:p w:rsidR="001A66A0" w:rsidRPr="00056EF0" w:rsidRDefault="00056EF0" w:rsidP="0066290B">
      <w:pPr>
        <w:pStyle w:val="PargrafodaLista"/>
        <w:numPr>
          <w:ilvl w:val="0"/>
          <w:numId w:val="46"/>
        </w:numPr>
        <w:tabs>
          <w:tab w:val="left" w:pos="284"/>
        </w:tabs>
        <w:spacing w:after="0" w:line="240" w:lineRule="auto"/>
        <w:ind w:left="0"/>
        <w:rPr>
          <w:rFonts w:ascii="Times New Roman" w:hAnsi="Times New Roman" w:cs="Times New Roman"/>
          <w:sz w:val="24"/>
          <w:szCs w:val="24"/>
        </w:rPr>
      </w:pPr>
      <w:r w:rsidRPr="00056EF0">
        <w:rPr>
          <w:rFonts w:ascii="Times New Roman" w:hAnsi="Times New Roman" w:cs="Times New Roman"/>
          <w:sz w:val="24"/>
          <w:szCs w:val="24"/>
        </w:rPr>
        <w:t>O</w:t>
      </w:r>
      <w:r w:rsidR="001A66A0" w:rsidRPr="00056EF0">
        <w:rPr>
          <w:rFonts w:ascii="Times New Roman" w:hAnsi="Times New Roman" w:cs="Times New Roman"/>
          <w:sz w:val="24"/>
          <w:szCs w:val="24"/>
        </w:rPr>
        <w:t xml:space="preserve"> exercício dos direitos políticos, individuais e sociais.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1º - A perda do mandato será decidida por maioria de 2/3 (dois terços) da Câmara</w:t>
      </w:r>
      <w:r w:rsidR="006112AD">
        <w:rPr>
          <w:rFonts w:ascii="Times New Roman" w:hAnsi="Times New Roman" w:cs="Times New Roman"/>
          <w:sz w:val="24"/>
          <w:szCs w:val="24"/>
        </w:rPr>
        <w:t xml:space="preserve"> </w:t>
      </w:r>
      <w:r w:rsidRPr="00284C63">
        <w:rPr>
          <w:rFonts w:ascii="Times New Roman" w:hAnsi="Times New Roman" w:cs="Times New Roman"/>
          <w:sz w:val="24"/>
          <w:szCs w:val="24"/>
        </w:rPr>
        <w:t xml:space="preserve">Municipal, após processo instaurado com base em representação circunstanciada de Vereador ou eleitor, devidamente acompanhada de provas, assegurando-se ampla defesa do Prefeito.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Prefeito poderá ser afastado liminarmente de suas funções, em qualquer fase do processo, por decisão de 2/3 (dois terços) dos integrantes da Câmara Municipal quando o Executivo impedir a plena apuração dos fatos ou quando se tratar de ilícito continuado.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Se decorrido o prazo de cento e oitenta dias, a decisão da Câmara Municipal não tiver sido proferida, cessará o afastamento liminar do Prefeito, sem prejuízo do regular prosseguimento do processo. </w:t>
      </w:r>
    </w:p>
    <w:p w:rsidR="001A66A0" w:rsidRPr="00284C63" w:rsidRDefault="001A66A0" w:rsidP="00C9061D">
      <w:pPr>
        <w:tabs>
          <w:tab w:val="left" w:pos="284"/>
        </w:tabs>
        <w:spacing w:after="22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O Prefeito será também apenado com perda de mandato quando: </w:t>
      </w:r>
    </w:p>
    <w:p w:rsidR="001A66A0" w:rsidRPr="00561CC8" w:rsidRDefault="00561CC8" w:rsidP="0066290B">
      <w:pPr>
        <w:pStyle w:val="PargrafodaLista"/>
        <w:numPr>
          <w:ilvl w:val="0"/>
          <w:numId w:val="47"/>
        </w:numPr>
        <w:tabs>
          <w:tab w:val="left" w:pos="284"/>
        </w:tabs>
        <w:spacing w:after="226" w:line="240" w:lineRule="auto"/>
        <w:ind w:left="0"/>
        <w:rPr>
          <w:rFonts w:ascii="Times New Roman" w:hAnsi="Times New Roman" w:cs="Times New Roman"/>
          <w:sz w:val="24"/>
          <w:szCs w:val="24"/>
        </w:rPr>
      </w:pPr>
      <w:r w:rsidRPr="00561CC8">
        <w:rPr>
          <w:rFonts w:ascii="Times New Roman" w:hAnsi="Times New Roman" w:cs="Times New Roman"/>
          <w:sz w:val="24"/>
          <w:szCs w:val="24"/>
        </w:rPr>
        <w:t>Infringir</w:t>
      </w:r>
      <w:r w:rsidR="001A66A0" w:rsidRPr="00561CC8">
        <w:rPr>
          <w:rFonts w:ascii="Times New Roman" w:hAnsi="Times New Roman" w:cs="Times New Roman"/>
          <w:sz w:val="24"/>
          <w:szCs w:val="24"/>
        </w:rPr>
        <w:t xml:space="preserve"> qualquer das proibições estabelecidas no artigo anterior; </w:t>
      </w:r>
    </w:p>
    <w:p w:rsidR="001A66A0" w:rsidRPr="00561CC8" w:rsidRDefault="00561CC8" w:rsidP="0066290B">
      <w:pPr>
        <w:pStyle w:val="PargrafodaLista"/>
        <w:numPr>
          <w:ilvl w:val="0"/>
          <w:numId w:val="47"/>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Residir</w:t>
      </w:r>
      <w:r w:rsidR="001A66A0" w:rsidRPr="00561CC8">
        <w:rPr>
          <w:rFonts w:ascii="Times New Roman" w:hAnsi="Times New Roman" w:cs="Times New Roman"/>
          <w:sz w:val="24"/>
          <w:szCs w:val="24"/>
        </w:rPr>
        <w:t xml:space="preserve"> fora do município; </w:t>
      </w:r>
    </w:p>
    <w:p w:rsidR="001A66A0" w:rsidRPr="00284C63" w:rsidRDefault="001A66A0" w:rsidP="00561CC8">
      <w:pPr>
        <w:tabs>
          <w:tab w:val="left" w:pos="284"/>
        </w:tabs>
        <w:spacing w:after="0" w:line="240" w:lineRule="auto"/>
        <w:ind w:left="0" w:firstLine="60"/>
        <w:rPr>
          <w:rFonts w:ascii="Times New Roman" w:hAnsi="Times New Roman" w:cs="Times New Roman"/>
          <w:sz w:val="24"/>
          <w:szCs w:val="24"/>
        </w:rPr>
      </w:pPr>
    </w:p>
    <w:p w:rsidR="001A66A0" w:rsidRPr="00561CC8" w:rsidRDefault="00561CC8" w:rsidP="0066290B">
      <w:pPr>
        <w:pStyle w:val="PargrafodaLista"/>
        <w:numPr>
          <w:ilvl w:val="0"/>
          <w:numId w:val="47"/>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Infringir</w:t>
      </w:r>
      <w:r w:rsidR="001A66A0" w:rsidRPr="00561CC8">
        <w:rPr>
          <w:rFonts w:ascii="Times New Roman" w:hAnsi="Times New Roman" w:cs="Times New Roman"/>
          <w:sz w:val="24"/>
          <w:szCs w:val="24"/>
        </w:rPr>
        <w:t xml:space="preserve"> o disposto no art. 70; </w:t>
      </w:r>
    </w:p>
    <w:p w:rsidR="001A66A0" w:rsidRPr="00284C63" w:rsidRDefault="001A66A0" w:rsidP="00561CC8">
      <w:pPr>
        <w:tabs>
          <w:tab w:val="left" w:pos="284"/>
        </w:tabs>
        <w:spacing w:after="0" w:line="240" w:lineRule="auto"/>
        <w:ind w:left="0" w:firstLine="60"/>
        <w:rPr>
          <w:rFonts w:ascii="Times New Roman" w:hAnsi="Times New Roman" w:cs="Times New Roman"/>
          <w:sz w:val="24"/>
          <w:szCs w:val="24"/>
        </w:rPr>
      </w:pPr>
    </w:p>
    <w:p w:rsidR="001A66A0" w:rsidRPr="00561CC8" w:rsidRDefault="00561CC8" w:rsidP="0066290B">
      <w:pPr>
        <w:pStyle w:val="PargrafodaLista"/>
        <w:numPr>
          <w:ilvl w:val="0"/>
          <w:numId w:val="47"/>
        </w:numPr>
        <w:tabs>
          <w:tab w:val="left" w:pos="284"/>
        </w:tabs>
        <w:spacing w:after="223" w:line="240" w:lineRule="auto"/>
        <w:ind w:left="0"/>
        <w:rPr>
          <w:rFonts w:ascii="Times New Roman" w:hAnsi="Times New Roman" w:cs="Times New Roman"/>
          <w:sz w:val="24"/>
          <w:szCs w:val="24"/>
        </w:rPr>
      </w:pPr>
      <w:r w:rsidRPr="00561CC8">
        <w:rPr>
          <w:rFonts w:ascii="Times New Roman" w:hAnsi="Times New Roman" w:cs="Times New Roman"/>
          <w:sz w:val="24"/>
          <w:szCs w:val="24"/>
        </w:rPr>
        <w:t>Sofrer</w:t>
      </w:r>
      <w:r w:rsidR="001A66A0" w:rsidRPr="00561CC8">
        <w:rPr>
          <w:rFonts w:ascii="Times New Roman" w:hAnsi="Times New Roman" w:cs="Times New Roman"/>
          <w:sz w:val="24"/>
          <w:szCs w:val="24"/>
        </w:rPr>
        <w:t xml:space="preserve"> condenação criminal em sentença transitada em julgado; </w:t>
      </w:r>
    </w:p>
    <w:p w:rsidR="001A66A0" w:rsidRPr="00561CC8" w:rsidRDefault="00561CC8" w:rsidP="0066290B">
      <w:pPr>
        <w:pStyle w:val="PargrafodaLista"/>
        <w:numPr>
          <w:ilvl w:val="0"/>
          <w:numId w:val="47"/>
        </w:numPr>
        <w:tabs>
          <w:tab w:val="left" w:pos="284"/>
        </w:tabs>
        <w:spacing w:after="228" w:line="240" w:lineRule="auto"/>
        <w:ind w:left="0"/>
        <w:rPr>
          <w:rFonts w:ascii="Times New Roman" w:hAnsi="Times New Roman" w:cs="Times New Roman"/>
          <w:sz w:val="24"/>
          <w:szCs w:val="24"/>
        </w:rPr>
      </w:pPr>
      <w:r w:rsidRPr="00561CC8">
        <w:rPr>
          <w:rFonts w:ascii="Times New Roman" w:hAnsi="Times New Roman" w:cs="Times New Roman"/>
          <w:sz w:val="24"/>
          <w:szCs w:val="24"/>
        </w:rPr>
        <w:t>Perder</w:t>
      </w:r>
      <w:r w:rsidR="001A66A0" w:rsidRPr="00561CC8">
        <w:rPr>
          <w:rFonts w:ascii="Times New Roman" w:hAnsi="Times New Roman" w:cs="Times New Roman"/>
          <w:sz w:val="24"/>
          <w:szCs w:val="24"/>
        </w:rPr>
        <w:t xml:space="preserve"> ou tiver suspensos os direitos políticos; </w:t>
      </w:r>
    </w:p>
    <w:p w:rsidR="001A66A0" w:rsidRPr="00561CC8" w:rsidRDefault="00561CC8" w:rsidP="0066290B">
      <w:pPr>
        <w:pStyle w:val="PargrafodaLista"/>
        <w:numPr>
          <w:ilvl w:val="0"/>
          <w:numId w:val="47"/>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O</w:t>
      </w:r>
      <w:r w:rsidR="001A66A0" w:rsidRPr="00561CC8">
        <w:rPr>
          <w:rFonts w:ascii="Times New Roman" w:hAnsi="Times New Roman" w:cs="Times New Roman"/>
          <w:sz w:val="24"/>
          <w:szCs w:val="24"/>
        </w:rPr>
        <w:t xml:space="preserve"> decretar da Justiça Eleitoral, nos casos previsto</w:t>
      </w:r>
      <w:r w:rsidR="0033463A" w:rsidRPr="00561CC8">
        <w:rPr>
          <w:rFonts w:ascii="Times New Roman" w:hAnsi="Times New Roman" w:cs="Times New Roman"/>
          <w:sz w:val="24"/>
          <w:szCs w:val="24"/>
        </w:rPr>
        <w:t>s</w:t>
      </w:r>
      <w:r w:rsidR="001A66A0" w:rsidRPr="00561CC8">
        <w:rPr>
          <w:rFonts w:ascii="Times New Roman" w:hAnsi="Times New Roman" w:cs="Times New Roman"/>
          <w:sz w:val="24"/>
          <w:szCs w:val="24"/>
        </w:rPr>
        <w:t xml:space="preserve"> na Constituição Federal. </w:t>
      </w:r>
    </w:p>
    <w:p w:rsidR="001A66A0" w:rsidRPr="00284C63" w:rsidRDefault="001A66A0" w:rsidP="00561CC8">
      <w:pPr>
        <w:tabs>
          <w:tab w:val="left" w:pos="284"/>
        </w:tabs>
        <w:spacing w:after="0" w:line="240" w:lineRule="auto"/>
        <w:ind w:left="0" w:firstLine="60"/>
        <w:rPr>
          <w:rFonts w:ascii="Times New Roman" w:hAnsi="Times New Roman" w:cs="Times New Roman"/>
          <w:sz w:val="24"/>
          <w:szCs w:val="24"/>
        </w:rPr>
      </w:pPr>
    </w:p>
    <w:p w:rsidR="001A66A0" w:rsidRPr="00561CC8" w:rsidRDefault="00561CC8" w:rsidP="0066290B">
      <w:pPr>
        <w:pStyle w:val="PargrafodaLista"/>
        <w:numPr>
          <w:ilvl w:val="0"/>
          <w:numId w:val="47"/>
        </w:numPr>
        <w:tabs>
          <w:tab w:val="left" w:pos="284"/>
        </w:tabs>
        <w:spacing w:after="220" w:line="240" w:lineRule="auto"/>
        <w:ind w:left="0"/>
        <w:rPr>
          <w:rFonts w:ascii="Times New Roman" w:hAnsi="Times New Roman" w:cs="Times New Roman"/>
          <w:sz w:val="24"/>
          <w:szCs w:val="24"/>
        </w:rPr>
      </w:pPr>
      <w:r w:rsidRPr="00561CC8">
        <w:rPr>
          <w:rFonts w:ascii="Times New Roman" w:hAnsi="Times New Roman" w:cs="Times New Roman"/>
          <w:sz w:val="24"/>
          <w:szCs w:val="24"/>
        </w:rPr>
        <w:t>Renúncia</w:t>
      </w:r>
      <w:r w:rsidR="001A66A0" w:rsidRPr="00561CC8">
        <w:rPr>
          <w:rFonts w:ascii="Times New Roman" w:hAnsi="Times New Roman" w:cs="Times New Roman"/>
          <w:sz w:val="24"/>
          <w:szCs w:val="24"/>
        </w:rPr>
        <w:t xml:space="preserve"> por escrito, considerada também como tal o não comparecimento para a posse no prazo previsto </w:t>
      </w:r>
      <w:proofErr w:type="spellStart"/>
      <w:r w:rsidR="001A66A0" w:rsidRPr="00561CC8">
        <w:rPr>
          <w:rFonts w:ascii="Times New Roman" w:hAnsi="Times New Roman" w:cs="Times New Roman"/>
          <w:sz w:val="24"/>
          <w:szCs w:val="24"/>
        </w:rPr>
        <w:t>na</w:t>
      </w:r>
      <w:proofErr w:type="spellEnd"/>
      <w:r w:rsidR="001A66A0" w:rsidRPr="00561CC8">
        <w:rPr>
          <w:rFonts w:ascii="Times New Roman" w:hAnsi="Times New Roman" w:cs="Times New Roman"/>
          <w:sz w:val="24"/>
          <w:szCs w:val="24"/>
        </w:rPr>
        <w:t xml:space="preserve"> presente Lei Orgânica.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76 – O Prefeito será processado e julgado: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561CC8" w:rsidRDefault="001A66A0" w:rsidP="0066290B">
      <w:pPr>
        <w:pStyle w:val="PargrafodaLista"/>
        <w:numPr>
          <w:ilvl w:val="0"/>
          <w:numId w:val="48"/>
        </w:numPr>
        <w:tabs>
          <w:tab w:val="left" w:pos="284"/>
        </w:tabs>
        <w:spacing w:after="222" w:line="240" w:lineRule="auto"/>
        <w:ind w:left="0"/>
        <w:rPr>
          <w:rFonts w:ascii="Times New Roman" w:hAnsi="Times New Roman" w:cs="Times New Roman"/>
          <w:sz w:val="24"/>
          <w:szCs w:val="24"/>
        </w:rPr>
      </w:pPr>
      <w:proofErr w:type="gramStart"/>
      <w:r w:rsidRPr="00561CC8">
        <w:rPr>
          <w:rFonts w:ascii="Times New Roman" w:hAnsi="Times New Roman" w:cs="Times New Roman"/>
          <w:sz w:val="24"/>
          <w:szCs w:val="24"/>
        </w:rPr>
        <w:t>pelo</w:t>
      </w:r>
      <w:proofErr w:type="gramEnd"/>
      <w:r w:rsidRPr="00561CC8">
        <w:rPr>
          <w:rFonts w:ascii="Times New Roman" w:hAnsi="Times New Roman" w:cs="Times New Roman"/>
          <w:sz w:val="24"/>
          <w:szCs w:val="24"/>
        </w:rPr>
        <w:t xml:space="preserve"> Tribunal de Justiça do Estado, nos crimes comuns e nos de responsabilidade, nos termos da legislação federal aplicável; </w:t>
      </w:r>
    </w:p>
    <w:p w:rsidR="001A66A0" w:rsidRPr="00561CC8" w:rsidRDefault="001A66A0" w:rsidP="0066290B">
      <w:pPr>
        <w:pStyle w:val="PargrafodaLista"/>
        <w:numPr>
          <w:ilvl w:val="0"/>
          <w:numId w:val="48"/>
        </w:numPr>
        <w:tabs>
          <w:tab w:val="left" w:pos="284"/>
        </w:tabs>
        <w:spacing w:after="122" w:line="240" w:lineRule="auto"/>
        <w:ind w:left="0"/>
        <w:rPr>
          <w:rFonts w:ascii="Times New Roman" w:hAnsi="Times New Roman" w:cs="Times New Roman"/>
          <w:sz w:val="24"/>
          <w:szCs w:val="24"/>
        </w:rPr>
      </w:pPr>
      <w:proofErr w:type="gramStart"/>
      <w:r w:rsidRPr="00561CC8">
        <w:rPr>
          <w:rFonts w:ascii="Times New Roman" w:hAnsi="Times New Roman" w:cs="Times New Roman"/>
          <w:sz w:val="24"/>
          <w:szCs w:val="24"/>
        </w:rPr>
        <w:t>pela</w:t>
      </w:r>
      <w:proofErr w:type="gramEnd"/>
      <w:r w:rsidRPr="00561CC8">
        <w:rPr>
          <w:rFonts w:ascii="Times New Roman" w:hAnsi="Times New Roman" w:cs="Times New Roman"/>
          <w:sz w:val="24"/>
          <w:szCs w:val="24"/>
        </w:rPr>
        <w:t xml:space="preserve"> Câmara Municipal, nas infrações político-administrativas, nos termos do seu Regimento Interno, assegurados, entre outros requisitos de validade, o contraditório, a publicidade, ampla </w:t>
      </w:r>
      <w:r w:rsidRPr="00561CC8">
        <w:rPr>
          <w:rFonts w:ascii="Times New Roman" w:hAnsi="Times New Roman" w:cs="Times New Roman"/>
          <w:sz w:val="24"/>
          <w:szCs w:val="24"/>
        </w:rPr>
        <w:lastRenderedPageBreak/>
        <w:t xml:space="preserve">defesa, com os meios e recursos a ele inerentes e a decisão motivada que se limitará a decretar a cassação do mandato do Prefeito.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Admitir-se-á a </w:t>
      </w:r>
      <w:proofErr w:type="spellStart"/>
      <w:r w:rsidRPr="00284C63">
        <w:rPr>
          <w:rFonts w:ascii="Times New Roman" w:hAnsi="Times New Roman" w:cs="Times New Roman"/>
          <w:sz w:val="24"/>
          <w:szCs w:val="24"/>
        </w:rPr>
        <w:t>denuncia</w:t>
      </w:r>
      <w:proofErr w:type="spellEnd"/>
      <w:r w:rsidRPr="00284C63">
        <w:rPr>
          <w:rFonts w:ascii="Times New Roman" w:hAnsi="Times New Roman" w:cs="Times New Roman"/>
          <w:sz w:val="24"/>
          <w:szCs w:val="24"/>
        </w:rPr>
        <w:t xml:space="preserve"> por qualquer Vereador, por Partido Político com representação na Câmara e por qualquer munícipe eleitor.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Não participará do processo nem do julgamento o Vereador denunciante.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O Prefeito, na vigência de seu mandato, não pode ser responsabilizado por atos estranhos ao exercício de suas funções.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6112AD" w:rsidRDefault="001A66A0" w:rsidP="00C9061D">
      <w:pPr>
        <w:tabs>
          <w:tab w:val="left" w:pos="284"/>
        </w:tabs>
        <w:spacing w:after="3" w:line="240" w:lineRule="auto"/>
        <w:ind w:left="0"/>
        <w:jc w:val="center"/>
        <w:rPr>
          <w:rFonts w:ascii="Times New Roman" w:hAnsi="Times New Roman" w:cs="Times New Roman"/>
          <w:sz w:val="24"/>
          <w:szCs w:val="24"/>
        </w:rPr>
      </w:pPr>
      <w:r w:rsidRPr="006112AD">
        <w:rPr>
          <w:rFonts w:ascii="Times New Roman" w:hAnsi="Times New Roman" w:cs="Times New Roman"/>
          <w:sz w:val="24"/>
          <w:szCs w:val="24"/>
        </w:rPr>
        <w:t>SUBSEÇÃO II</w:t>
      </w:r>
    </w:p>
    <w:p w:rsidR="001A66A0" w:rsidRPr="006112AD"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6112AD">
        <w:rPr>
          <w:rFonts w:ascii="Times New Roman" w:hAnsi="Times New Roman" w:cs="Times New Roman"/>
          <w:b w:val="0"/>
          <w:sz w:val="24"/>
          <w:szCs w:val="24"/>
        </w:rPr>
        <w:t>Das Atribuições do Prefeito</w:t>
      </w:r>
    </w:p>
    <w:p w:rsidR="001A66A0" w:rsidRPr="00284C63" w:rsidRDefault="001A66A0" w:rsidP="00C9061D">
      <w:pPr>
        <w:tabs>
          <w:tab w:val="left" w:pos="284"/>
        </w:tabs>
        <w:spacing w:after="168"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77 – Ao Prefeito, como Chefe da administração, compete dar cumprimento às deliberações da Câmara, dirigir, fiscali</w:t>
      </w:r>
      <w:r w:rsidR="0033463A">
        <w:rPr>
          <w:rFonts w:ascii="Times New Roman" w:hAnsi="Times New Roman" w:cs="Times New Roman"/>
          <w:sz w:val="24"/>
          <w:szCs w:val="24"/>
        </w:rPr>
        <w:t>zar e defender os interesses do Município</w:t>
      </w:r>
      <w:r w:rsidRPr="00284C63">
        <w:rPr>
          <w:rFonts w:ascii="Times New Roman" w:hAnsi="Times New Roman" w:cs="Times New Roman"/>
          <w:sz w:val="24"/>
          <w:szCs w:val="24"/>
        </w:rPr>
        <w:t xml:space="preserve">, bem como adotar, de acordo com a lei, todas as medidas administrativas de utilidade pública, sem exceder as verbas orçamentárias.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78 – Compete ao Prefeito, entre outras atribuições: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561CC8" w:rsidRDefault="00561CC8" w:rsidP="0066290B">
      <w:pPr>
        <w:pStyle w:val="PargrafodaLista"/>
        <w:numPr>
          <w:ilvl w:val="0"/>
          <w:numId w:val="49"/>
        </w:numPr>
        <w:tabs>
          <w:tab w:val="left" w:pos="284"/>
        </w:tabs>
        <w:spacing w:after="218" w:line="240" w:lineRule="auto"/>
        <w:ind w:left="0"/>
        <w:rPr>
          <w:rFonts w:ascii="Times New Roman" w:hAnsi="Times New Roman" w:cs="Times New Roman"/>
          <w:sz w:val="24"/>
          <w:szCs w:val="24"/>
        </w:rPr>
      </w:pPr>
      <w:r w:rsidRPr="00561CC8">
        <w:rPr>
          <w:rFonts w:ascii="Times New Roman" w:hAnsi="Times New Roman" w:cs="Times New Roman"/>
          <w:sz w:val="24"/>
          <w:szCs w:val="24"/>
        </w:rPr>
        <w:t>A</w:t>
      </w:r>
      <w:r w:rsidR="001A66A0" w:rsidRPr="00561CC8">
        <w:rPr>
          <w:rFonts w:ascii="Times New Roman" w:hAnsi="Times New Roman" w:cs="Times New Roman"/>
          <w:sz w:val="24"/>
          <w:szCs w:val="24"/>
        </w:rPr>
        <w:t xml:space="preserve"> iniciativa das leis, na forma e nos casos previstos nesta Lei Orgânica; </w:t>
      </w:r>
    </w:p>
    <w:p w:rsidR="001A66A0" w:rsidRPr="00561CC8" w:rsidRDefault="00561CC8" w:rsidP="0066290B">
      <w:pPr>
        <w:pStyle w:val="PargrafodaLista"/>
        <w:numPr>
          <w:ilvl w:val="0"/>
          <w:numId w:val="49"/>
        </w:numPr>
        <w:tabs>
          <w:tab w:val="left" w:pos="284"/>
        </w:tabs>
        <w:spacing w:after="225" w:line="240" w:lineRule="auto"/>
        <w:ind w:left="0"/>
        <w:rPr>
          <w:rFonts w:ascii="Times New Roman" w:hAnsi="Times New Roman" w:cs="Times New Roman"/>
          <w:sz w:val="24"/>
          <w:szCs w:val="24"/>
        </w:rPr>
      </w:pPr>
      <w:r w:rsidRPr="00561CC8">
        <w:rPr>
          <w:rFonts w:ascii="Times New Roman" w:hAnsi="Times New Roman" w:cs="Times New Roman"/>
          <w:sz w:val="24"/>
          <w:szCs w:val="24"/>
        </w:rPr>
        <w:t>Representar</w:t>
      </w:r>
      <w:r w:rsidR="001A66A0" w:rsidRPr="00561CC8">
        <w:rPr>
          <w:rFonts w:ascii="Times New Roman" w:hAnsi="Times New Roman" w:cs="Times New Roman"/>
          <w:sz w:val="24"/>
          <w:szCs w:val="24"/>
        </w:rPr>
        <w:t xml:space="preserve"> o Município em juízo e fora dele; </w:t>
      </w:r>
    </w:p>
    <w:p w:rsidR="001A66A0" w:rsidRPr="00561CC8" w:rsidRDefault="00561CC8" w:rsidP="0066290B">
      <w:pPr>
        <w:pStyle w:val="PargrafodaLista"/>
        <w:numPr>
          <w:ilvl w:val="0"/>
          <w:numId w:val="49"/>
        </w:numPr>
        <w:tabs>
          <w:tab w:val="left" w:pos="284"/>
        </w:tabs>
        <w:spacing w:after="223" w:line="240" w:lineRule="auto"/>
        <w:ind w:left="0"/>
        <w:rPr>
          <w:rFonts w:ascii="Times New Roman" w:hAnsi="Times New Roman" w:cs="Times New Roman"/>
          <w:sz w:val="24"/>
          <w:szCs w:val="24"/>
        </w:rPr>
      </w:pPr>
      <w:r w:rsidRPr="00561CC8">
        <w:rPr>
          <w:rFonts w:ascii="Times New Roman" w:hAnsi="Times New Roman" w:cs="Times New Roman"/>
          <w:sz w:val="24"/>
          <w:szCs w:val="24"/>
        </w:rPr>
        <w:t>Sancionar</w:t>
      </w:r>
      <w:r w:rsidR="001A66A0" w:rsidRPr="00561CC8">
        <w:rPr>
          <w:rFonts w:ascii="Times New Roman" w:hAnsi="Times New Roman" w:cs="Times New Roman"/>
          <w:sz w:val="24"/>
          <w:szCs w:val="24"/>
        </w:rPr>
        <w:t>, promulgar e fazer publicar a</w:t>
      </w:r>
      <w:r w:rsidR="0033463A" w:rsidRPr="00561CC8">
        <w:rPr>
          <w:rFonts w:ascii="Times New Roman" w:hAnsi="Times New Roman" w:cs="Times New Roman"/>
          <w:sz w:val="24"/>
          <w:szCs w:val="24"/>
        </w:rPr>
        <w:t>s</w:t>
      </w:r>
      <w:r w:rsidR="001A66A0" w:rsidRPr="00561CC8">
        <w:rPr>
          <w:rFonts w:ascii="Times New Roman" w:hAnsi="Times New Roman" w:cs="Times New Roman"/>
          <w:sz w:val="24"/>
          <w:szCs w:val="24"/>
        </w:rPr>
        <w:t xml:space="preserve"> lei</w:t>
      </w:r>
      <w:r w:rsidR="0033463A" w:rsidRPr="00561CC8">
        <w:rPr>
          <w:rFonts w:ascii="Times New Roman" w:hAnsi="Times New Roman" w:cs="Times New Roman"/>
          <w:sz w:val="24"/>
          <w:szCs w:val="24"/>
        </w:rPr>
        <w:t>s</w:t>
      </w:r>
      <w:r w:rsidR="001A66A0" w:rsidRPr="00561CC8">
        <w:rPr>
          <w:rFonts w:ascii="Times New Roman" w:hAnsi="Times New Roman" w:cs="Times New Roman"/>
          <w:sz w:val="24"/>
          <w:szCs w:val="24"/>
        </w:rPr>
        <w:t xml:space="preserve"> aprovada pela Câmara e expedir os regulamentos para sua fiel execução;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Vetar</w:t>
      </w:r>
      <w:r w:rsidR="001A66A0" w:rsidRPr="00561CC8">
        <w:rPr>
          <w:rFonts w:ascii="Times New Roman" w:hAnsi="Times New Roman" w:cs="Times New Roman"/>
          <w:sz w:val="24"/>
          <w:szCs w:val="24"/>
        </w:rPr>
        <w:t xml:space="preserve">, no todo ou em parte, os projetos de lei aprovados pela Câmara; </w:t>
      </w:r>
    </w:p>
    <w:p w:rsidR="001A66A0" w:rsidRPr="00284C63" w:rsidRDefault="001A66A0" w:rsidP="00561CC8">
      <w:pPr>
        <w:tabs>
          <w:tab w:val="left" w:pos="284"/>
        </w:tabs>
        <w:spacing w:after="0"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after="223" w:line="240" w:lineRule="auto"/>
        <w:ind w:left="0"/>
        <w:rPr>
          <w:rFonts w:ascii="Times New Roman" w:hAnsi="Times New Roman" w:cs="Times New Roman"/>
          <w:sz w:val="24"/>
          <w:szCs w:val="24"/>
        </w:rPr>
      </w:pPr>
      <w:r w:rsidRPr="00561CC8">
        <w:rPr>
          <w:rFonts w:ascii="Times New Roman" w:hAnsi="Times New Roman" w:cs="Times New Roman"/>
          <w:sz w:val="24"/>
          <w:szCs w:val="24"/>
        </w:rPr>
        <w:t>Decretar</w:t>
      </w:r>
      <w:r w:rsidR="001A66A0" w:rsidRPr="00561CC8">
        <w:rPr>
          <w:rFonts w:ascii="Times New Roman" w:hAnsi="Times New Roman" w:cs="Times New Roman"/>
          <w:sz w:val="24"/>
          <w:szCs w:val="24"/>
        </w:rPr>
        <w:t xml:space="preserve">, nos termos da lei, a desapropriação por necessidade ou utilidade pública, ou por interesse social;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Expedir</w:t>
      </w:r>
      <w:r w:rsidR="001A66A0" w:rsidRPr="00561CC8">
        <w:rPr>
          <w:rFonts w:ascii="Times New Roman" w:hAnsi="Times New Roman" w:cs="Times New Roman"/>
          <w:sz w:val="24"/>
          <w:szCs w:val="24"/>
        </w:rPr>
        <w:t xml:space="preserve"> decretos, portarias e outros atos administrativos; </w:t>
      </w:r>
    </w:p>
    <w:p w:rsidR="001A66A0" w:rsidRPr="00284C63" w:rsidRDefault="001A66A0" w:rsidP="00561CC8">
      <w:pPr>
        <w:tabs>
          <w:tab w:val="left" w:pos="284"/>
        </w:tabs>
        <w:spacing w:after="0"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after="222" w:line="240" w:lineRule="auto"/>
        <w:ind w:left="0"/>
        <w:rPr>
          <w:rFonts w:ascii="Times New Roman" w:hAnsi="Times New Roman" w:cs="Times New Roman"/>
          <w:sz w:val="24"/>
          <w:szCs w:val="24"/>
        </w:rPr>
      </w:pPr>
      <w:r w:rsidRPr="00561CC8">
        <w:rPr>
          <w:rFonts w:ascii="Times New Roman" w:hAnsi="Times New Roman" w:cs="Times New Roman"/>
          <w:sz w:val="24"/>
          <w:szCs w:val="24"/>
        </w:rPr>
        <w:t>Conceder</w:t>
      </w:r>
      <w:r w:rsidR="001A66A0" w:rsidRPr="00561CC8">
        <w:rPr>
          <w:rFonts w:ascii="Times New Roman" w:hAnsi="Times New Roman" w:cs="Times New Roman"/>
          <w:sz w:val="24"/>
          <w:szCs w:val="24"/>
        </w:rPr>
        <w:t xml:space="preserve">, permitir ou autorizar o uso de bens municipais, por terceiros, após autorização legislativa; </w:t>
      </w:r>
    </w:p>
    <w:p w:rsidR="001A66A0" w:rsidRPr="00561CC8" w:rsidRDefault="00561CC8" w:rsidP="0066290B">
      <w:pPr>
        <w:pStyle w:val="PargrafodaLista"/>
        <w:numPr>
          <w:ilvl w:val="0"/>
          <w:numId w:val="49"/>
        </w:numPr>
        <w:tabs>
          <w:tab w:val="left" w:pos="284"/>
        </w:tabs>
        <w:spacing w:after="223" w:line="240" w:lineRule="auto"/>
        <w:ind w:left="0"/>
        <w:rPr>
          <w:rFonts w:ascii="Times New Roman" w:hAnsi="Times New Roman" w:cs="Times New Roman"/>
          <w:sz w:val="24"/>
          <w:szCs w:val="24"/>
        </w:rPr>
      </w:pPr>
      <w:r w:rsidRPr="00561CC8">
        <w:rPr>
          <w:rFonts w:ascii="Times New Roman" w:hAnsi="Times New Roman" w:cs="Times New Roman"/>
          <w:sz w:val="24"/>
          <w:szCs w:val="24"/>
        </w:rPr>
        <w:t>Conceder</w:t>
      </w:r>
      <w:r w:rsidR="001A66A0" w:rsidRPr="00561CC8">
        <w:rPr>
          <w:rFonts w:ascii="Times New Roman" w:hAnsi="Times New Roman" w:cs="Times New Roman"/>
          <w:sz w:val="24"/>
          <w:szCs w:val="24"/>
        </w:rPr>
        <w:t xml:space="preserve">, permitir ou autorizar a execução de serviços públicos, por terceiros, após autorização legislativa; </w:t>
      </w:r>
    </w:p>
    <w:p w:rsidR="001A66A0" w:rsidRPr="00561CC8" w:rsidRDefault="00561CC8" w:rsidP="0066290B">
      <w:pPr>
        <w:pStyle w:val="PargrafodaLista"/>
        <w:numPr>
          <w:ilvl w:val="0"/>
          <w:numId w:val="49"/>
        </w:numPr>
        <w:tabs>
          <w:tab w:val="left" w:pos="284"/>
        </w:tabs>
        <w:spacing w:after="222" w:line="240" w:lineRule="auto"/>
        <w:ind w:left="0"/>
        <w:rPr>
          <w:rFonts w:ascii="Times New Roman" w:hAnsi="Times New Roman" w:cs="Times New Roman"/>
          <w:sz w:val="24"/>
          <w:szCs w:val="24"/>
        </w:rPr>
      </w:pPr>
      <w:r w:rsidRPr="00561CC8">
        <w:rPr>
          <w:rFonts w:ascii="Times New Roman" w:hAnsi="Times New Roman" w:cs="Times New Roman"/>
          <w:sz w:val="24"/>
          <w:szCs w:val="24"/>
        </w:rPr>
        <w:t>Prover</w:t>
      </w:r>
      <w:r w:rsidR="001A66A0" w:rsidRPr="00561CC8">
        <w:rPr>
          <w:rFonts w:ascii="Times New Roman" w:hAnsi="Times New Roman" w:cs="Times New Roman"/>
          <w:sz w:val="24"/>
          <w:szCs w:val="24"/>
        </w:rPr>
        <w:t xml:space="preserve"> os cargos públicos e expedir os demais atos referentes à situação funcional dos servidores; </w:t>
      </w:r>
    </w:p>
    <w:p w:rsidR="001A66A0" w:rsidRPr="00561CC8" w:rsidRDefault="00561CC8" w:rsidP="0066290B">
      <w:pPr>
        <w:pStyle w:val="PargrafodaLista"/>
        <w:numPr>
          <w:ilvl w:val="0"/>
          <w:numId w:val="49"/>
        </w:numPr>
        <w:tabs>
          <w:tab w:val="left" w:pos="284"/>
        </w:tabs>
        <w:spacing w:after="218" w:line="240" w:lineRule="auto"/>
        <w:ind w:left="0"/>
        <w:rPr>
          <w:rFonts w:ascii="Times New Roman" w:hAnsi="Times New Roman" w:cs="Times New Roman"/>
          <w:sz w:val="24"/>
          <w:szCs w:val="24"/>
        </w:rPr>
      </w:pPr>
      <w:r w:rsidRPr="00561CC8">
        <w:rPr>
          <w:rFonts w:ascii="Times New Roman" w:hAnsi="Times New Roman" w:cs="Times New Roman"/>
          <w:sz w:val="24"/>
          <w:szCs w:val="24"/>
        </w:rPr>
        <w:t>Enviar</w:t>
      </w:r>
      <w:r w:rsidR="001A66A0" w:rsidRPr="00561CC8">
        <w:rPr>
          <w:rFonts w:ascii="Times New Roman" w:hAnsi="Times New Roman" w:cs="Times New Roman"/>
          <w:sz w:val="24"/>
          <w:szCs w:val="24"/>
        </w:rPr>
        <w:t xml:space="preserve"> à Câmara os projetos de lei relativos ao orçamento anual e ao plano plurianual do Município e das suas autarquias;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Encaminhar</w:t>
      </w:r>
      <w:r w:rsidR="001A66A0" w:rsidRPr="00561CC8">
        <w:rPr>
          <w:rFonts w:ascii="Times New Roman" w:hAnsi="Times New Roman" w:cs="Times New Roman"/>
          <w:sz w:val="24"/>
          <w:szCs w:val="24"/>
        </w:rPr>
        <w:t xml:space="preserve"> à Câmara o plano de governo, por ocasião da abertura da sessão legislativa, expondo a situação do Município e solicitando as providencias necessárias; </w:t>
      </w:r>
    </w:p>
    <w:p w:rsidR="001A66A0" w:rsidRPr="00284C63" w:rsidRDefault="001A66A0" w:rsidP="00561CC8">
      <w:pPr>
        <w:tabs>
          <w:tab w:val="left" w:pos="284"/>
        </w:tabs>
        <w:spacing w:after="0"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after="223" w:line="240" w:lineRule="auto"/>
        <w:ind w:left="0"/>
        <w:rPr>
          <w:rFonts w:ascii="Times New Roman" w:hAnsi="Times New Roman" w:cs="Times New Roman"/>
          <w:sz w:val="24"/>
          <w:szCs w:val="24"/>
        </w:rPr>
      </w:pPr>
      <w:r w:rsidRPr="00561CC8">
        <w:rPr>
          <w:rFonts w:ascii="Times New Roman" w:hAnsi="Times New Roman" w:cs="Times New Roman"/>
          <w:sz w:val="24"/>
          <w:szCs w:val="24"/>
        </w:rPr>
        <w:t>Encaminhar</w:t>
      </w:r>
      <w:r w:rsidR="001A66A0" w:rsidRPr="00561CC8">
        <w:rPr>
          <w:rFonts w:ascii="Times New Roman" w:hAnsi="Times New Roman" w:cs="Times New Roman"/>
          <w:sz w:val="24"/>
          <w:szCs w:val="24"/>
        </w:rPr>
        <w:t xml:space="preserve"> aos órgãos competentes os planos de aplicação e as prestações de contas exigidas em lei;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Fazer</w:t>
      </w:r>
      <w:r w:rsidR="001A66A0" w:rsidRPr="00561CC8">
        <w:rPr>
          <w:rFonts w:ascii="Times New Roman" w:hAnsi="Times New Roman" w:cs="Times New Roman"/>
          <w:sz w:val="24"/>
          <w:szCs w:val="24"/>
        </w:rPr>
        <w:t xml:space="preserve"> publicar os atos oficiais; </w:t>
      </w:r>
    </w:p>
    <w:p w:rsidR="001A66A0" w:rsidRPr="00284C63" w:rsidRDefault="001A66A0" w:rsidP="00561CC8">
      <w:pPr>
        <w:tabs>
          <w:tab w:val="left" w:pos="284"/>
        </w:tabs>
        <w:spacing w:after="0"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after="107" w:line="240" w:lineRule="auto"/>
        <w:ind w:left="0"/>
        <w:rPr>
          <w:rFonts w:ascii="Times New Roman" w:hAnsi="Times New Roman" w:cs="Times New Roman"/>
          <w:sz w:val="24"/>
          <w:szCs w:val="24"/>
        </w:rPr>
      </w:pPr>
      <w:r w:rsidRPr="00561CC8">
        <w:rPr>
          <w:rFonts w:ascii="Times New Roman" w:hAnsi="Times New Roman" w:cs="Times New Roman"/>
          <w:sz w:val="24"/>
          <w:szCs w:val="24"/>
        </w:rPr>
        <w:lastRenderedPageBreak/>
        <w:t>Prestar</w:t>
      </w:r>
      <w:r w:rsidR="001A66A0" w:rsidRPr="00561CC8">
        <w:rPr>
          <w:rFonts w:ascii="Times New Roman" w:hAnsi="Times New Roman" w:cs="Times New Roman"/>
          <w:sz w:val="24"/>
          <w:szCs w:val="24"/>
        </w:rPr>
        <w:t xml:space="preserve"> a Câmara, dentro de quinze dias, as informações pela mesma solicitadas, salvo prorrogação, a seu pedido e por prazo determinado, em face da complexidade da matéria ou da dificuldade de obtenção nas respectivas fontes, dos dados pleiteados;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Prover</w:t>
      </w:r>
      <w:r w:rsidR="001A66A0" w:rsidRPr="00561CC8">
        <w:rPr>
          <w:rFonts w:ascii="Times New Roman" w:hAnsi="Times New Roman" w:cs="Times New Roman"/>
          <w:sz w:val="24"/>
          <w:szCs w:val="24"/>
        </w:rPr>
        <w:t xml:space="preserve"> os serviços e obras da administração pública; </w:t>
      </w:r>
    </w:p>
    <w:p w:rsidR="001A66A0" w:rsidRPr="00284C63" w:rsidRDefault="001A66A0" w:rsidP="00561CC8">
      <w:pPr>
        <w:tabs>
          <w:tab w:val="left" w:pos="284"/>
        </w:tabs>
        <w:spacing w:after="0"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after="126" w:line="240" w:lineRule="auto"/>
        <w:ind w:left="0"/>
        <w:rPr>
          <w:rFonts w:ascii="Times New Roman" w:hAnsi="Times New Roman" w:cs="Times New Roman"/>
          <w:sz w:val="24"/>
          <w:szCs w:val="24"/>
        </w:rPr>
      </w:pPr>
      <w:r w:rsidRPr="00561CC8">
        <w:rPr>
          <w:rFonts w:ascii="Times New Roman" w:hAnsi="Times New Roman" w:cs="Times New Roman"/>
          <w:sz w:val="24"/>
          <w:szCs w:val="24"/>
        </w:rPr>
        <w:t>Superintender</w:t>
      </w:r>
      <w:r w:rsidR="001A66A0" w:rsidRPr="00561CC8">
        <w:rPr>
          <w:rFonts w:ascii="Times New Roman" w:hAnsi="Times New Roman" w:cs="Times New Roman"/>
          <w:sz w:val="24"/>
          <w:szCs w:val="24"/>
        </w:rPr>
        <w:t xml:space="preserve"> a arrecadação dos tributos, bem como a guarda e aplicação da receita, autorizando as despesas e pagamentos dentro das disponibilidades orçamentárias ou dos créditos votados pela Câmara; </w:t>
      </w:r>
    </w:p>
    <w:p w:rsidR="001A66A0" w:rsidRPr="00561CC8" w:rsidRDefault="00561CC8" w:rsidP="0066290B">
      <w:pPr>
        <w:pStyle w:val="PargrafodaLista"/>
        <w:numPr>
          <w:ilvl w:val="0"/>
          <w:numId w:val="49"/>
        </w:numPr>
        <w:tabs>
          <w:tab w:val="left" w:pos="284"/>
        </w:tabs>
        <w:spacing w:after="127" w:line="240" w:lineRule="auto"/>
        <w:ind w:left="0"/>
        <w:rPr>
          <w:rFonts w:ascii="Times New Roman" w:hAnsi="Times New Roman" w:cs="Times New Roman"/>
          <w:sz w:val="24"/>
          <w:szCs w:val="24"/>
        </w:rPr>
      </w:pPr>
      <w:r w:rsidRPr="00561CC8">
        <w:rPr>
          <w:rFonts w:ascii="Times New Roman" w:hAnsi="Times New Roman" w:cs="Times New Roman"/>
          <w:sz w:val="24"/>
          <w:szCs w:val="24"/>
        </w:rPr>
        <w:t>Colocar</w:t>
      </w:r>
      <w:r w:rsidR="001A66A0" w:rsidRPr="00561CC8">
        <w:rPr>
          <w:rFonts w:ascii="Times New Roman" w:hAnsi="Times New Roman" w:cs="Times New Roman"/>
          <w:sz w:val="24"/>
          <w:szCs w:val="24"/>
        </w:rPr>
        <w:t xml:space="preserve"> </w:t>
      </w:r>
      <w:proofErr w:type="spellStart"/>
      <w:r w:rsidR="001A66A0" w:rsidRPr="00561CC8">
        <w:rPr>
          <w:rFonts w:ascii="Times New Roman" w:hAnsi="Times New Roman" w:cs="Times New Roman"/>
          <w:sz w:val="24"/>
          <w:szCs w:val="24"/>
        </w:rPr>
        <w:t>a</w:t>
      </w:r>
      <w:proofErr w:type="spellEnd"/>
      <w:r w:rsidR="001A66A0" w:rsidRPr="00561CC8">
        <w:rPr>
          <w:rFonts w:ascii="Times New Roman" w:hAnsi="Times New Roman" w:cs="Times New Roman"/>
          <w:sz w:val="24"/>
          <w:szCs w:val="24"/>
        </w:rPr>
        <w:t xml:space="preserve"> disposição da Câmara, dentro de dez dias de sua requisição, as quantias que devam ser despendidas de uma só vez e até o dia vinte e cinco de cada mês, os recursos correspondentes às suas dotações orçamentárias, compreendendo os créditos suplementares e especiais; </w:t>
      </w:r>
    </w:p>
    <w:p w:rsidR="001A66A0" w:rsidRPr="00561CC8" w:rsidRDefault="00561CC8" w:rsidP="0066290B">
      <w:pPr>
        <w:pStyle w:val="PargrafodaLista"/>
        <w:numPr>
          <w:ilvl w:val="0"/>
          <w:numId w:val="49"/>
        </w:numPr>
        <w:tabs>
          <w:tab w:val="left" w:pos="284"/>
        </w:tabs>
        <w:spacing w:after="222" w:line="240" w:lineRule="auto"/>
        <w:ind w:left="0"/>
        <w:rPr>
          <w:rFonts w:ascii="Times New Roman" w:hAnsi="Times New Roman" w:cs="Times New Roman"/>
          <w:sz w:val="24"/>
          <w:szCs w:val="24"/>
        </w:rPr>
      </w:pPr>
      <w:r w:rsidRPr="00561CC8">
        <w:rPr>
          <w:rFonts w:ascii="Times New Roman" w:hAnsi="Times New Roman" w:cs="Times New Roman"/>
          <w:sz w:val="24"/>
          <w:szCs w:val="24"/>
        </w:rPr>
        <w:t>Aplicar</w:t>
      </w:r>
      <w:r w:rsidR="001A66A0" w:rsidRPr="00561CC8">
        <w:rPr>
          <w:rFonts w:ascii="Times New Roman" w:hAnsi="Times New Roman" w:cs="Times New Roman"/>
          <w:sz w:val="24"/>
          <w:szCs w:val="24"/>
        </w:rPr>
        <w:t xml:space="preserve"> multas previstas em leis e contratos, bem como revê-las quando impostas irregularmente; </w:t>
      </w:r>
    </w:p>
    <w:p w:rsidR="001A66A0" w:rsidRPr="00561CC8" w:rsidRDefault="00561CC8" w:rsidP="0066290B">
      <w:pPr>
        <w:pStyle w:val="PargrafodaLista"/>
        <w:numPr>
          <w:ilvl w:val="0"/>
          <w:numId w:val="49"/>
        </w:numPr>
        <w:tabs>
          <w:tab w:val="left" w:pos="284"/>
        </w:tabs>
        <w:spacing w:after="223" w:line="240" w:lineRule="auto"/>
        <w:ind w:left="0"/>
        <w:rPr>
          <w:rFonts w:ascii="Times New Roman" w:hAnsi="Times New Roman" w:cs="Times New Roman"/>
          <w:sz w:val="24"/>
          <w:szCs w:val="24"/>
        </w:rPr>
      </w:pPr>
      <w:r w:rsidRPr="00561CC8">
        <w:rPr>
          <w:rFonts w:ascii="Times New Roman" w:hAnsi="Times New Roman" w:cs="Times New Roman"/>
          <w:sz w:val="24"/>
          <w:szCs w:val="24"/>
        </w:rPr>
        <w:t>Resolver</w:t>
      </w:r>
      <w:r w:rsidR="001A66A0" w:rsidRPr="00561CC8">
        <w:rPr>
          <w:rFonts w:ascii="Times New Roman" w:hAnsi="Times New Roman" w:cs="Times New Roman"/>
          <w:sz w:val="24"/>
          <w:szCs w:val="24"/>
        </w:rPr>
        <w:t xml:space="preserve"> sobre os requerimentos, reclamações ou representações que lhe forem dirigidos; </w:t>
      </w:r>
    </w:p>
    <w:p w:rsidR="001A66A0" w:rsidRPr="00561CC8" w:rsidRDefault="00561CC8" w:rsidP="0066290B">
      <w:pPr>
        <w:pStyle w:val="PargrafodaLista"/>
        <w:numPr>
          <w:ilvl w:val="0"/>
          <w:numId w:val="49"/>
        </w:numPr>
        <w:tabs>
          <w:tab w:val="left" w:pos="284"/>
        </w:tabs>
        <w:spacing w:after="325" w:line="240" w:lineRule="auto"/>
        <w:ind w:left="0"/>
        <w:rPr>
          <w:rFonts w:ascii="Times New Roman" w:hAnsi="Times New Roman" w:cs="Times New Roman"/>
          <w:sz w:val="24"/>
          <w:szCs w:val="24"/>
        </w:rPr>
      </w:pPr>
      <w:r w:rsidRPr="00561CC8">
        <w:rPr>
          <w:rFonts w:ascii="Times New Roman" w:hAnsi="Times New Roman" w:cs="Times New Roman"/>
          <w:sz w:val="24"/>
          <w:szCs w:val="24"/>
        </w:rPr>
        <w:t>Oficializar</w:t>
      </w:r>
      <w:r w:rsidR="001A66A0" w:rsidRPr="00561CC8">
        <w:rPr>
          <w:rFonts w:ascii="Times New Roman" w:hAnsi="Times New Roman" w:cs="Times New Roman"/>
          <w:sz w:val="24"/>
          <w:szCs w:val="24"/>
        </w:rPr>
        <w:t xml:space="preserve">, obedecidas às normas urbanísticas aplicáveis, as vias e logradouros públicos, mediante denominação aprovada pela Câmara;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Convocar</w:t>
      </w:r>
      <w:r w:rsidR="001A66A0" w:rsidRPr="00561CC8">
        <w:rPr>
          <w:rFonts w:ascii="Times New Roman" w:hAnsi="Times New Roman" w:cs="Times New Roman"/>
          <w:sz w:val="24"/>
          <w:szCs w:val="24"/>
        </w:rPr>
        <w:t xml:space="preserve"> extraordinariamente a Câmara quando o interesse da administração o exigir; </w:t>
      </w:r>
    </w:p>
    <w:p w:rsidR="001A66A0" w:rsidRPr="00284C63" w:rsidRDefault="001A66A0" w:rsidP="00561CC8">
      <w:pPr>
        <w:tabs>
          <w:tab w:val="left" w:pos="284"/>
        </w:tabs>
        <w:spacing w:after="122"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line="240" w:lineRule="auto"/>
        <w:ind w:left="0"/>
        <w:rPr>
          <w:rFonts w:ascii="Times New Roman" w:hAnsi="Times New Roman" w:cs="Times New Roman"/>
          <w:sz w:val="24"/>
          <w:szCs w:val="24"/>
        </w:rPr>
      </w:pPr>
      <w:r w:rsidRPr="00561CC8">
        <w:rPr>
          <w:rFonts w:ascii="Times New Roman" w:hAnsi="Times New Roman" w:cs="Times New Roman"/>
          <w:sz w:val="24"/>
          <w:szCs w:val="24"/>
        </w:rPr>
        <w:t xml:space="preserve">Aprovar </w:t>
      </w:r>
      <w:proofErr w:type="gramStart"/>
      <w:r w:rsidRPr="00561CC8">
        <w:rPr>
          <w:rFonts w:ascii="Times New Roman" w:hAnsi="Times New Roman" w:cs="Times New Roman"/>
          <w:sz w:val="24"/>
          <w:szCs w:val="24"/>
        </w:rPr>
        <w:t>projetos</w:t>
      </w:r>
      <w:r w:rsidR="001A66A0" w:rsidRPr="00561CC8">
        <w:rPr>
          <w:rFonts w:ascii="Times New Roman" w:hAnsi="Times New Roman" w:cs="Times New Roman"/>
          <w:sz w:val="24"/>
          <w:szCs w:val="24"/>
        </w:rPr>
        <w:t xml:space="preserve">  de</w:t>
      </w:r>
      <w:proofErr w:type="gramEnd"/>
      <w:r w:rsidR="001A66A0" w:rsidRPr="00561CC8">
        <w:rPr>
          <w:rFonts w:ascii="Times New Roman" w:hAnsi="Times New Roman" w:cs="Times New Roman"/>
          <w:sz w:val="24"/>
          <w:szCs w:val="24"/>
        </w:rPr>
        <w:t xml:space="preserve">  edificação  e  planos  de  loteamento,  arruamento  e zoneamento urbano ou para fins urbanos; </w:t>
      </w:r>
    </w:p>
    <w:p w:rsidR="001A66A0" w:rsidRPr="00561CC8" w:rsidRDefault="00561CC8" w:rsidP="0066290B">
      <w:pPr>
        <w:pStyle w:val="PargrafodaLista"/>
        <w:numPr>
          <w:ilvl w:val="0"/>
          <w:numId w:val="49"/>
        </w:numPr>
        <w:tabs>
          <w:tab w:val="left" w:pos="284"/>
        </w:tabs>
        <w:spacing w:line="240" w:lineRule="auto"/>
        <w:ind w:left="0"/>
        <w:rPr>
          <w:rFonts w:ascii="Times New Roman" w:hAnsi="Times New Roman" w:cs="Times New Roman"/>
          <w:sz w:val="24"/>
          <w:szCs w:val="24"/>
        </w:rPr>
      </w:pPr>
      <w:r w:rsidRPr="00561CC8">
        <w:rPr>
          <w:rFonts w:ascii="Times New Roman" w:hAnsi="Times New Roman" w:cs="Times New Roman"/>
          <w:sz w:val="24"/>
          <w:szCs w:val="24"/>
        </w:rPr>
        <w:t>Apresentar</w:t>
      </w:r>
      <w:r w:rsidR="001A66A0" w:rsidRPr="00561CC8">
        <w:rPr>
          <w:rFonts w:ascii="Times New Roman" w:hAnsi="Times New Roman" w:cs="Times New Roman"/>
          <w:sz w:val="24"/>
          <w:szCs w:val="24"/>
        </w:rPr>
        <w:t xml:space="preserve">, anualmente, a Câmara, relatório circunstanciado sobre o estado das obras e dos serviços municipais, bem assim o programa da administração para o ano seguinte; </w:t>
      </w:r>
    </w:p>
    <w:p w:rsidR="001A66A0" w:rsidRPr="00561CC8" w:rsidRDefault="00561CC8" w:rsidP="0066290B">
      <w:pPr>
        <w:pStyle w:val="PargrafodaLista"/>
        <w:numPr>
          <w:ilvl w:val="0"/>
          <w:numId w:val="49"/>
        </w:numPr>
        <w:tabs>
          <w:tab w:val="left" w:pos="284"/>
        </w:tabs>
        <w:spacing w:line="240" w:lineRule="auto"/>
        <w:ind w:left="0"/>
        <w:rPr>
          <w:rFonts w:ascii="Times New Roman" w:hAnsi="Times New Roman" w:cs="Times New Roman"/>
          <w:sz w:val="24"/>
          <w:szCs w:val="24"/>
        </w:rPr>
      </w:pPr>
      <w:r w:rsidRPr="00561CC8">
        <w:rPr>
          <w:rFonts w:ascii="Times New Roman" w:hAnsi="Times New Roman" w:cs="Times New Roman"/>
          <w:sz w:val="24"/>
          <w:szCs w:val="24"/>
        </w:rPr>
        <w:t>Organizar</w:t>
      </w:r>
      <w:r w:rsidR="001A66A0" w:rsidRPr="00561CC8">
        <w:rPr>
          <w:rFonts w:ascii="Times New Roman" w:hAnsi="Times New Roman" w:cs="Times New Roman"/>
          <w:sz w:val="24"/>
          <w:szCs w:val="24"/>
        </w:rPr>
        <w:t xml:space="preserve"> os serviços internos das repartições criadas por lei, sem exceder as verbas para tal destinadas; </w:t>
      </w:r>
    </w:p>
    <w:p w:rsidR="001A66A0" w:rsidRPr="00561CC8" w:rsidRDefault="00561CC8" w:rsidP="0066290B">
      <w:pPr>
        <w:pStyle w:val="PargrafodaLista"/>
        <w:numPr>
          <w:ilvl w:val="0"/>
          <w:numId w:val="49"/>
        </w:numPr>
        <w:tabs>
          <w:tab w:val="left" w:pos="284"/>
        </w:tabs>
        <w:spacing w:line="240" w:lineRule="auto"/>
        <w:ind w:left="0"/>
        <w:rPr>
          <w:rFonts w:ascii="Times New Roman" w:hAnsi="Times New Roman" w:cs="Times New Roman"/>
          <w:sz w:val="24"/>
          <w:szCs w:val="24"/>
        </w:rPr>
      </w:pPr>
      <w:r w:rsidRPr="00561CC8">
        <w:rPr>
          <w:rFonts w:ascii="Times New Roman" w:hAnsi="Times New Roman" w:cs="Times New Roman"/>
          <w:sz w:val="24"/>
          <w:szCs w:val="24"/>
        </w:rPr>
        <w:t xml:space="preserve">Contrair empréstimos </w:t>
      </w:r>
      <w:proofErr w:type="gramStart"/>
      <w:r w:rsidRPr="00561CC8">
        <w:rPr>
          <w:rFonts w:ascii="Times New Roman" w:hAnsi="Times New Roman" w:cs="Times New Roman"/>
          <w:sz w:val="24"/>
          <w:szCs w:val="24"/>
        </w:rPr>
        <w:t>e</w:t>
      </w:r>
      <w:r w:rsidR="001A66A0" w:rsidRPr="00561CC8">
        <w:rPr>
          <w:rFonts w:ascii="Times New Roman" w:hAnsi="Times New Roman" w:cs="Times New Roman"/>
          <w:sz w:val="24"/>
          <w:szCs w:val="24"/>
        </w:rPr>
        <w:t xml:space="preserve">  realizar</w:t>
      </w:r>
      <w:proofErr w:type="gramEnd"/>
      <w:r w:rsidR="001A66A0" w:rsidRPr="00561CC8">
        <w:rPr>
          <w:rFonts w:ascii="Times New Roman" w:hAnsi="Times New Roman" w:cs="Times New Roman"/>
          <w:sz w:val="24"/>
          <w:szCs w:val="24"/>
        </w:rPr>
        <w:t xml:space="preserve">  operações  de  credito,  mediante  previa autorização da Câmara; </w:t>
      </w:r>
    </w:p>
    <w:p w:rsidR="001A66A0" w:rsidRPr="00561CC8" w:rsidRDefault="00561CC8" w:rsidP="0066290B">
      <w:pPr>
        <w:pStyle w:val="PargrafodaLista"/>
        <w:numPr>
          <w:ilvl w:val="0"/>
          <w:numId w:val="49"/>
        </w:numPr>
        <w:tabs>
          <w:tab w:val="left" w:pos="284"/>
        </w:tabs>
        <w:spacing w:line="240" w:lineRule="auto"/>
        <w:ind w:left="0"/>
        <w:rPr>
          <w:rFonts w:ascii="Times New Roman" w:hAnsi="Times New Roman" w:cs="Times New Roman"/>
          <w:sz w:val="24"/>
          <w:szCs w:val="24"/>
        </w:rPr>
      </w:pPr>
      <w:r w:rsidRPr="00561CC8">
        <w:rPr>
          <w:rFonts w:ascii="Times New Roman" w:hAnsi="Times New Roman" w:cs="Times New Roman"/>
          <w:sz w:val="24"/>
          <w:szCs w:val="24"/>
        </w:rPr>
        <w:t>Providenciar</w:t>
      </w:r>
      <w:r w:rsidR="001A66A0" w:rsidRPr="00561CC8">
        <w:rPr>
          <w:rFonts w:ascii="Times New Roman" w:hAnsi="Times New Roman" w:cs="Times New Roman"/>
          <w:sz w:val="24"/>
          <w:szCs w:val="24"/>
        </w:rPr>
        <w:t xml:space="preserve"> sobre a administração dos bens do Município e sua alienação, na forma da lei;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Organizar</w:t>
      </w:r>
      <w:r w:rsidR="001A66A0" w:rsidRPr="00561CC8">
        <w:rPr>
          <w:rFonts w:ascii="Times New Roman" w:hAnsi="Times New Roman" w:cs="Times New Roman"/>
          <w:sz w:val="24"/>
          <w:szCs w:val="24"/>
        </w:rPr>
        <w:t xml:space="preserve"> e dirigir, nos termos da lei, os serviços relativos às terras do Município;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Desenvolver</w:t>
      </w:r>
      <w:r w:rsidR="001A66A0" w:rsidRPr="00561CC8">
        <w:rPr>
          <w:rFonts w:ascii="Times New Roman" w:hAnsi="Times New Roman" w:cs="Times New Roman"/>
          <w:sz w:val="24"/>
          <w:szCs w:val="24"/>
        </w:rPr>
        <w:t xml:space="preserve"> o sistema viário do Município; </w:t>
      </w:r>
    </w:p>
    <w:p w:rsidR="001A66A0" w:rsidRPr="00284C63" w:rsidRDefault="001A66A0" w:rsidP="00561CC8">
      <w:pPr>
        <w:tabs>
          <w:tab w:val="left" w:pos="284"/>
        </w:tabs>
        <w:spacing w:after="0"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after="223" w:line="240" w:lineRule="auto"/>
        <w:ind w:left="0"/>
        <w:rPr>
          <w:rFonts w:ascii="Times New Roman" w:hAnsi="Times New Roman" w:cs="Times New Roman"/>
          <w:sz w:val="24"/>
          <w:szCs w:val="24"/>
        </w:rPr>
      </w:pPr>
      <w:r w:rsidRPr="00561CC8">
        <w:rPr>
          <w:rFonts w:ascii="Times New Roman" w:hAnsi="Times New Roman" w:cs="Times New Roman"/>
          <w:sz w:val="24"/>
          <w:szCs w:val="24"/>
        </w:rPr>
        <w:t>Conceder</w:t>
      </w:r>
      <w:r w:rsidR="001A66A0" w:rsidRPr="00561CC8">
        <w:rPr>
          <w:rFonts w:ascii="Times New Roman" w:hAnsi="Times New Roman" w:cs="Times New Roman"/>
          <w:sz w:val="24"/>
          <w:szCs w:val="24"/>
        </w:rPr>
        <w:t xml:space="preserve"> auxílios, prêmios e subvenções, nos limites das respectivas verbas orçamentárias e do plano de distribuição, previa e anualmente aprovado pela Câmara;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Providenciar</w:t>
      </w:r>
      <w:r w:rsidR="001A66A0" w:rsidRPr="00561CC8">
        <w:rPr>
          <w:rFonts w:ascii="Times New Roman" w:hAnsi="Times New Roman" w:cs="Times New Roman"/>
          <w:sz w:val="24"/>
          <w:szCs w:val="24"/>
        </w:rPr>
        <w:t xml:space="preserve"> sobre o incremento do ensino; </w:t>
      </w:r>
    </w:p>
    <w:p w:rsidR="001A66A0" w:rsidRPr="00284C63" w:rsidRDefault="001A66A0" w:rsidP="00561CC8">
      <w:pPr>
        <w:tabs>
          <w:tab w:val="left" w:pos="284"/>
        </w:tabs>
        <w:spacing w:after="0"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Estabelecer</w:t>
      </w:r>
      <w:r w:rsidR="001A66A0" w:rsidRPr="00561CC8">
        <w:rPr>
          <w:rFonts w:ascii="Times New Roman" w:hAnsi="Times New Roman" w:cs="Times New Roman"/>
          <w:sz w:val="24"/>
          <w:szCs w:val="24"/>
        </w:rPr>
        <w:t xml:space="preserve"> a divisão administrativa do Município, de acordo com a lei;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Solicitar</w:t>
      </w:r>
      <w:r w:rsidR="001A66A0" w:rsidRPr="00561CC8">
        <w:rPr>
          <w:rFonts w:ascii="Times New Roman" w:hAnsi="Times New Roman" w:cs="Times New Roman"/>
          <w:sz w:val="24"/>
          <w:szCs w:val="24"/>
        </w:rPr>
        <w:t xml:space="preserve"> o </w:t>
      </w:r>
      <w:r w:rsidRPr="00561CC8">
        <w:rPr>
          <w:rFonts w:ascii="Times New Roman" w:hAnsi="Times New Roman" w:cs="Times New Roman"/>
          <w:sz w:val="24"/>
          <w:szCs w:val="24"/>
        </w:rPr>
        <w:t>auxílio</w:t>
      </w:r>
      <w:r w:rsidR="001A66A0" w:rsidRPr="00561CC8">
        <w:rPr>
          <w:rFonts w:ascii="Times New Roman" w:hAnsi="Times New Roman" w:cs="Times New Roman"/>
          <w:sz w:val="24"/>
          <w:szCs w:val="24"/>
        </w:rPr>
        <w:t xml:space="preserve"> das autoridades policiais para garantir o cumprimento de seus atos; </w:t>
      </w:r>
    </w:p>
    <w:p w:rsidR="001A66A0" w:rsidRPr="00284C63" w:rsidRDefault="001A66A0" w:rsidP="00561CC8">
      <w:pPr>
        <w:tabs>
          <w:tab w:val="left" w:pos="284"/>
        </w:tabs>
        <w:spacing w:after="122"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Solicitar</w:t>
      </w:r>
      <w:r w:rsidR="001A66A0" w:rsidRPr="00561CC8">
        <w:rPr>
          <w:rFonts w:ascii="Times New Roman" w:hAnsi="Times New Roman" w:cs="Times New Roman"/>
          <w:sz w:val="24"/>
          <w:szCs w:val="24"/>
        </w:rPr>
        <w:t xml:space="preserve">, </w:t>
      </w:r>
      <w:proofErr w:type="gramStart"/>
      <w:r w:rsidR="001A66A0" w:rsidRPr="00561CC8">
        <w:rPr>
          <w:rFonts w:ascii="Times New Roman" w:hAnsi="Times New Roman" w:cs="Times New Roman"/>
          <w:sz w:val="24"/>
          <w:szCs w:val="24"/>
        </w:rPr>
        <w:t>obrigatoriamente,  autorização</w:t>
      </w:r>
      <w:proofErr w:type="gramEnd"/>
      <w:r w:rsidR="001A66A0" w:rsidRPr="00561CC8">
        <w:rPr>
          <w:rFonts w:ascii="Times New Roman" w:hAnsi="Times New Roman" w:cs="Times New Roman"/>
          <w:sz w:val="24"/>
          <w:szCs w:val="24"/>
        </w:rPr>
        <w:t xml:space="preserve">  à Câmara  para  ausentar-se do Município por tempo superior a quinze dias; </w:t>
      </w:r>
    </w:p>
    <w:p w:rsidR="001A66A0" w:rsidRPr="00284C63" w:rsidRDefault="001A66A0" w:rsidP="00561CC8">
      <w:pPr>
        <w:tabs>
          <w:tab w:val="left" w:pos="284"/>
        </w:tabs>
        <w:spacing w:after="0"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Adotar</w:t>
      </w:r>
      <w:r w:rsidR="001A66A0" w:rsidRPr="00561CC8">
        <w:rPr>
          <w:rFonts w:ascii="Times New Roman" w:hAnsi="Times New Roman" w:cs="Times New Roman"/>
          <w:sz w:val="24"/>
          <w:szCs w:val="24"/>
        </w:rPr>
        <w:t xml:space="preserve"> providencias para a conservação e </w:t>
      </w:r>
      <w:proofErr w:type="spellStart"/>
      <w:r w:rsidR="001A66A0" w:rsidRPr="00561CC8">
        <w:rPr>
          <w:rFonts w:ascii="Times New Roman" w:hAnsi="Times New Roman" w:cs="Times New Roman"/>
          <w:sz w:val="24"/>
          <w:szCs w:val="24"/>
        </w:rPr>
        <w:t>salva-guarda</w:t>
      </w:r>
      <w:proofErr w:type="spellEnd"/>
      <w:r w:rsidR="001A66A0" w:rsidRPr="00561CC8">
        <w:rPr>
          <w:rFonts w:ascii="Times New Roman" w:hAnsi="Times New Roman" w:cs="Times New Roman"/>
          <w:sz w:val="24"/>
          <w:szCs w:val="24"/>
        </w:rPr>
        <w:t xml:space="preserve"> do patrimônio municipal; </w:t>
      </w:r>
    </w:p>
    <w:p w:rsidR="001A66A0" w:rsidRPr="00284C63" w:rsidRDefault="001A66A0" w:rsidP="00561CC8">
      <w:pPr>
        <w:tabs>
          <w:tab w:val="left" w:pos="284"/>
        </w:tabs>
        <w:spacing w:after="122" w:line="240" w:lineRule="auto"/>
        <w:ind w:left="0" w:firstLine="0"/>
        <w:rPr>
          <w:rFonts w:ascii="Times New Roman" w:hAnsi="Times New Roman" w:cs="Times New Roman"/>
          <w:sz w:val="24"/>
          <w:szCs w:val="24"/>
        </w:rPr>
      </w:pPr>
    </w:p>
    <w:p w:rsidR="001A66A0" w:rsidRPr="00561CC8" w:rsidRDefault="00561CC8" w:rsidP="0066290B">
      <w:pPr>
        <w:pStyle w:val="PargrafodaLista"/>
        <w:numPr>
          <w:ilvl w:val="0"/>
          <w:numId w:val="49"/>
        </w:numPr>
        <w:tabs>
          <w:tab w:val="left" w:pos="284"/>
        </w:tabs>
        <w:spacing w:after="223" w:line="240" w:lineRule="auto"/>
        <w:ind w:left="0"/>
        <w:rPr>
          <w:rFonts w:ascii="Times New Roman" w:hAnsi="Times New Roman" w:cs="Times New Roman"/>
          <w:sz w:val="24"/>
          <w:szCs w:val="24"/>
        </w:rPr>
      </w:pPr>
      <w:r w:rsidRPr="00561CC8">
        <w:rPr>
          <w:rFonts w:ascii="Times New Roman" w:hAnsi="Times New Roman" w:cs="Times New Roman"/>
          <w:sz w:val="24"/>
          <w:szCs w:val="24"/>
        </w:rPr>
        <w:t>Publicar</w:t>
      </w:r>
      <w:r w:rsidR="001A66A0" w:rsidRPr="00561CC8">
        <w:rPr>
          <w:rFonts w:ascii="Times New Roman" w:hAnsi="Times New Roman" w:cs="Times New Roman"/>
          <w:sz w:val="24"/>
          <w:szCs w:val="24"/>
        </w:rPr>
        <w:t>, até trinta dia</w:t>
      </w:r>
      <w:r w:rsidR="0033463A" w:rsidRPr="00561CC8">
        <w:rPr>
          <w:rFonts w:ascii="Times New Roman" w:hAnsi="Times New Roman" w:cs="Times New Roman"/>
          <w:sz w:val="24"/>
          <w:szCs w:val="24"/>
        </w:rPr>
        <w:t>s</w:t>
      </w:r>
      <w:r w:rsidR="001A66A0" w:rsidRPr="00561CC8">
        <w:rPr>
          <w:rFonts w:ascii="Times New Roman" w:hAnsi="Times New Roman" w:cs="Times New Roman"/>
          <w:sz w:val="24"/>
          <w:szCs w:val="24"/>
        </w:rPr>
        <w:t xml:space="preserve"> após o encerramento de cada bimestre, relatório resumido da execução orçamentária; </w:t>
      </w:r>
    </w:p>
    <w:p w:rsidR="001A66A0" w:rsidRPr="00561CC8" w:rsidRDefault="00561CC8" w:rsidP="0066290B">
      <w:pPr>
        <w:pStyle w:val="PargrafodaLista"/>
        <w:numPr>
          <w:ilvl w:val="0"/>
          <w:numId w:val="49"/>
        </w:numPr>
        <w:tabs>
          <w:tab w:val="left" w:pos="284"/>
        </w:tabs>
        <w:spacing w:after="121" w:line="240" w:lineRule="auto"/>
        <w:ind w:left="0"/>
        <w:rPr>
          <w:rFonts w:ascii="Times New Roman" w:hAnsi="Times New Roman" w:cs="Times New Roman"/>
          <w:sz w:val="24"/>
          <w:szCs w:val="24"/>
        </w:rPr>
      </w:pPr>
      <w:r w:rsidRPr="00561CC8">
        <w:rPr>
          <w:rFonts w:ascii="Times New Roman" w:hAnsi="Times New Roman" w:cs="Times New Roman"/>
          <w:sz w:val="24"/>
          <w:szCs w:val="24"/>
        </w:rPr>
        <w:lastRenderedPageBreak/>
        <w:t>Decretar</w:t>
      </w:r>
      <w:r w:rsidR="001A66A0" w:rsidRPr="00561CC8">
        <w:rPr>
          <w:rFonts w:ascii="Times New Roman" w:hAnsi="Times New Roman" w:cs="Times New Roman"/>
          <w:sz w:val="24"/>
          <w:szCs w:val="24"/>
        </w:rPr>
        <w:t xml:space="preserve"> estado de emergência quando for necessário, preservar ou restabelecer, em logradouros determinados e restritos ao Município a ordem pública ou a paz social; </w:t>
      </w:r>
    </w:p>
    <w:p w:rsidR="001A66A0" w:rsidRPr="00561CC8" w:rsidRDefault="00561CC8" w:rsidP="0066290B">
      <w:pPr>
        <w:pStyle w:val="PargrafodaLista"/>
        <w:numPr>
          <w:ilvl w:val="0"/>
          <w:numId w:val="49"/>
        </w:numPr>
        <w:tabs>
          <w:tab w:val="left" w:pos="284"/>
        </w:tabs>
        <w:spacing w:line="240" w:lineRule="auto"/>
        <w:ind w:left="0"/>
        <w:rPr>
          <w:rFonts w:ascii="Times New Roman" w:hAnsi="Times New Roman" w:cs="Times New Roman"/>
          <w:sz w:val="24"/>
          <w:szCs w:val="24"/>
        </w:rPr>
      </w:pPr>
      <w:r w:rsidRPr="00561CC8">
        <w:rPr>
          <w:rFonts w:ascii="Times New Roman" w:hAnsi="Times New Roman" w:cs="Times New Roman"/>
          <w:sz w:val="24"/>
          <w:szCs w:val="24"/>
        </w:rPr>
        <w:t>Conferir</w:t>
      </w:r>
      <w:r w:rsidR="001A66A0" w:rsidRPr="00561CC8">
        <w:rPr>
          <w:rFonts w:ascii="Times New Roman" w:hAnsi="Times New Roman" w:cs="Times New Roman"/>
          <w:sz w:val="24"/>
          <w:szCs w:val="24"/>
        </w:rPr>
        <w:t xml:space="preserve"> condecorações e distinções honorificas, após decisão da Câmara Municipal, de conformidade com o disposto no art. 34, inciso XIX; </w:t>
      </w:r>
    </w:p>
    <w:p w:rsidR="001A66A0" w:rsidRPr="00561CC8" w:rsidRDefault="00561CC8"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Enviar</w:t>
      </w:r>
      <w:r w:rsidR="001A66A0" w:rsidRPr="00561CC8">
        <w:rPr>
          <w:rFonts w:ascii="Times New Roman" w:hAnsi="Times New Roman" w:cs="Times New Roman"/>
          <w:sz w:val="24"/>
          <w:szCs w:val="24"/>
        </w:rPr>
        <w:t xml:space="preserve"> até o ultimo dia de cada mês balancete mensal acompanhado de uma via da documentação ou fotocópia da mesma ao Legislativo Municipal, referente ao mês imediatamente anterior, tais como: notas de empenho, ordens de pagamento, folhas de pagamento, documentos de licitação, contratos e convênios, guias da receita, </w:t>
      </w:r>
      <w:proofErr w:type="gramStart"/>
      <w:r w:rsidR="001A66A0" w:rsidRPr="00561CC8">
        <w:rPr>
          <w:rFonts w:ascii="Times New Roman" w:hAnsi="Times New Roman" w:cs="Times New Roman"/>
          <w:sz w:val="24"/>
          <w:szCs w:val="24"/>
        </w:rPr>
        <w:t>boletins</w:t>
      </w:r>
      <w:r w:rsidR="0033463A" w:rsidRPr="00561CC8">
        <w:rPr>
          <w:rFonts w:ascii="Times New Roman" w:hAnsi="Times New Roman" w:cs="Times New Roman"/>
          <w:sz w:val="24"/>
          <w:szCs w:val="24"/>
        </w:rPr>
        <w:t>,</w:t>
      </w:r>
      <w:r w:rsidR="001A66A0" w:rsidRPr="00561CC8">
        <w:rPr>
          <w:rFonts w:ascii="Times New Roman" w:hAnsi="Times New Roman" w:cs="Times New Roman"/>
          <w:sz w:val="24"/>
          <w:szCs w:val="24"/>
        </w:rPr>
        <w:t xml:space="preserve">  diários</w:t>
      </w:r>
      <w:proofErr w:type="gramEnd"/>
      <w:r w:rsidR="001A66A0" w:rsidRPr="00561CC8">
        <w:rPr>
          <w:rFonts w:ascii="Times New Roman" w:hAnsi="Times New Roman" w:cs="Times New Roman"/>
          <w:sz w:val="24"/>
          <w:szCs w:val="24"/>
        </w:rPr>
        <w:t xml:space="preserve"> da Tesouraria, extratos bancários, notas fiscais e recibos da despesa e da receita; </w:t>
      </w:r>
    </w:p>
    <w:p w:rsidR="001A66A0" w:rsidRPr="00284C63" w:rsidRDefault="001A66A0" w:rsidP="00561CC8">
      <w:pPr>
        <w:tabs>
          <w:tab w:val="left" w:pos="284"/>
        </w:tabs>
        <w:spacing w:after="142" w:line="240" w:lineRule="auto"/>
        <w:ind w:left="0" w:firstLine="0"/>
        <w:rPr>
          <w:rFonts w:ascii="Times New Roman" w:hAnsi="Times New Roman" w:cs="Times New Roman"/>
          <w:sz w:val="24"/>
          <w:szCs w:val="24"/>
        </w:rPr>
      </w:pPr>
    </w:p>
    <w:p w:rsidR="001A66A0" w:rsidRPr="00D341BD" w:rsidRDefault="00561CC8" w:rsidP="0066290B">
      <w:pPr>
        <w:pStyle w:val="PargrafodaLista"/>
        <w:numPr>
          <w:ilvl w:val="0"/>
          <w:numId w:val="49"/>
        </w:numPr>
        <w:tabs>
          <w:tab w:val="left" w:pos="284"/>
        </w:tabs>
        <w:spacing w:after="222" w:line="240" w:lineRule="auto"/>
        <w:ind w:left="0"/>
        <w:rPr>
          <w:rFonts w:ascii="Times New Roman" w:hAnsi="Times New Roman" w:cs="Times New Roman"/>
          <w:color w:val="auto"/>
          <w:sz w:val="24"/>
          <w:szCs w:val="24"/>
        </w:rPr>
      </w:pPr>
      <w:r w:rsidRPr="00D341BD">
        <w:rPr>
          <w:rFonts w:ascii="Times New Roman" w:hAnsi="Times New Roman" w:cs="Times New Roman"/>
          <w:color w:val="auto"/>
          <w:sz w:val="24"/>
          <w:szCs w:val="24"/>
        </w:rPr>
        <w:t>Elaborar</w:t>
      </w:r>
      <w:r w:rsidR="001A66A0" w:rsidRPr="00D341BD">
        <w:rPr>
          <w:rFonts w:ascii="Times New Roman" w:hAnsi="Times New Roman" w:cs="Times New Roman"/>
          <w:color w:val="auto"/>
          <w:sz w:val="24"/>
          <w:szCs w:val="24"/>
        </w:rPr>
        <w:t xml:space="preserve"> o Plano Diretor de Desenvolvimento Integrado do Município compreendendo as áreas urbana e rural; </w:t>
      </w:r>
    </w:p>
    <w:p w:rsidR="001A66A0" w:rsidRPr="00561CC8" w:rsidRDefault="00D341BD" w:rsidP="0066290B">
      <w:pPr>
        <w:pStyle w:val="PargrafodaLista"/>
        <w:numPr>
          <w:ilvl w:val="0"/>
          <w:numId w:val="49"/>
        </w:numPr>
        <w:tabs>
          <w:tab w:val="left" w:pos="284"/>
        </w:tabs>
        <w:spacing w:after="222" w:line="240" w:lineRule="auto"/>
        <w:ind w:left="0"/>
        <w:rPr>
          <w:rFonts w:ascii="Times New Roman" w:hAnsi="Times New Roman" w:cs="Times New Roman"/>
          <w:sz w:val="24"/>
          <w:szCs w:val="24"/>
        </w:rPr>
      </w:pPr>
      <w:r w:rsidRPr="00D341BD">
        <w:rPr>
          <w:rFonts w:ascii="Times New Roman" w:hAnsi="Times New Roman" w:cs="Times New Roman"/>
          <w:color w:val="auto"/>
          <w:sz w:val="24"/>
          <w:szCs w:val="24"/>
        </w:rPr>
        <w:t>Enviar</w:t>
      </w:r>
      <w:r w:rsidR="001A66A0" w:rsidRPr="00D341BD">
        <w:rPr>
          <w:rFonts w:ascii="Times New Roman" w:hAnsi="Times New Roman" w:cs="Times New Roman"/>
          <w:color w:val="auto"/>
          <w:sz w:val="24"/>
          <w:szCs w:val="24"/>
        </w:rPr>
        <w:t xml:space="preserve"> a Câmara Municipal </w:t>
      </w:r>
      <w:r w:rsidR="001A66A0" w:rsidRPr="00561CC8">
        <w:rPr>
          <w:rFonts w:ascii="Times New Roman" w:hAnsi="Times New Roman" w:cs="Times New Roman"/>
          <w:sz w:val="24"/>
          <w:szCs w:val="24"/>
        </w:rPr>
        <w:t xml:space="preserve">o projeto de lei do orçamento anual e o plano plurianual de investimentos até o dia quinze de setembro de cada ano; </w:t>
      </w:r>
    </w:p>
    <w:p w:rsidR="001A66A0" w:rsidRPr="00561CC8" w:rsidRDefault="00D341BD" w:rsidP="0066290B">
      <w:pPr>
        <w:pStyle w:val="PargrafodaLista"/>
        <w:numPr>
          <w:ilvl w:val="0"/>
          <w:numId w:val="49"/>
        </w:numPr>
        <w:tabs>
          <w:tab w:val="left" w:pos="284"/>
        </w:tabs>
        <w:spacing w:line="240" w:lineRule="auto"/>
        <w:ind w:left="0"/>
        <w:rPr>
          <w:rFonts w:ascii="Times New Roman" w:hAnsi="Times New Roman" w:cs="Times New Roman"/>
          <w:sz w:val="24"/>
          <w:szCs w:val="24"/>
        </w:rPr>
      </w:pPr>
      <w:r w:rsidRPr="00561CC8">
        <w:rPr>
          <w:rFonts w:ascii="Times New Roman" w:hAnsi="Times New Roman" w:cs="Times New Roman"/>
          <w:sz w:val="24"/>
          <w:szCs w:val="24"/>
        </w:rPr>
        <w:t>Encaminhar</w:t>
      </w:r>
      <w:r w:rsidR="001A66A0" w:rsidRPr="00561CC8">
        <w:rPr>
          <w:rFonts w:ascii="Times New Roman" w:hAnsi="Times New Roman" w:cs="Times New Roman"/>
          <w:sz w:val="24"/>
          <w:szCs w:val="24"/>
        </w:rPr>
        <w:t xml:space="preserve"> ao Tribunal de Contas do Estado, até o dia trinta e um de março de cada ano, a sua prestação de contas e a da Mesa da Câmara, bem como os Balanços do exercício findo; </w:t>
      </w:r>
    </w:p>
    <w:p w:rsidR="001A66A0" w:rsidRPr="00561CC8" w:rsidRDefault="00D341BD" w:rsidP="0066290B">
      <w:pPr>
        <w:pStyle w:val="PargrafodaLista"/>
        <w:numPr>
          <w:ilvl w:val="0"/>
          <w:numId w:val="49"/>
        </w:numPr>
        <w:tabs>
          <w:tab w:val="left" w:pos="284"/>
        </w:tabs>
        <w:spacing w:line="240" w:lineRule="auto"/>
        <w:ind w:left="0"/>
        <w:rPr>
          <w:rFonts w:ascii="Times New Roman" w:hAnsi="Times New Roman" w:cs="Times New Roman"/>
          <w:sz w:val="24"/>
          <w:szCs w:val="24"/>
        </w:rPr>
      </w:pPr>
      <w:r w:rsidRPr="00561CC8">
        <w:rPr>
          <w:rFonts w:ascii="Times New Roman" w:hAnsi="Times New Roman" w:cs="Times New Roman"/>
          <w:sz w:val="24"/>
          <w:szCs w:val="24"/>
        </w:rPr>
        <w:t>Realizar</w:t>
      </w:r>
      <w:r w:rsidR="001A66A0" w:rsidRPr="00561CC8">
        <w:rPr>
          <w:rFonts w:ascii="Times New Roman" w:hAnsi="Times New Roman" w:cs="Times New Roman"/>
          <w:sz w:val="24"/>
          <w:szCs w:val="24"/>
        </w:rPr>
        <w:t xml:space="preserve">, pelo menos duas audiências públicas anuais abertas à participação das entidades legalmente constituídas e da população em geral; </w:t>
      </w:r>
    </w:p>
    <w:p w:rsidR="001A66A0" w:rsidRPr="00561CC8" w:rsidRDefault="00D341BD" w:rsidP="0066290B">
      <w:pPr>
        <w:pStyle w:val="PargrafodaLista"/>
        <w:numPr>
          <w:ilvl w:val="0"/>
          <w:numId w:val="49"/>
        </w:numPr>
        <w:tabs>
          <w:tab w:val="left" w:pos="284"/>
        </w:tabs>
        <w:spacing w:after="124" w:line="240" w:lineRule="auto"/>
        <w:ind w:left="0"/>
        <w:rPr>
          <w:rFonts w:ascii="Times New Roman" w:hAnsi="Times New Roman" w:cs="Times New Roman"/>
          <w:sz w:val="24"/>
          <w:szCs w:val="24"/>
        </w:rPr>
      </w:pPr>
      <w:r w:rsidRPr="00561CC8">
        <w:rPr>
          <w:rFonts w:ascii="Times New Roman" w:hAnsi="Times New Roman" w:cs="Times New Roman"/>
          <w:sz w:val="24"/>
          <w:szCs w:val="24"/>
        </w:rPr>
        <w:t>Repassar</w:t>
      </w:r>
      <w:r w:rsidR="001A66A0" w:rsidRPr="00561CC8">
        <w:rPr>
          <w:rFonts w:ascii="Times New Roman" w:hAnsi="Times New Roman" w:cs="Times New Roman"/>
          <w:sz w:val="24"/>
          <w:szCs w:val="24"/>
        </w:rPr>
        <w:t xml:space="preserve">, obrigatoriamente, a Câmara Municipal, até o dia vinte e cinco de cada mês, o numerário correspondente ao duodécimo que lhe é devido, com base no orçamento, sob pena de incorrer em crime de responsabilidade, assim como os servidores encarregados de cumprir tal exigência; </w:t>
      </w:r>
    </w:p>
    <w:p w:rsidR="001A66A0" w:rsidRPr="00561CC8" w:rsidRDefault="00D341BD" w:rsidP="0066290B">
      <w:pPr>
        <w:pStyle w:val="PargrafodaLista"/>
        <w:numPr>
          <w:ilvl w:val="0"/>
          <w:numId w:val="49"/>
        </w:numPr>
        <w:tabs>
          <w:tab w:val="left" w:pos="284"/>
        </w:tabs>
        <w:spacing w:line="240" w:lineRule="auto"/>
        <w:ind w:left="0"/>
        <w:rPr>
          <w:rFonts w:ascii="Times New Roman" w:hAnsi="Times New Roman" w:cs="Times New Roman"/>
          <w:sz w:val="24"/>
          <w:szCs w:val="24"/>
        </w:rPr>
      </w:pPr>
      <w:r w:rsidRPr="00561CC8">
        <w:rPr>
          <w:rFonts w:ascii="Times New Roman" w:hAnsi="Times New Roman" w:cs="Times New Roman"/>
          <w:sz w:val="24"/>
          <w:szCs w:val="24"/>
        </w:rPr>
        <w:t>Instituir</w:t>
      </w:r>
      <w:r w:rsidR="001A66A0" w:rsidRPr="00561CC8">
        <w:rPr>
          <w:rFonts w:ascii="Times New Roman" w:hAnsi="Times New Roman" w:cs="Times New Roman"/>
          <w:sz w:val="24"/>
          <w:szCs w:val="24"/>
        </w:rPr>
        <w:t xml:space="preserve"> relógio ou livro de ponto para controle da frequência do servidor público, exceto para os que exerçam cargo de confiança; </w:t>
      </w:r>
    </w:p>
    <w:p w:rsidR="001A66A0" w:rsidRPr="00561CC8" w:rsidRDefault="00D341BD" w:rsidP="0066290B">
      <w:pPr>
        <w:pStyle w:val="PargrafodaLista"/>
        <w:numPr>
          <w:ilvl w:val="0"/>
          <w:numId w:val="49"/>
        </w:numPr>
        <w:tabs>
          <w:tab w:val="left" w:pos="284"/>
        </w:tabs>
        <w:spacing w:after="124" w:line="240" w:lineRule="auto"/>
        <w:ind w:left="0"/>
        <w:rPr>
          <w:rFonts w:ascii="Times New Roman" w:hAnsi="Times New Roman" w:cs="Times New Roman"/>
          <w:sz w:val="24"/>
          <w:szCs w:val="24"/>
        </w:rPr>
      </w:pPr>
      <w:r w:rsidRPr="00561CC8">
        <w:rPr>
          <w:rFonts w:ascii="Times New Roman" w:hAnsi="Times New Roman" w:cs="Times New Roman"/>
          <w:sz w:val="24"/>
          <w:szCs w:val="24"/>
        </w:rPr>
        <w:t>Isentar</w:t>
      </w:r>
      <w:r w:rsidR="001A66A0" w:rsidRPr="00561CC8">
        <w:rPr>
          <w:rFonts w:ascii="Times New Roman" w:hAnsi="Times New Roman" w:cs="Times New Roman"/>
          <w:sz w:val="24"/>
          <w:szCs w:val="24"/>
        </w:rPr>
        <w:t xml:space="preserve"> de juros, multas e correção monetária os servidores públicos da Municipalidade em atraso com o pagamento de tributos municipais, de pessoas físicas, desde que na data de seus respectivos vencimentos não tenham recebido a remuneração que lhe é devida; </w:t>
      </w:r>
    </w:p>
    <w:p w:rsidR="001A66A0" w:rsidRPr="00561CC8" w:rsidRDefault="00D341BD" w:rsidP="0066290B">
      <w:pPr>
        <w:pStyle w:val="PargrafodaLista"/>
        <w:numPr>
          <w:ilvl w:val="0"/>
          <w:numId w:val="49"/>
        </w:numPr>
        <w:tabs>
          <w:tab w:val="left" w:pos="284"/>
        </w:tabs>
        <w:spacing w:after="127" w:line="240" w:lineRule="auto"/>
        <w:ind w:left="0"/>
        <w:rPr>
          <w:rFonts w:ascii="Times New Roman" w:hAnsi="Times New Roman" w:cs="Times New Roman"/>
          <w:sz w:val="24"/>
          <w:szCs w:val="24"/>
        </w:rPr>
      </w:pPr>
      <w:r w:rsidRPr="00561CC8">
        <w:rPr>
          <w:rFonts w:ascii="Times New Roman" w:hAnsi="Times New Roman" w:cs="Times New Roman"/>
          <w:sz w:val="24"/>
          <w:szCs w:val="24"/>
        </w:rPr>
        <w:t>O</w:t>
      </w:r>
      <w:r w:rsidR="001A66A0" w:rsidRPr="00561CC8">
        <w:rPr>
          <w:rFonts w:ascii="Times New Roman" w:hAnsi="Times New Roman" w:cs="Times New Roman"/>
          <w:sz w:val="24"/>
          <w:szCs w:val="24"/>
        </w:rPr>
        <w:t xml:space="preserve"> planejamento econômico e sociocultural do Município será acompanhado por um colegiado presidido pelo Prefeito e composto pelo Vice-Prefeito, Presidente da Câmara de Vereadores, </w:t>
      </w:r>
      <w:r w:rsidRPr="00561CC8">
        <w:rPr>
          <w:rFonts w:ascii="Times New Roman" w:hAnsi="Times New Roman" w:cs="Times New Roman"/>
          <w:sz w:val="24"/>
          <w:szCs w:val="24"/>
        </w:rPr>
        <w:t xml:space="preserve">Líderes </w:t>
      </w:r>
      <w:proofErr w:type="gramStart"/>
      <w:r w:rsidRPr="00561CC8">
        <w:rPr>
          <w:rFonts w:ascii="Times New Roman" w:hAnsi="Times New Roman" w:cs="Times New Roman"/>
          <w:sz w:val="24"/>
          <w:szCs w:val="24"/>
        </w:rPr>
        <w:t>da</w:t>
      </w:r>
      <w:r w:rsidR="001A66A0" w:rsidRPr="00561CC8">
        <w:rPr>
          <w:rFonts w:ascii="Times New Roman" w:hAnsi="Times New Roman" w:cs="Times New Roman"/>
          <w:sz w:val="24"/>
          <w:szCs w:val="24"/>
        </w:rPr>
        <w:t xml:space="preserve">  Maioria</w:t>
      </w:r>
      <w:proofErr w:type="gramEnd"/>
      <w:r w:rsidR="001A66A0" w:rsidRPr="00561CC8">
        <w:rPr>
          <w:rFonts w:ascii="Times New Roman" w:hAnsi="Times New Roman" w:cs="Times New Roman"/>
          <w:sz w:val="24"/>
          <w:szCs w:val="24"/>
        </w:rPr>
        <w:t xml:space="preserve">  e  da  Minoria  e  por  dois representantes de associações de planejamento municipal; </w:t>
      </w:r>
    </w:p>
    <w:p w:rsidR="001A66A0" w:rsidRPr="00561CC8" w:rsidRDefault="00D341BD" w:rsidP="0066290B">
      <w:pPr>
        <w:pStyle w:val="PargrafodaLista"/>
        <w:numPr>
          <w:ilvl w:val="0"/>
          <w:numId w:val="49"/>
        </w:numPr>
        <w:tabs>
          <w:tab w:val="left" w:pos="284"/>
        </w:tabs>
        <w:spacing w:line="240" w:lineRule="auto"/>
        <w:ind w:left="0"/>
        <w:rPr>
          <w:rFonts w:ascii="Times New Roman" w:hAnsi="Times New Roman" w:cs="Times New Roman"/>
          <w:sz w:val="24"/>
          <w:szCs w:val="24"/>
        </w:rPr>
      </w:pPr>
      <w:r w:rsidRPr="00561CC8">
        <w:rPr>
          <w:rFonts w:ascii="Times New Roman" w:hAnsi="Times New Roman" w:cs="Times New Roman"/>
          <w:sz w:val="24"/>
          <w:szCs w:val="24"/>
        </w:rPr>
        <w:t>A</w:t>
      </w:r>
      <w:r w:rsidR="001A66A0" w:rsidRPr="00561CC8">
        <w:rPr>
          <w:rFonts w:ascii="Times New Roman" w:hAnsi="Times New Roman" w:cs="Times New Roman"/>
          <w:sz w:val="24"/>
          <w:szCs w:val="24"/>
        </w:rPr>
        <w:t xml:space="preserve"> cooperação das associações representativas no planejamento municipal se fará pela apresentação de proposições e pelo exame das demais, em sessões realizadas quadrimestralmente e convocadas pelo Prefeito; </w:t>
      </w:r>
    </w:p>
    <w:p w:rsidR="001A66A0" w:rsidRPr="00561CC8" w:rsidRDefault="00D341BD" w:rsidP="0066290B">
      <w:pPr>
        <w:pStyle w:val="PargrafodaLista"/>
        <w:numPr>
          <w:ilvl w:val="0"/>
          <w:numId w:val="49"/>
        </w:numPr>
        <w:tabs>
          <w:tab w:val="left" w:pos="284"/>
        </w:tabs>
        <w:spacing w:after="0" w:line="240" w:lineRule="auto"/>
        <w:ind w:left="0"/>
        <w:rPr>
          <w:rFonts w:ascii="Times New Roman" w:hAnsi="Times New Roman" w:cs="Times New Roman"/>
          <w:sz w:val="24"/>
          <w:szCs w:val="24"/>
        </w:rPr>
      </w:pPr>
      <w:r w:rsidRPr="00561CC8">
        <w:rPr>
          <w:rFonts w:ascii="Times New Roman" w:hAnsi="Times New Roman" w:cs="Times New Roman"/>
          <w:sz w:val="24"/>
          <w:szCs w:val="24"/>
        </w:rPr>
        <w:t>O</w:t>
      </w:r>
      <w:r w:rsidR="001A66A0" w:rsidRPr="00561CC8">
        <w:rPr>
          <w:rFonts w:ascii="Times New Roman" w:hAnsi="Times New Roman" w:cs="Times New Roman"/>
          <w:sz w:val="24"/>
          <w:szCs w:val="24"/>
        </w:rPr>
        <w:t xml:space="preserve"> Prefeito deverá encaminhar a Câmara Municipal, sob a forma de </w:t>
      </w:r>
      <w:proofErr w:type="spellStart"/>
      <w:proofErr w:type="gramStart"/>
      <w:r w:rsidR="001A66A0" w:rsidRPr="00561CC8">
        <w:rPr>
          <w:rFonts w:ascii="Times New Roman" w:hAnsi="Times New Roman" w:cs="Times New Roman"/>
          <w:sz w:val="24"/>
          <w:szCs w:val="24"/>
        </w:rPr>
        <w:t>projetos,as</w:t>
      </w:r>
      <w:proofErr w:type="spellEnd"/>
      <w:proofErr w:type="gramEnd"/>
      <w:r w:rsidR="001A66A0" w:rsidRPr="00561CC8">
        <w:rPr>
          <w:rFonts w:ascii="Times New Roman" w:hAnsi="Times New Roman" w:cs="Times New Roman"/>
          <w:sz w:val="24"/>
          <w:szCs w:val="24"/>
        </w:rPr>
        <w:t xml:space="preserve"> propostas apresentadas nessas reuniões, podendo aprová-las ou vetá-las total ou parcialmente.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O Prefeito poderá delegar, por decreto, aos seus auxiliares, as funções administrativas que sejam de sua competência exclusiva.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3"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SUBSEÇÃO III</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pStyle w:val="Ttulo1"/>
        <w:tabs>
          <w:tab w:val="left" w:pos="284"/>
        </w:tabs>
        <w:spacing w:line="240" w:lineRule="auto"/>
        <w:ind w:left="0" w:right="0"/>
        <w:rPr>
          <w:rFonts w:ascii="Times New Roman" w:hAnsi="Times New Roman" w:cs="Times New Roman"/>
          <w:sz w:val="24"/>
          <w:szCs w:val="24"/>
        </w:rPr>
      </w:pPr>
      <w:r w:rsidRPr="00284C63">
        <w:rPr>
          <w:rFonts w:ascii="Times New Roman" w:hAnsi="Times New Roman" w:cs="Times New Roman"/>
          <w:sz w:val="24"/>
          <w:szCs w:val="24"/>
        </w:rPr>
        <w:t>Dos Auxiliares Diretos do Prefeito</w:t>
      </w:r>
    </w:p>
    <w:p w:rsidR="001A66A0" w:rsidRPr="00284C63" w:rsidRDefault="001A66A0" w:rsidP="00C9061D">
      <w:pPr>
        <w:tabs>
          <w:tab w:val="left" w:pos="284"/>
        </w:tabs>
        <w:spacing w:after="16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79 – São auxiliares do Prefeito: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w:t>
      </w:r>
    </w:p>
    <w:p w:rsidR="001A66A0" w:rsidRPr="00D341BD" w:rsidRDefault="00D341BD" w:rsidP="0066290B">
      <w:pPr>
        <w:pStyle w:val="PargrafodaLista"/>
        <w:numPr>
          <w:ilvl w:val="0"/>
          <w:numId w:val="50"/>
        </w:numPr>
        <w:tabs>
          <w:tab w:val="left" w:pos="0"/>
        </w:tabs>
        <w:spacing w:after="217" w:line="240" w:lineRule="auto"/>
        <w:ind w:left="0"/>
        <w:rPr>
          <w:rFonts w:ascii="Times New Roman" w:hAnsi="Times New Roman" w:cs="Times New Roman"/>
          <w:sz w:val="24"/>
          <w:szCs w:val="24"/>
        </w:rPr>
      </w:pPr>
      <w:r w:rsidRPr="00D341BD">
        <w:rPr>
          <w:rFonts w:ascii="Times New Roman" w:hAnsi="Times New Roman" w:cs="Times New Roman"/>
          <w:sz w:val="24"/>
          <w:szCs w:val="24"/>
        </w:rPr>
        <w:t>Os</w:t>
      </w:r>
      <w:r w:rsidR="001A66A0" w:rsidRPr="00D341BD">
        <w:rPr>
          <w:rFonts w:ascii="Times New Roman" w:hAnsi="Times New Roman" w:cs="Times New Roman"/>
          <w:sz w:val="24"/>
          <w:szCs w:val="24"/>
        </w:rPr>
        <w:t xml:space="preserve"> Secretários Municipais ou Diretores equivalentes; </w:t>
      </w:r>
    </w:p>
    <w:p w:rsidR="001A66A0" w:rsidRPr="00D341BD" w:rsidRDefault="00D341BD" w:rsidP="0066290B">
      <w:pPr>
        <w:pStyle w:val="PargrafodaLista"/>
        <w:numPr>
          <w:ilvl w:val="0"/>
          <w:numId w:val="50"/>
        </w:numPr>
        <w:tabs>
          <w:tab w:val="left" w:pos="0"/>
        </w:tabs>
        <w:spacing w:after="223" w:line="240" w:lineRule="auto"/>
        <w:ind w:left="0"/>
        <w:rPr>
          <w:rFonts w:ascii="Times New Roman" w:hAnsi="Times New Roman" w:cs="Times New Roman"/>
          <w:sz w:val="24"/>
          <w:szCs w:val="24"/>
        </w:rPr>
      </w:pPr>
      <w:r w:rsidRPr="00D341BD">
        <w:rPr>
          <w:rFonts w:ascii="Times New Roman" w:hAnsi="Times New Roman" w:cs="Times New Roman"/>
          <w:sz w:val="24"/>
          <w:szCs w:val="24"/>
        </w:rPr>
        <w:t>Os</w:t>
      </w:r>
      <w:r w:rsidR="001A66A0" w:rsidRPr="00D341BD">
        <w:rPr>
          <w:rFonts w:ascii="Times New Roman" w:hAnsi="Times New Roman" w:cs="Times New Roman"/>
          <w:sz w:val="24"/>
          <w:szCs w:val="24"/>
        </w:rPr>
        <w:t xml:space="preserve"> Subprefeitos. </w:t>
      </w:r>
    </w:p>
    <w:p w:rsidR="001A66A0" w:rsidRPr="00284C63" w:rsidRDefault="001A66A0" w:rsidP="00C9061D">
      <w:pPr>
        <w:tabs>
          <w:tab w:val="left" w:pos="284"/>
        </w:tabs>
        <w:spacing w:after="106"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Compete ao Prefeito à nomeação e a demissão, aquela após indicação do Executivo e aprovação do Legislativo, por maioria absoluta de votos, no prazo de trinta dias, a contar da leitura em plenário e depois de ser o indicado submetido a questionamento pelos Vereadores, em sessão pública: </w:t>
      </w:r>
    </w:p>
    <w:p w:rsidR="001A66A0" w:rsidRPr="00D341BD" w:rsidRDefault="00D341BD" w:rsidP="0066290B">
      <w:pPr>
        <w:pStyle w:val="PargrafodaLista"/>
        <w:numPr>
          <w:ilvl w:val="0"/>
          <w:numId w:val="51"/>
        </w:numPr>
        <w:tabs>
          <w:tab w:val="left" w:pos="284"/>
        </w:tabs>
        <w:spacing w:after="0" w:line="240" w:lineRule="auto"/>
        <w:ind w:left="0"/>
        <w:rPr>
          <w:rFonts w:ascii="Times New Roman" w:hAnsi="Times New Roman" w:cs="Times New Roman"/>
          <w:sz w:val="24"/>
          <w:szCs w:val="24"/>
        </w:rPr>
      </w:pPr>
      <w:r w:rsidRPr="00D341BD">
        <w:rPr>
          <w:rFonts w:ascii="Times New Roman" w:hAnsi="Times New Roman" w:cs="Times New Roman"/>
          <w:sz w:val="24"/>
          <w:szCs w:val="24"/>
        </w:rPr>
        <w:t>A</w:t>
      </w:r>
      <w:r w:rsidR="001A66A0" w:rsidRPr="00D341BD">
        <w:rPr>
          <w:rFonts w:ascii="Times New Roman" w:hAnsi="Times New Roman" w:cs="Times New Roman"/>
          <w:sz w:val="24"/>
          <w:szCs w:val="24"/>
        </w:rPr>
        <w:t xml:space="preserve"> demissão é de livre iniciativa do Prefeito; </w:t>
      </w:r>
    </w:p>
    <w:p w:rsidR="001A66A0" w:rsidRPr="00D341BD" w:rsidRDefault="00D341BD" w:rsidP="0066290B">
      <w:pPr>
        <w:pStyle w:val="PargrafodaLista"/>
        <w:numPr>
          <w:ilvl w:val="0"/>
          <w:numId w:val="51"/>
        </w:numPr>
        <w:tabs>
          <w:tab w:val="left" w:pos="284"/>
        </w:tabs>
        <w:spacing w:after="36" w:line="240" w:lineRule="auto"/>
        <w:ind w:left="0"/>
        <w:rPr>
          <w:rFonts w:ascii="Times New Roman" w:hAnsi="Times New Roman" w:cs="Times New Roman"/>
          <w:sz w:val="24"/>
          <w:szCs w:val="24"/>
        </w:rPr>
      </w:pPr>
      <w:r w:rsidRPr="00D341BD">
        <w:rPr>
          <w:rFonts w:ascii="Times New Roman" w:hAnsi="Times New Roman" w:cs="Times New Roman"/>
          <w:sz w:val="24"/>
          <w:szCs w:val="24"/>
        </w:rPr>
        <w:t>Se</w:t>
      </w:r>
      <w:r w:rsidR="001A66A0" w:rsidRPr="00D341BD">
        <w:rPr>
          <w:rFonts w:ascii="Times New Roman" w:hAnsi="Times New Roman" w:cs="Times New Roman"/>
          <w:sz w:val="24"/>
          <w:szCs w:val="24"/>
        </w:rPr>
        <w:t xml:space="preserve"> a Câmara não se manifestar no prazo de trinta dias sobre a proposição esta deverá ser incluída na Ordem do Dia, sobrestando-se a deliberação quanto aos demais assuntos para que se ultime a votação; </w:t>
      </w:r>
    </w:p>
    <w:p w:rsidR="001A66A0" w:rsidRPr="00D341BD" w:rsidRDefault="00D341BD" w:rsidP="0066290B">
      <w:pPr>
        <w:pStyle w:val="PargrafodaLista"/>
        <w:numPr>
          <w:ilvl w:val="0"/>
          <w:numId w:val="51"/>
        </w:numPr>
        <w:tabs>
          <w:tab w:val="left" w:pos="284"/>
        </w:tabs>
        <w:spacing w:after="107" w:line="240" w:lineRule="auto"/>
        <w:ind w:left="0"/>
        <w:rPr>
          <w:rFonts w:ascii="Times New Roman" w:hAnsi="Times New Roman" w:cs="Times New Roman"/>
          <w:sz w:val="24"/>
          <w:szCs w:val="24"/>
        </w:rPr>
      </w:pPr>
      <w:r w:rsidRPr="00D341BD">
        <w:rPr>
          <w:rFonts w:ascii="Times New Roman" w:hAnsi="Times New Roman" w:cs="Times New Roman"/>
          <w:sz w:val="24"/>
          <w:szCs w:val="24"/>
        </w:rPr>
        <w:t>Se</w:t>
      </w:r>
      <w:r w:rsidR="001A66A0" w:rsidRPr="00D341BD">
        <w:rPr>
          <w:rFonts w:ascii="Times New Roman" w:hAnsi="Times New Roman" w:cs="Times New Roman"/>
          <w:sz w:val="24"/>
          <w:szCs w:val="24"/>
        </w:rPr>
        <w:t xml:space="preserve"> rejeitado, o candidato não será submetido à apreciação da Câmara, na mesma legislatura, hipótese em que o Executivo indicará outro nome ao Legislativo. </w:t>
      </w:r>
    </w:p>
    <w:p w:rsidR="001A66A0" w:rsidRPr="00284C63" w:rsidRDefault="00D341BD" w:rsidP="00C9061D">
      <w:pPr>
        <w:tabs>
          <w:tab w:val="left" w:pos="284"/>
        </w:tabs>
        <w:spacing w:after="12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w:t>
      </w:r>
      <w:proofErr w:type="gramStart"/>
      <w:r w:rsidRPr="00284C63">
        <w:rPr>
          <w:rFonts w:ascii="Times New Roman" w:hAnsi="Times New Roman" w:cs="Times New Roman"/>
          <w:sz w:val="24"/>
          <w:szCs w:val="24"/>
        </w:rPr>
        <w:t>80</w:t>
      </w:r>
      <w:r w:rsidR="001A66A0" w:rsidRPr="00284C63">
        <w:rPr>
          <w:rFonts w:ascii="Times New Roman" w:hAnsi="Times New Roman" w:cs="Times New Roman"/>
          <w:sz w:val="24"/>
          <w:szCs w:val="24"/>
        </w:rPr>
        <w:t xml:space="preserve">  –</w:t>
      </w:r>
      <w:proofErr w:type="gramEnd"/>
      <w:r w:rsidR="001A66A0" w:rsidRPr="00284C63">
        <w:rPr>
          <w:rFonts w:ascii="Times New Roman" w:hAnsi="Times New Roman" w:cs="Times New Roman"/>
          <w:sz w:val="24"/>
          <w:szCs w:val="24"/>
        </w:rPr>
        <w:t xml:space="preserve">  A  lei  municipal  estabelecerá  atribuições  dos  auxiliares  diretos  do Prefeito, </w:t>
      </w:r>
      <w:proofErr w:type="spellStart"/>
      <w:r w:rsidR="001A66A0" w:rsidRPr="00284C63">
        <w:rPr>
          <w:rFonts w:ascii="Times New Roman" w:hAnsi="Times New Roman" w:cs="Times New Roman"/>
          <w:sz w:val="24"/>
          <w:szCs w:val="24"/>
        </w:rPr>
        <w:t>definindo-lhes</w:t>
      </w:r>
      <w:proofErr w:type="spellEnd"/>
      <w:r w:rsidR="001A66A0" w:rsidRPr="00284C63">
        <w:rPr>
          <w:rFonts w:ascii="Times New Roman" w:hAnsi="Times New Roman" w:cs="Times New Roman"/>
          <w:sz w:val="24"/>
          <w:szCs w:val="24"/>
        </w:rPr>
        <w:t xml:space="preserve"> a competência, deveres e responsabilidades.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81 – São condições essenciais e obrigatórias para a investidura nos cargos de provimento em comissão da Prefeitura: </w:t>
      </w:r>
    </w:p>
    <w:p w:rsidR="001A66A0" w:rsidRPr="00D341BD" w:rsidRDefault="00D341BD" w:rsidP="0066290B">
      <w:pPr>
        <w:pStyle w:val="PargrafodaLista"/>
        <w:numPr>
          <w:ilvl w:val="0"/>
          <w:numId w:val="52"/>
        </w:numPr>
        <w:tabs>
          <w:tab w:val="left" w:pos="284"/>
        </w:tabs>
        <w:spacing w:after="0" w:line="240" w:lineRule="auto"/>
        <w:ind w:left="0"/>
        <w:rPr>
          <w:rFonts w:ascii="Times New Roman" w:hAnsi="Times New Roman" w:cs="Times New Roman"/>
          <w:sz w:val="24"/>
          <w:szCs w:val="24"/>
        </w:rPr>
      </w:pPr>
      <w:r w:rsidRPr="00D341BD">
        <w:rPr>
          <w:rFonts w:ascii="Times New Roman" w:hAnsi="Times New Roman" w:cs="Times New Roman"/>
          <w:sz w:val="24"/>
          <w:szCs w:val="24"/>
        </w:rPr>
        <w:t>Ser</w:t>
      </w:r>
      <w:r w:rsidR="001A66A0" w:rsidRPr="00D341BD">
        <w:rPr>
          <w:rFonts w:ascii="Times New Roman" w:hAnsi="Times New Roman" w:cs="Times New Roman"/>
          <w:sz w:val="24"/>
          <w:szCs w:val="24"/>
        </w:rPr>
        <w:t xml:space="preserve"> brasileiro, </w:t>
      </w:r>
    </w:p>
    <w:p w:rsidR="001A66A0" w:rsidRPr="00284C63" w:rsidRDefault="001A66A0" w:rsidP="00D341BD">
      <w:pPr>
        <w:tabs>
          <w:tab w:val="left" w:pos="284"/>
        </w:tabs>
        <w:spacing w:after="0" w:line="240" w:lineRule="auto"/>
        <w:ind w:left="0" w:firstLine="60"/>
        <w:rPr>
          <w:rFonts w:ascii="Times New Roman" w:hAnsi="Times New Roman" w:cs="Times New Roman"/>
          <w:sz w:val="24"/>
          <w:szCs w:val="24"/>
        </w:rPr>
      </w:pPr>
    </w:p>
    <w:p w:rsidR="001A66A0" w:rsidRPr="00D341BD" w:rsidRDefault="00D341BD" w:rsidP="0066290B">
      <w:pPr>
        <w:pStyle w:val="PargrafodaLista"/>
        <w:numPr>
          <w:ilvl w:val="0"/>
          <w:numId w:val="52"/>
        </w:numPr>
        <w:tabs>
          <w:tab w:val="left" w:pos="284"/>
        </w:tabs>
        <w:spacing w:after="221" w:line="240" w:lineRule="auto"/>
        <w:ind w:left="0"/>
        <w:rPr>
          <w:rFonts w:ascii="Times New Roman" w:hAnsi="Times New Roman" w:cs="Times New Roman"/>
          <w:sz w:val="24"/>
          <w:szCs w:val="24"/>
        </w:rPr>
      </w:pPr>
      <w:r w:rsidRPr="00D341BD">
        <w:rPr>
          <w:rFonts w:ascii="Times New Roman" w:hAnsi="Times New Roman" w:cs="Times New Roman"/>
          <w:sz w:val="24"/>
          <w:szCs w:val="24"/>
        </w:rPr>
        <w:t>Estar</w:t>
      </w:r>
      <w:r w:rsidR="001A66A0" w:rsidRPr="00D341BD">
        <w:rPr>
          <w:rFonts w:ascii="Times New Roman" w:hAnsi="Times New Roman" w:cs="Times New Roman"/>
          <w:sz w:val="24"/>
          <w:szCs w:val="24"/>
        </w:rPr>
        <w:t xml:space="preserve"> no exercício dos direitos políticos; </w:t>
      </w:r>
    </w:p>
    <w:p w:rsidR="006B25A5" w:rsidRPr="00D341BD" w:rsidRDefault="00D341BD" w:rsidP="0066290B">
      <w:pPr>
        <w:pStyle w:val="PargrafodaLista"/>
        <w:numPr>
          <w:ilvl w:val="0"/>
          <w:numId w:val="52"/>
        </w:numPr>
        <w:tabs>
          <w:tab w:val="left" w:pos="284"/>
        </w:tabs>
        <w:spacing w:after="228" w:line="240" w:lineRule="auto"/>
        <w:ind w:left="0"/>
        <w:rPr>
          <w:rFonts w:ascii="Times New Roman" w:hAnsi="Times New Roman" w:cs="Times New Roman"/>
          <w:sz w:val="24"/>
          <w:szCs w:val="24"/>
        </w:rPr>
      </w:pPr>
      <w:r w:rsidRPr="00D341BD">
        <w:rPr>
          <w:rFonts w:ascii="Times New Roman" w:hAnsi="Times New Roman" w:cs="Times New Roman"/>
          <w:sz w:val="24"/>
          <w:szCs w:val="24"/>
        </w:rPr>
        <w:t>Ser</w:t>
      </w:r>
      <w:r w:rsidR="001A66A0" w:rsidRPr="00D341BD">
        <w:rPr>
          <w:rFonts w:ascii="Times New Roman" w:hAnsi="Times New Roman" w:cs="Times New Roman"/>
          <w:sz w:val="24"/>
          <w:szCs w:val="24"/>
        </w:rPr>
        <w:t xml:space="preserve"> maior de vinte e um anos; </w:t>
      </w:r>
    </w:p>
    <w:p w:rsidR="001A66A0" w:rsidRPr="006B25A5" w:rsidRDefault="001A66A0" w:rsidP="00D341BD">
      <w:pPr>
        <w:tabs>
          <w:tab w:val="left" w:pos="284"/>
        </w:tabs>
        <w:spacing w:after="228" w:line="240" w:lineRule="auto"/>
        <w:ind w:left="0" w:firstLine="0"/>
        <w:rPr>
          <w:rFonts w:ascii="Times New Roman" w:hAnsi="Times New Roman" w:cs="Times New Roman"/>
          <w:sz w:val="24"/>
          <w:szCs w:val="24"/>
        </w:rPr>
      </w:pPr>
      <w:proofErr w:type="gramStart"/>
      <w:r w:rsidRPr="006B25A5">
        <w:rPr>
          <w:rFonts w:ascii="Times New Roman" w:hAnsi="Times New Roman" w:cs="Times New Roman"/>
          <w:sz w:val="24"/>
          <w:szCs w:val="24"/>
        </w:rPr>
        <w:t>Artigo  82</w:t>
      </w:r>
      <w:proofErr w:type="gramEnd"/>
      <w:r w:rsidRPr="006B25A5">
        <w:rPr>
          <w:rFonts w:ascii="Times New Roman" w:hAnsi="Times New Roman" w:cs="Times New Roman"/>
          <w:sz w:val="24"/>
          <w:szCs w:val="24"/>
        </w:rPr>
        <w:t xml:space="preserve">  -  Além  das  atribuições  fixadas  em  lei,  compete  aos  Secretários  ou Diretores: </w:t>
      </w:r>
    </w:p>
    <w:p w:rsidR="001A66A0" w:rsidRPr="00D341BD" w:rsidRDefault="00D341BD" w:rsidP="0066290B">
      <w:pPr>
        <w:pStyle w:val="PargrafodaLista"/>
        <w:numPr>
          <w:ilvl w:val="0"/>
          <w:numId w:val="53"/>
        </w:numPr>
        <w:tabs>
          <w:tab w:val="left" w:pos="284"/>
        </w:tabs>
        <w:spacing w:after="0" w:line="240" w:lineRule="auto"/>
        <w:ind w:left="0"/>
        <w:rPr>
          <w:rFonts w:ascii="Times New Roman" w:hAnsi="Times New Roman" w:cs="Times New Roman"/>
          <w:sz w:val="24"/>
          <w:szCs w:val="24"/>
        </w:rPr>
      </w:pPr>
      <w:r w:rsidRPr="00D341BD">
        <w:rPr>
          <w:rFonts w:ascii="Times New Roman" w:hAnsi="Times New Roman" w:cs="Times New Roman"/>
          <w:sz w:val="24"/>
          <w:szCs w:val="24"/>
        </w:rPr>
        <w:t>Subscrever</w:t>
      </w:r>
      <w:r w:rsidR="001A66A0" w:rsidRPr="00D341BD">
        <w:rPr>
          <w:rFonts w:ascii="Times New Roman" w:hAnsi="Times New Roman" w:cs="Times New Roman"/>
          <w:sz w:val="24"/>
          <w:szCs w:val="24"/>
        </w:rPr>
        <w:t xml:space="preserve"> atos e regulamentos referentes aos seus órgãos; </w:t>
      </w:r>
    </w:p>
    <w:p w:rsidR="001A66A0" w:rsidRPr="00284C63" w:rsidRDefault="001A66A0" w:rsidP="00D341BD">
      <w:pPr>
        <w:tabs>
          <w:tab w:val="left" w:pos="284"/>
        </w:tabs>
        <w:spacing w:after="0" w:line="240" w:lineRule="auto"/>
        <w:ind w:left="0" w:firstLine="0"/>
        <w:rPr>
          <w:rFonts w:ascii="Times New Roman" w:hAnsi="Times New Roman" w:cs="Times New Roman"/>
          <w:sz w:val="24"/>
          <w:szCs w:val="24"/>
        </w:rPr>
      </w:pPr>
    </w:p>
    <w:p w:rsidR="001A66A0" w:rsidRPr="00D341BD" w:rsidRDefault="00D341BD" w:rsidP="0066290B">
      <w:pPr>
        <w:pStyle w:val="PargrafodaLista"/>
        <w:numPr>
          <w:ilvl w:val="0"/>
          <w:numId w:val="53"/>
        </w:numPr>
        <w:tabs>
          <w:tab w:val="left" w:pos="284"/>
        </w:tabs>
        <w:spacing w:after="0" w:line="240" w:lineRule="auto"/>
        <w:ind w:left="0"/>
        <w:rPr>
          <w:rFonts w:ascii="Times New Roman" w:hAnsi="Times New Roman" w:cs="Times New Roman"/>
          <w:sz w:val="24"/>
          <w:szCs w:val="24"/>
        </w:rPr>
      </w:pPr>
      <w:r w:rsidRPr="00D341BD">
        <w:rPr>
          <w:rFonts w:ascii="Times New Roman" w:hAnsi="Times New Roman" w:cs="Times New Roman"/>
          <w:sz w:val="24"/>
          <w:szCs w:val="24"/>
        </w:rPr>
        <w:t>Expedir</w:t>
      </w:r>
      <w:r w:rsidR="001A66A0" w:rsidRPr="00D341BD">
        <w:rPr>
          <w:rFonts w:ascii="Times New Roman" w:hAnsi="Times New Roman" w:cs="Times New Roman"/>
          <w:sz w:val="24"/>
          <w:szCs w:val="24"/>
        </w:rPr>
        <w:t xml:space="preserve"> instruções para a boa execução da lei, decretos e regulamentos; </w:t>
      </w:r>
    </w:p>
    <w:p w:rsidR="001A66A0" w:rsidRPr="00284C63" w:rsidRDefault="001A66A0" w:rsidP="00D341BD">
      <w:pPr>
        <w:tabs>
          <w:tab w:val="left" w:pos="284"/>
        </w:tabs>
        <w:spacing w:after="0" w:line="240" w:lineRule="auto"/>
        <w:ind w:left="0" w:firstLine="0"/>
        <w:rPr>
          <w:rFonts w:ascii="Times New Roman" w:hAnsi="Times New Roman" w:cs="Times New Roman"/>
          <w:sz w:val="24"/>
          <w:szCs w:val="24"/>
        </w:rPr>
      </w:pPr>
    </w:p>
    <w:p w:rsidR="001A66A0" w:rsidRPr="00D341BD" w:rsidRDefault="00D341BD" w:rsidP="0066290B">
      <w:pPr>
        <w:pStyle w:val="PargrafodaLista"/>
        <w:numPr>
          <w:ilvl w:val="0"/>
          <w:numId w:val="53"/>
        </w:numPr>
        <w:tabs>
          <w:tab w:val="left" w:pos="284"/>
        </w:tabs>
        <w:spacing w:after="223" w:line="240" w:lineRule="auto"/>
        <w:ind w:left="0"/>
        <w:rPr>
          <w:rFonts w:ascii="Times New Roman" w:hAnsi="Times New Roman" w:cs="Times New Roman"/>
          <w:sz w:val="24"/>
          <w:szCs w:val="24"/>
        </w:rPr>
      </w:pPr>
      <w:r w:rsidRPr="00D341BD">
        <w:rPr>
          <w:rFonts w:ascii="Times New Roman" w:hAnsi="Times New Roman" w:cs="Times New Roman"/>
          <w:sz w:val="24"/>
          <w:szCs w:val="24"/>
        </w:rPr>
        <w:t xml:space="preserve">Apresentar </w:t>
      </w:r>
      <w:proofErr w:type="gramStart"/>
      <w:r w:rsidRPr="00D341BD">
        <w:rPr>
          <w:rFonts w:ascii="Times New Roman" w:hAnsi="Times New Roman" w:cs="Times New Roman"/>
          <w:sz w:val="24"/>
          <w:szCs w:val="24"/>
        </w:rPr>
        <w:t>ao</w:t>
      </w:r>
      <w:r w:rsidR="001A66A0" w:rsidRPr="00D341BD">
        <w:rPr>
          <w:rFonts w:ascii="Times New Roman" w:hAnsi="Times New Roman" w:cs="Times New Roman"/>
          <w:sz w:val="24"/>
          <w:szCs w:val="24"/>
        </w:rPr>
        <w:t xml:space="preserve">  Prefeito</w:t>
      </w:r>
      <w:proofErr w:type="gramEnd"/>
      <w:r w:rsidR="001A66A0" w:rsidRPr="00D341BD">
        <w:rPr>
          <w:rFonts w:ascii="Times New Roman" w:hAnsi="Times New Roman" w:cs="Times New Roman"/>
          <w:sz w:val="24"/>
          <w:szCs w:val="24"/>
        </w:rPr>
        <w:t xml:space="preserve">  relatório  anual </w:t>
      </w:r>
      <w:r w:rsidR="001A66A0" w:rsidRPr="00D341BD">
        <w:rPr>
          <w:rFonts w:ascii="Times New Roman" w:hAnsi="Times New Roman" w:cs="Times New Roman"/>
          <w:sz w:val="24"/>
          <w:szCs w:val="24"/>
        </w:rPr>
        <w:tab/>
        <w:t xml:space="preserve">dos  serviços  realizados  por  suas repartições; </w:t>
      </w:r>
    </w:p>
    <w:p w:rsidR="001A66A0" w:rsidRPr="00D341BD" w:rsidRDefault="00D341BD" w:rsidP="0066290B">
      <w:pPr>
        <w:pStyle w:val="PargrafodaLista"/>
        <w:numPr>
          <w:ilvl w:val="0"/>
          <w:numId w:val="53"/>
        </w:numPr>
        <w:tabs>
          <w:tab w:val="left" w:pos="284"/>
        </w:tabs>
        <w:spacing w:after="222" w:line="240" w:lineRule="auto"/>
        <w:ind w:left="0"/>
        <w:rPr>
          <w:rFonts w:ascii="Times New Roman" w:hAnsi="Times New Roman" w:cs="Times New Roman"/>
          <w:sz w:val="24"/>
          <w:szCs w:val="24"/>
        </w:rPr>
      </w:pPr>
      <w:r w:rsidRPr="00D341BD">
        <w:rPr>
          <w:rFonts w:ascii="Times New Roman" w:hAnsi="Times New Roman" w:cs="Times New Roman"/>
          <w:sz w:val="24"/>
          <w:szCs w:val="24"/>
        </w:rPr>
        <w:t>Comparecer</w:t>
      </w:r>
      <w:r w:rsidR="001A66A0" w:rsidRPr="00D341BD">
        <w:rPr>
          <w:rFonts w:ascii="Times New Roman" w:hAnsi="Times New Roman" w:cs="Times New Roman"/>
          <w:sz w:val="24"/>
          <w:szCs w:val="24"/>
        </w:rPr>
        <w:t xml:space="preserve"> a Câmara Municipal, sempre que convocados pela mesma, para prestação de esclarecimentos oficiais.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Os decretos, atos e regulamentos referentes aos serviços autárquicos serão referendados pelo Secretário ou Diretor da Administração.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2º - A infringência ao inciso IV deste artigo, sem justificação, importa em crime de responsabilidade.</w:t>
      </w:r>
    </w:p>
    <w:p w:rsidR="001A66A0" w:rsidRPr="00284C63" w:rsidRDefault="001A66A0" w:rsidP="00C9061D">
      <w:pPr>
        <w:tabs>
          <w:tab w:val="left" w:pos="284"/>
        </w:tabs>
        <w:spacing w:after="218"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83 – Os Secretários ou Diretores são solidariamente responsáveis com o Prefeito pelos atos que assinarem, ordenarem ou praticarem. </w:t>
      </w:r>
    </w:p>
    <w:p w:rsidR="001A66A0" w:rsidRPr="00284C63" w:rsidRDefault="002D538F" w:rsidP="00C9061D">
      <w:pPr>
        <w:tabs>
          <w:tab w:val="left" w:pos="284"/>
          <w:tab w:val="right" w:pos="9519"/>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A66A0" w:rsidRPr="00284C63">
        <w:rPr>
          <w:rFonts w:ascii="Times New Roman" w:hAnsi="Times New Roman" w:cs="Times New Roman"/>
          <w:sz w:val="24"/>
          <w:szCs w:val="24"/>
        </w:rPr>
        <w:t xml:space="preserve">Artigo 84 – A competência do Subprefeito limitar-se-á ao Distrito para o qual </w:t>
      </w:r>
      <w:r w:rsidR="00D341BD" w:rsidRPr="00284C63">
        <w:rPr>
          <w:rFonts w:ascii="Times New Roman" w:hAnsi="Times New Roman" w:cs="Times New Roman"/>
          <w:sz w:val="24"/>
          <w:szCs w:val="24"/>
        </w:rPr>
        <w:t>foi nomeado</w:t>
      </w:r>
      <w:r w:rsidR="001A66A0" w:rsidRPr="00284C63">
        <w:rPr>
          <w:rFonts w:ascii="Times New Roman" w:hAnsi="Times New Roman" w:cs="Times New Roman"/>
          <w:sz w:val="24"/>
          <w:szCs w:val="24"/>
        </w:rPr>
        <w:t xml:space="preserve">.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Aos Subprefeitos, como delegados do Executivo, compete: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w:t>
      </w:r>
    </w:p>
    <w:p w:rsidR="001A66A0" w:rsidRPr="00D341BD" w:rsidRDefault="00D341BD" w:rsidP="0066290B">
      <w:pPr>
        <w:pStyle w:val="PargrafodaLista"/>
        <w:numPr>
          <w:ilvl w:val="0"/>
          <w:numId w:val="54"/>
        </w:numPr>
        <w:tabs>
          <w:tab w:val="left" w:pos="284"/>
        </w:tabs>
        <w:spacing w:after="223" w:line="240" w:lineRule="auto"/>
        <w:ind w:left="0"/>
        <w:rPr>
          <w:rFonts w:ascii="Times New Roman" w:hAnsi="Times New Roman" w:cs="Times New Roman"/>
          <w:sz w:val="24"/>
          <w:szCs w:val="24"/>
        </w:rPr>
      </w:pPr>
      <w:r w:rsidRPr="00D341BD">
        <w:rPr>
          <w:rFonts w:ascii="Times New Roman" w:hAnsi="Times New Roman" w:cs="Times New Roman"/>
          <w:sz w:val="24"/>
          <w:szCs w:val="24"/>
        </w:rPr>
        <w:t>Cumprir</w:t>
      </w:r>
      <w:r w:rsidR="001A66A0" w:rsidRPr="00D341BD">
        <w:rPr>
          <w:rFonts w:ascii="Times New Roman" w:hAnsi="Times New Roman" w:cs="Times New Roman"/>
          <w:sz w:val="24"/>
          <w:szCs w:val="24"/>
        </w:rPr>
        <w:t xml:space="preserve"> e fazer cumprir, de acordo com as instruções recebidas do Prefeito, as leis, resoluções, regulamentos e demais atos do Prefeito e da Câmara; </w:t>
      </w:r>
    </w:p>
    <w:p w:rsidR="001A66A0" w:rsidRPr="00D341BD" w:rsidRDefault="00D341BD" w:rsidP="0066290B">
      <w:pPr>
        <w:pStyle w:val="PargrafodaLista"/>
        <w:numPr>
          <w:ilvl w:val="0"/>
          <w:numId w:val="54"/>
        </w:numPr>
        <w:tabs>
          <w:tab w:val="left" w:pos="284"/>
        </w:tabs>
        <w:spacing w:after="0" w:line="240" w:lineRule="auto"/>
        <w:ind w:left="0"/>
        <w:rPr>
          <w:rFonts w:ascii="Times New Roman" w:hAnsi="Times New Roman" w:cs="Times New Roman"/>
          <w:sz w:val="24"/>
          <w:szCs w:val="24"/>
        </w:rPr>
      </w:pPr>
      <w:r w:rsidRPr="00D341BD">
        <w:rPr>
          <w:rFonts w:ascii="Times New Roman" w:hAnsi="Times New Roman" w:cs="Times New Roman"/>
          <w:sz w:val="24"/>
          <w:szCs w:val="24"/>
        </w:rPr>
        <w:t>Fiscalizar</w:t>
      </w:r>
      <w:r w:rsidR="001A66A0" w:rsidRPr="00D341BD">
        <w:rPr>
          <w:rFonts w:ascii="Times New Roman" w:hAnsi="Times New Roman" w:cs="Times New Roman"/>
          <w:sz w:val="24"/>
          <w:szCs w:val="24"/>
        </w:rPr>
        <w:t xml:space="preserve"> os serviços distritais; </w:t>
      </w:r>
    </w:p>
    <w:p w:rsidR="001A66A0" w:rsidRPr="00284C63" w:rsidRDefault="001A66A0" w:rsidP="00D341BD">
      <w:pPr>
        <w:tabs>
          <w:tab w:val="left" w:pos="284"/>
        </w:tabs>
        <w:spacing w:after="0" w:line="240" w:lineRule="auto"/>
        <w:ind w:left="0" w:firstLine="60"/>
        <w:rPr>
          <w:rFonts w:ascii="Times New Roman" w:hAnsi="Times New Roman" w:cs="Times New Roman"/>
          <w:sz w:val="24"/>
          <w:szCs w:val="24"/>
        </w:rPr>
      </w:pPr>
    </w:p>
    <w:p w:rsidR="001A66A0" w:rsidRPr="00D341BD" w:rsidRDefault="00D341BD" w:rsidP="0066290B">
      <w:pPr>
        <w:pStyle w:val="PargrafodaLista"/>
        <w:numPr>
          <w:ilvl w:val="0"/>
          <w:numId w:val="54"/>
        </w:numPr>
        <w:tabs>
          <w:tab w:val="left" w:pos="284"/>
        </w:tabs>
        <w:spacing w:after="220" w:line="240" w:lineRule="auto"/>
        <w:ind w:left="0"/>
        <w:rPr>
          <w:rFonts w:ascii="Times New Roman" w:hAnsi="Times New Roman" w:cs="Times New Roman"/>
          <w:sz w:val="24"/>
          <w:szCs w:val="24"/>
        </w:rPr>
      </w:pPr>
      <w:r w:rsidRPr="00D341BD">
        <w:rPr>
          <w:rFonts w:ascii="Times New Roman" w:hAnsi="Times New Roman" w:cs="Times New Roman"/>
          <w:sz w:val="24"/>
          <w:szCs w:val="24"/>
        </w:rPr>
        <w:t>Atender</w:t>
      </w:r>
      <w:r w:rsidR="001A66A0" w:rsidRPr="00D341BD">
        <w:rPr>
          <w:rFonts w:ascii="Times New Roman" w:hAnsi="Times New Roman" w:cs="Times New Roman"/>
          <w:sz w:val="24"/>
          <w:szCs w:val="24"/>
        </w:rPr>
        <w:t xml:space="preserve"> as reclamações das partes e encaminhá-las ao Prefeito, quando se tratar de matéria estranha às suas atribuições ou quando lhes for favorável à decisão proferida; </w:t>
      </w:r>
    </w:p>
    <w:p w:rsidR="001A66A0" w:rsidRPr="00D341BD" w:rsidRDefault="00D341BD" w:rsidP="0066290B">
      <w:pPr>
        <w:pStyle w:val="PargrafodaLista"/>
        <w:numPr>
          <w:ilvl w:val="0"/>
          <w:numId w:val="54"/>
        </w:numPr>
        <w:tabs>
          <w:tab w:val="left" w:pos="284"/>
        </w:tabs>
        <w:spacing w:after="0" w:line="240" w:lineRule="auto"/>
        <w:ind w:left="0"/>
        <w:rPr>
          <w:rFonts w:ascii="Times New Roman" w:hAnsi="Times New Roman" w:cs="Times New Roman"/>
          <w:sz w:val="24"/>
          <w:szCs w:val="24"/>
        </w:rPr>
      </w:pPr>
      <w:r w:rsidRPr="00D341BD">
        <w:rPr>
          <w:rFonts w:ascii="Times New Roman" w:hAnsi="Times New Roman" w:cs="Times New Roman"/>
          <w:sz w:val="24"/>
          <w:szCs w:val="24"/>
        </w:rPr>
        <w:t>Indicar</w:t>
      </w:r>
      <w:r w:rsidR="001A66A0" w:rsidRPr="00D341BD">
        <w:rPr>
          <w:rFonts w:ascii="Times New Roman" w:hAnsi="Times New Roman" w:cs="Times New Roman"/>
          <w:sz w:val="24"/>
          <w:szCs w:val="24"/>
        </w:rPr>
        <w:t xml:space="preserve"> ao Prefeito as providências necessárias ao Distrito; </w:t>
      </w:r>
    </w:p>
    <w:p w:rsidR="001A66A0" w:rsidRPr="00284C63" w:rsidRDefault="001A66A0" w:rsidP="00D341BD">
      <w:pPr>
        <w:tabs>
          <w:tab w:val="left" w:pos="284"/>
        </w:tabs>
        <w:spacing w:after="0" w:line="240" w:lineRule="auto"/>
        <w:ind w:left="0" w:firstLine="60"/>
        <w:rPr>
          <w:rFonts w:ascii="Times New Roman" w:hAnsi="Times New Roman" w:cs="Times New Roman"/>
          <w:sz w:val="24"/>
          <w:szCs w:val="24"/>
        </w:rPr>
      </w:pPr>
    </w:p>
    <w:p w:rsidR="001A66A0" w:rsidRPr="00D341BD" w:rsidRDefault="00D341BD" w:rsidP="0066290B">
      <w:pPr>
        <w:pStyle w:val="PargrafodaLista"/>
        <w:numPr>
          <w:ilvl w:val="0"/>
          <w:numId w:val="54"/>
        </w:numPr>
        <w:tabs>
          <w:tab w:val="left" w:pos="284"/>
        </w:tabs>
        <w:spacing w:after="0" w:line="240" w:lineRule="auto"/>
        <w:ind w:left="0"/>
        <w:rPr>
          <w:rFonts w:ascii="Times New Roman" w:hAnsi="Times New Roman" w:cs="Times New Roman"/>
          <w:sz w:val="24"/>
          <w:szCs w:val="24"/>
        </w:rPr>
      </w:pPr>
      <w:r w:rsidRPr="00D341BD">
        <w:rPr>
          <w:rFonts w:ascii="Times New Roman" w:hAnsi="Times New Roman" w:cs="Times New Roman"/>
          <w:sz w:val="24"/>
          <w:szCs w:val="24"/>
        </w:rPr>
        <w:t>Prestar</w:t>
      </w:r>
      <w:r w:rsidR="001A66A0" w:rsidRPr="00D341BD">
        <w:rPr>
          <w:rFonts w:ascii="Times New Roman" w:hAnsi="Times New Roman" w:cs="Times New Roman"/>
          <w:sz w:val="24"/>
          <w:szCs w:val="24"/>
        </w:rPr>
        <w:t xml:space="preserve"> contas ao Prefeito mensalmente ou quando lhe forem solicitadas. </w:t>
      </w:r>
    </w:p>
    <w:p w:rsidR="001A66A0" w:rsidRPr="00284C63" w:rsidRDefault="001A66A0" w:rsidP="00D341B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85 – O Subprefeito, em caso de licença ou impedimento, será substituído por pessoa de livre escolha do Prefeit</w:t>
      </w:r>
      <w:r w:rsidR="006B25A5">
        <w:rPr>
          <w:rFonts w:ascii="Times New Roman" w:hAnsi="Times New Roman" w:cs="Times New Roman"/>
          <w:sz w:val="24"/>
          <w:szCs w:val="24"/>
        </w:rPr>
        <w:t xml:space="preserve">o, nos termos do Artigo 79, </w:t>
      </w:r>
      <w:proofErr w:type="gramStart"/>
      <w:r w:rsidR="006B25A5">
        <w:rPr>
          <w:rFonts w:ascii="Times New Roman" w:hAnsi="Times New Roman" w:cs="Times New Roman"/>
          <w:sz w:val="24"/>
          <w:szCs w:val="24"/>
        </w:rPr>
        <w:t xml:space="preserve">II </w:t>
      </w:r>
      <w:r w:rsidRPr="00284C63">
        <w:rPr>
          <w:rFonts w:ascii="Times New Roman" w:hAnsi="Times New Roman" w:cs="Times New Roman"/>
          <w:sz w:val="24"/>
          <w:szCs w:val="24"/>
        </w:rPr>
        <w:t xml:space="preserve"> e</w:t>
      </w:r>
      <w:proofErr w:type="gramEnd"/>
      <w:r w:rsidRPr="00284C63">
        <w:rPr>
          <w:rFonts w:ascii="Times New Roman" w:hAnsi="Times New Roman" w:cs="Times New Roman"/>
          <w:sz w:val="24"/>
          <w:szCs w:val="24"/>
        </w:rPr>
        <w:t xml:space="preserve"> seu Parágrafo Único desta Lei.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86 – Os auxiliares diretos do Prefeito farão declaração de bens no ato da posse, semestralmente, e ao termino do exercício do cargo, cujas copias autenticas serão, obrigatoriamente, remetidas à Câmara Municipal. </w:t>
      </w:r>
    </w:p>
    <w:p w:rsidR="001A66A0" w:rsidRPr="00284C63" w:rsidRDefault="001A66A0" w:rsidP="00C9061D">
      <w:pPr>
        <w:tabs>
          <w:tab w:val="left" w:pos="284"/>
        </w:tabs>
        <w:spacing w:after="6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B31735" w:rsidRDefault="001A66A0" w:rsidP="00C9061D">
      <w:pPr>
        <w:tabs>
          <w:tab w:val="left" w:pos="284"/>
        </w:tabs>
        <w:spacing w:after="3" w:line="240" w:lineRule="auto"/>
        <w:ind w:left="0"/>
        <w:jc w:val="center"/>
        <w:rPr>
          <w:rFonts w:ascii="Times New Roman" w:hAnsi="Times New Roman" w:cs="Times New Roman"/>
          <w:color w:val="000000" w:themeColor="text1"/>
          <w:sz w:val="24"/>
          <w:szCs w:val="24"/>
        </w:rPr>
      </w:pPr>
      <w:r w:rsidRPr="00B31735">
        <w:rPr>
          <w:rFonts w:ascii="Times New Roman" w:hAnsi="Times New Roman" w:cs="Times New Roman"/>
          <w:color w:val="000000" w:themeColor="text1"/>
          <w:sz w:val="24"/>
          <w:szCs w:val="24"/>
        </w:rPr>
        <w:t>SUBSEÇÃO IV</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pStyle w:val="Ttulo1"/>
        <w:tabs>
          <w:tab w:val="left" w:pos="284"/>
        </w:tabs>
        <w:spacing w:line="240" w:lineRule="auto"/>
        <w:ind w:left="0" w:right="0"/>
        <w:rPr>
          <w:rFonts w:ascii="Times New Roman" w:hAnsi="Times New Roman" w:cs="Times New Roman"/>
          <w:sz w:val="24"/>
          <w:szCs w:val="24"/>
        </w:rPr>
      </w:pPr>
      <w:r w:rsidRPr="00284C63">
        <w:rPr>
          <w:rFonts w:ascii="Times New Roman" w:hAnsi="Times New Roman" w:cs="Times New Roman"/>
          <w:sz w:val="24"/>
          <w:szCs w:val="24"/>
        </w:rPr>
        <w:t>Da Administração Pública</w:t>
      </w:r>
    </w:p>
    <w:p w:rsidR="001A66A0" w:rsidRPr="00284C63" w:rsidRDefault="001A66A0" w:rsidP="00C9061D">
      <w:pPr>
        <w:tabs>
          <w:tab w:val="left" w:pos="284"/>
        </w:tabs>
        <w:spacing w:after="13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21"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87 – A administração pública direta e indireta, de qualquer dos Poderes do Município, obedecerá aos princípios da legalidade, impessoalidade, moralidade, publicidade e, também, ao seguinte: </w:t>
      </w:r>
    </w:p>
    <w:p w:rsidR="001A66A0" w:rsidRPr="00972369" w:rsidRDefault="00972369" w:rsidP="0066290B">
      <w:pPr>
        <w:pStyle w:val="PargrafodaLista"/>
        <w:numPr>
          <w:ilvl w:val="0"/>
          <w:numId w:val="55"/>
        </w:numPr>
        <w:spacing w:after="225" w:line="240" w:lineRule="auto"/>
        <w:ind w:left="0"/>
        <w:rPr>
          <w:rFonts w:ascii="Times New Roman" w:hAnsi="Times New Roman" w:cs="Times New Roman"/>
          <w:sz w:val="24"/>
          <w:szCs w:val="24"/>
        </w:rPr>
      </w:pPr>
      <w:r w:rsidRPr="00972369">
        <w:rPr>
          <w:rFonts w:ascii="Times New Roman" w:hAnsi="Times New Roman" w:cs="Times New Roman"/>
          <w:sz w:val="24"/>
          <w:szCs w:val="24"/>
        </w:rPr>
        <w:t>Os</w:t>
      </w:r>
      <w:r w:rsidR="001A66A0" w:rsidRPr="00972369">
        <w:rPr>
          <w:rFonts w:ascii="Times New Roman" w:hAnsi="Times New Roman" w:cs="Times New Roman"/>
          <w:sz w:val="24"/>
          <w:szCs w:val="24"/>
        </w:rPr>
        <w:t xml:space="preserve"> cargos, empregos e funções públicas são acessíveis aos brasileiros que preencham os requisitos estabelecidos em lei; </w:t>
      </w:r>
    </w:p>
    <w:p w:rsidR="001A66A0" w:rsidRPr="00972369" w:rsidRDefault="00972369" w:rsidP="0066290B">
      <w:pPr>
        <w:pStyle w:val="PargrafodaLista"/>
        <w:numPr>
          <w:ilvl w:val="0"/>
          <w:numId w:val="55"/>
        </w:numPr>
        <w:spacing w:after="0"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investidura em cargo ou emprego público depende de aprovação prévia em concurso público de provas ou de provas e títulos, ressalvadas as nomeações para cargo em comissão declarado em lei, obedecido o parágrafo único do art. 79; </w:t>
      </w:r>
    </w:p>
    <w:p w:rsidR="001A66A0" w:rsidRPr="00284C63" w:rsidRDefault="001A66A0" w:rsidP="00972369">
      <w:pPr>
        <w:spacing w:after="0" w:line="240" w:lineRule="auto"/>
        <w:ind w:left="0" w:firstLine="0"/>
        <w:rPr>
          <w:rFonts w:ascii="Times New Roman" w:hAnsi="Times New Roman" w:cs="Times New Roman"/>
          <w:sz w:val="24"/>
          <w:szCs w:val="24"/>
        </w:rPr>
      </w:pPr>
    </w:p>
    <w:p w:rsidR="001A66A0" w:rsidRPr="00972369" w:rsidRDefault="00972369" w:rsidP="0066290B">
      <w:pPr>
        <w:pStyle w:val="PargrafodaLista"/>
        <w:numPr>
          <w:ilvl w:val="0"/>
          <w:numId w:val="55"/>
        </w:numPr>
        <w:spacing w:after="223" w:line="240" w:lineRule="auto"/>
        <w:ind w:left="0"/>
        <w:rPr>
          <w:rFonts w:ascii="Times New Roman" w:hAnsi="Times New Roman" w:cs="Times New Roman"/>
          <w:sz w:val="24"/>
          <w:szCs w:val="24"/>
        </w:rPr>
      </w:pPr>
      <w:r w:rsidRPr="00972369">
        <w:rPr>
          <w:rFonts w:ascii="Times New Roman" w:hAnsi="Times New Roman" w:cs="Times New Roman"/>
          <w:sz w:val="24"/>
          <w:szCs w:val="24"/>
        </w:rPr>
        <w:t>O</w:t>
      </w:r>
      <w:r w:rsidR="001A66A0" w:rsidRPr="00972369">
        <w:rPr>
          <w:rFonts w:ascii="Times New Roman" w:hAnsi="Times New Roman" w:cs="Times New Roman"/>
          <w:sz w:val="24"/>
          <w:szCs w:val="24"/>
        </w:rPr>
        <w:t xml:space="preserve"> prazo de validade do concurso público será de até dois anos, prorrogável uma</w:t>
      </w:r>
      <w:r w:rsidR="002D538F" w:rsidRPr="00972369">
        <w:rPr>
          <w:rFonts w:ascii="Times New Roman" w:hAnsi="Times New Roman" w:cs="Times New Roman"/>
          <w:sz w:val="24"/>
          <w:szCs w:val="24"/>
        </w:rPr>
        <w:t xml:space="preserve"> </w:t>
      </w:r>
      <w:r w:rsidR="001A66A0" w:rsidRPr="00972369">
        <w:rPr>
          <w:rFonts w:ascii="Times New Roman" w:hAnsi="Times New Roman" w:cs="Times New Roman"/>
          <w:sz w:val="24"/>
          <w:szCs w:val="24"/>
        </w:rPr>
        <w:t xml:space="preserve">vez, por igual período; </w:t>
      </w:r>
    </w:p>
    <w:p w:rsidR="001A66A0" w:rsidRPr="00972369" w:rsidRDefault="00972369" w:rsidP="0066290B">
      <w:pPr>
        <w:pStyle w:val="PargrafodaLista"/>
        <w:numPr>
          <w:ilvl w:val="0"/>
          <w:numId w:val="55"/>
        </w:numPr>
        <w:spacing w:after="123" w:line="240" w:lineRule="auto"/>
        <w:ind w:left="0"/>
        <w:rPr>
          <w:rFonts w:ascii="Times New Roman" w:hAnsi="Times New Roman" w:cs="Times New Roman"/>
          <w:sz w:val="24"/>
          <w:szCs w:val="24"/>
        </w:rPr>
      </w:pPr>
      <w:r w:rsidRPr="00972369">
        <w:rPr>
          <w:rFonts w:ascii="Times New Roman" w:hAnsi="Times New Roman" w:cs="Times New Roman"/>
          <w:sz w:val="24"/>
          <w:szCs w:val="24"/>
        </w:rPr>
        <w:t>Durante</w:t>
      </w:r>
      <w:r w:rsidR="001A66A0" w:rsidRPr="00972369">
        <w:rPr>
          <w:rFonts w:ascii="Times New Roman" w:hAnsi="Times New Roman" w:cs="Times New Roman"/>
          <w:sz w:val="24"/>
          <w:szCs w:val="24"/>
        </w:rPr>
        <w:t xml:space="preserve"> o prazo improrrogável previsto no edital de convocação, aquele aprovado em concurso público de provas ou de provas e títulos será convocado com prioridade sobre novos concursados para assumir cargo ou emprego, na carreira; </w:t>
      </w:r>
    </w:p>
    <w:p w:rsidR="001A66A0" w:rsidRPr="00972369" w:rsidRDefault="00972369" w:rsidP="0066290B">
      <w:pPr>
        <w:pStyle w:val="PargrafodaLista"/>
        <w:numPr>
          <w:ilvl w:val="0"/>
          <w:numId w:val="55"/>
        </w:numPr>
        <w:spacing w:after="122" w:line="240" w:lineRule="auto"/>
        <w:ind w:left="0"/>
        <w:rPr>
          <w:rFonts w:ascii="Times New Roman" w:hAnsi="Times New Roman" w:cs="Times New Roman"/>
          <w:sz w:val="24"/>
          <w:szCs w:val="24"/>
        </w:rPr>
      </w:pPr>
      <w:r w:rsidRPr="00972369">
        <w:rPr>
          <w:rFonts w:ascii="Times New Roman" w:hAnsi="Times New Roman" w:cs="Times New Roman"/>
          <w:sz w:val="24"/>
          <w:szCs w:val="24"/>
        </w:rPr>
        <w:t>Os</w:t>
      </w:r>
      <w:r w:rsidR="001A66A0" w:rsidRPr="00972369">
        <w:rPr>
          <w:rFonts w:ascii="Times New Roman" w:hAnsi="Times New Roman" w:cs="Times New Roman"/>
          <w:sz w:val="24"/>
          <w:szCs w:val="24"/>
        </w:rPr>
        <w:t xml:space="preserve"> cargos em comissão e as funções de confiança serão exercidos, preferencialmente, por ocupantes de cargos de carreira, técnica ou profissional, nos casos e condições previstas em lei; </w:t>
      </w:r>
    </w:p>
    <w:p w:rsidR="001A66A0" w:rsidRPr="00972369" w:rsidRDefault="00972369" w:rsidP="0066290B">
      <w:pPr>
        <w:pStyle w:val="PargrafodaLista"/>
        <w:numPr>
          <w:ilvl w:val="0"/>
          <w:numId w:val="55"/>
        </w:numPr>
        <w:spacing w:after="0" w:line="240" w:lineRule="auto"/>
        <w:ind w:left="0"/>
        <w:rPr>
          <w:rFonts w:ascii="Times New Roman" w:hAnsi="Times New Roman" w:cs="Times New Roman"/>
          <w:sz w:val="24"/>
          <w:szCs w:val="24"/>
        </w:rPr>
      </w:pPr>
      <w:r w:rsidRPr="00972369">
        <w:rPr>
          <w:rFonts w:ascii="Times New Roman" w:hAnsi="Times New Roman" w:cs="Times New Roman"/>
          <w:sz w:val="24"/>
          <w:szCs w:val="24"/>
        </w:rPr>
        <w:t>É</w:t>
      </w:r>
      <w:r w:rsidR="001A66A0" w:rsidRPr="00972369">
        <w:rPr>
          <w:rFonts w:ascii="Times New Roman" w:hAnsi="Times New Roman" w:cs="Times New Roman"/>
          <w:sz w:val="24"/>
          <w:szCs w:val="24"/>
        </w:rPr>
        <w:t xml:space="preserve"> garantido ao servidor público civil o direito à livre associação sindical; </w:t>
      </w:r>
    </w:p>
    <w:p w:rsidR="001A66A0" w:rsidRPr="00284C63" w:rsidRDefault="001A66A0" w:rsidP="00972369">
      <w:pPr>
        <w:spacing w:after="0" w:line="240" w:lineRule="auto"/>
        <w:ind w:left="0" w:firstLine="0"/>
        <w:rPr>
          <w:rFonts w:ascii="Times New Roman" w:hAnsi="Times New Roman" w:cs="Times New Roman"/>
          <w:sz w:val="24"/>
          <w:szCs w:val="24"/>
        </w:rPr>
      </w:pPr>
    </w:p>
    <w:p w:rsidR="001A66A0" w:rsidRPr="00972369" w:rsidRDefault="00972369" w:rsidP="0066290B">
      <w:pPr>
        <w:pStyle w:val="PargrafodaLista"/>
        <w:numPr>
          <w:ilvl w:val="0"/>
          <w:numId w:val="55"/>
        </w:numPr>
        <w:spacing w:after="222" w:line="240" w:lineRule="auto"/>
        <w:ind w:left="0"/>
        <w:rPr>
          <w:rFonts w:ascii="Times New Roman" w:hAnsi="Times New Roman" w:cs="Times New Roman"/>
          <w:sz w:val="24"/>
          <w:szCs w:val="24"/>
        </w:rPr>
      </w:pPr>
      <w:r w:rsidRPr="00972369">
        <w:rPr>
          <w:rFonts w:ascii="Times New Roman" w:hAnsi="Times New Roman" w:cs="Times New Roman"/>
          <w:sz w:val="24"/>
          <w:szCs w:val="24"/>
        </w:rPr>
        <w:t>O</w:t>
      </w:r>
      <w:r w:rsidR="001A66A0" w:rsidRPr="00972369">
        <w:rPr>
          <w:rFonts w:ascii="Times New Roman" w:hAnsi="Times New Roman" w:cs="Times New Roman"/>
          <w:sz w:val="24"/>
          <w:szCs w:val="24"/>
        </w:rPr>
        <w:t xml:space="preserve"> direito de greve será exercido nos termos e nos limites definidos em lei complementar federal; </w:t>
      </w:r>
    </w:p>
    <w:p w:rsidR="001A66A0" w:rsidRPr="00972369" w:rsidRDefault="00972369" w:rsidP="0066290B">
      <w:pPr>
        <w:pStyle w:val="PargrafodaLista"/>
        <w:numPr>
          <w:ilvl w:val="0"/>
          <w:numId w:val="55"/>
        </w:numPr>
        <w:spacing w:after="222"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lei reservará percentual dos cargos e empregos públicos para pessoas portadoras de deficiências e definirá os critérios de sua admissão; </w:t>
      </w:r>
    </w:p>
    <w:p w:rsidR="001A66A0" w:rsidRPr="00972369" w:rsidRDefault="00972369" w:rsidP="0066290B">
      <w:pPr>
        <w:pStyle w:val="PargrafodaLista"/>
        <w:numPr>
          <w:ilvl w:val="0"/>
          <w:numId w:val="55"/>
        </w:numPr>
        <w:spacing w:after="225" w:line="240" w:lineRule="auto"/>
        <w:ind w:left="0"/>
        <w:rPr>
          <w:rFonts w:ascii="Times New Roman" w:hAnsi="Times New Roman" w:cs="Times New Roman"/>
          <w:sz w:val="24"/>
          <w:szCs w:val="24"/>
        </w:rPr>
      </w:pPr>
      <w:r w:rsidRPr="00972369">
        <w:rPr>
          <w:rFonts w:ascii="Times New Roman" w:hAnsi="Times New Roman" w:cs="Times New Roman"/>
          <w:sz w:val="24"/>
          <w:szCs w:val="24"/>
        </w:rPr>
        <w:lastRenderedPageBreak/>
        <w:t>A</w:t>
      </w:r>
      <w:r w:rsidR="001A66A0" w:rsidRPr="00972369">
        <w:rPr>
          <w:rFonts w:ascii="Times New Roman" w:hAnsi="Times New Roman" w:cs="Times New Roman"/>
          <w:sz w:val="24"/>
          <w:szCs w:val="24"/>
        </w:rPr>
        <w:t xml:space="preserve"> lei estabelecerá os casos de contratação por tempo determinado para atender </w:t>
      </w:r>
      <w:proofErr w:type="spellStart"/>
      <w:r w:rsidR="001A66A0" w:rsidRPr="00972369">
        <w:rPr>
          <w:rFonts w:ascii="Times New Roman" w:hAnsi="Times New Roman" w:cs="Times New Roman"/>
          <w:sz w:val="24"/>
          <w:szCs w:val="24"/>
        </w:rPr>
        <w:t>a</w:t>
      </w:r>
      <w:proofErr w:type="spellEnd"/>
      <w:r w:rsidR="001A66A0" w:rsidRPr="00972369">
        <w:rPr>
          <w:rFonts w:ascii="Times New Roman" w:hAnsi="Times New Roman" w:cs="Times New Roman"/>
          <w:sz w:val="24"/>
          <w:szCs w:val="24"/>
        </w:rPr>
        <w:t xml:space="preserve"> necessidade temporária de excepcional interesse público; </w:t>
      </w:r>
    </w:p>
    <w:p w:rsidR="001A66A0" w:rsidRPr="00972369" w:rsidRDefault="00972369" w:rsidP="0066290B">
      <w:pPr>
        <w:pStyle w:val="PargrafodaLista"/>
        <w:numPr>
          <w:ilvl w:val="0"/>
          <w:numId w:val="55"/>
        </w:numPr>
        <w:spacing w:after="121"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revisão geral da remuneração dos servidores públicos far-se-á sempre na mesma data e com os mesmos índices. Proibida a discriminação salarial para o trabalho igual ou critérios de admissão e ascensão profissional diferenciados por motivo de sexo, idade, raça, credo religioso, opção – </w:t>
      </w:r>
      <w:r w:rsidRPr="00972369">
        <w:rPr>
          <w:rFonts w:ascii="Times New Roman" w:hAnsi="Times New Roman" w:cs="Times New Roman"/>
          <w:sz w:val="24"/>
          <w:szCs w:val="24"/>
        </w:rPr>
        <w:t>político –</w:t>
      </w:r>
      <w:r w:rsidR="001A66A0" w:rsidRPr="00972369">
        <w:rPr>
          <w:rFonts w:ascii="Times New Roman" w:hAnsi="Times New Roman" w:cs="Times New Roman"/>
          <w:sz w:val="24"/>
          <w:szCs w:val="24"/>
        </w:rPr>
        <w:t xml:space="preserve"> partidário-  ideológica, estado civil e aos portadores de deficiência física. </w:t>
      </w:r>
    </w:p>
    <w:p w:rsidR="001A66A0" w:rsidRPr="00972369" w:rsidRDefault="00972369" w:rsidP="0066290B">
      <w:pPr>
        <w:pStyle w:val="PargrafodaLista"/>
        <w:numPr>
          <w:ilvl w:val="0"/>
          <w:numId w:val="55"/>
        </w:numPr>
        <w:spacing w:after="37"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lei fixará o limite máximo e a relação de valores entre a maior e a menor remuneração dos servidores públicos, observado, como limite máximo, os valores percebidos como remuneração, em espécie, pelo Prefeito; </w:t>
      </w:r>
    </w:p>
    <w:p w:rsidR="001A66A0" w:rsidRPr="00972369" w:rsidRDefault="00972369" w:rsidP="0066290B">
      <w:pPr>
        <w:pStyle w:val="PargrafodaLista"/>
        <w:numPr>
          <w:ilvl w:val="0"/>
          <w:numId w:val="55"/>
        </w:numPr>
        <w:spacing w:after="225" w:line="240" w:lineRule="auto"/>
        <w:ind w:left="0"/>
        <w:rPr>
          <w:rFonts w:ascii="Times New Roman" w:hAnsi="Times New Roman" w:cs="Times New Roman"/>
          <w:sz w:val="24"/>
          <w:szCs w:val="24"/>
        </w:rPr>
      </w:pPr>
      <w:r w:rsidRPr="00972369">
        <w:rPr>
          <w:rFonts w:ascii="Times New Roman" w:hAnsi="Times New Roman" w:cs="Times New Roman"/>
          <w:sz w:val="24"/>
          <w:szCs w:val="24"/>
        </w:rPr>
        <w:t>Os</w:t>
      </w:r>
      <w:r w:rsidR="001A66A0" w:rsidRPr="00972369">
        <w:rPr>
          <w:rFonts w:ascii="Times New Roman" w:hAnsi="Times New Roman" w:cs="Times New Roman"/>
          <w:sz w:val="24"/>
          <w:szCs w:val="24"/>
        </w:rPr>
        <w:t xml:space="preserve"> vencimentos dos cargos do Poder Legislativo não poderão ser superiores aos pagos pelo Poder Executivo; </w:t>
      </w:r>
    </w:p>
    <w:p w:rsidR="001A66A0" w:rsidRPr="00972369" w:rsidRDefault="00972369" w:rsidP="0066290B">
      <w:pPr>
        <w:pStyle w:val="PargrafodaLista"/>
        <w:numPr>
          <w:ilvl w:val="0"/>
          <w:numId w:val="55"/>
        </w:numPr>
        <w:spacing w:line="240" w:lineRule="auto"/>
        <w:ind w:left="0"/>
        <w:rPr>
          <w:rFonts w:ascii="Times New Roman" w:hAnsi="Times New Roman" w:cs="Times New Roman"/>
          <w:sz w:val="24"/>
          <w:szCs w:val="24"/>
        </w:rPr>
      </w:pPr>
      <w:r w:rsidRPr="00972369">
        <w:rPr>
          <w:rFonts w:ascii="Times New Roman" w:hAnsi="Times New Roman" w:cs="Times New Roman"/>
          <w:sz w:val="24"/>
          <w:szCs w:val="24"/>
        </w:rPr>
        <w:t>É</w:t>
      </w:r>
      <w:r w:rsidR="001A66A0" w:rsidRPr="00972369">
        <w:rPr>
          <w:rFonts w:ascii="Times New Roman" w:hAnsi="Times New Roman" w:cs="Times New Roman"/>
          <w:sz w:val="24"/>
          <w:szCs w:val="24"/>
        </w:rPr>
        <w:t xml:space="preserve"> vedada a vinculação ou equiparação de vencimentos, para efeito de remuneração de pessoal do serviço público, ressalvado o disposto no inciso anterior e no art. 93, § 6º, desta Lei Orgânica; </w:t>
      </w:r>
    </w:p>
    <w:p w:rsidR="001A66A0" w:rsidRPr="00972369" w:rsidRDefault="00972369" w:rsidP="0066290B">
      <w:pPr>
        <w:pStyle w:val="PargrafodaLista"/>
        <w:numPr>
          <w:ilvl w:val="0"/>
          <w:numId w:val="55"/>
        </w:numPr>
        <w:spacing w:after="0" w:line="240" w:lineRule="auto"/>
        <w:ind w:left="0"/>
        <w:rPr>
          <w:rFonts w:ascii="Times New Roman" w:hAnsi="Times New Roman" w:cs="Times New Roman"/>
          <w:sz w:val="24"/>
          <w:szCs w:val="24"/>
        </w:rPr>
      </w:pPr>
      <w:r w:rsidRPr="00972369">
        <w:rPr>
          <w:rFonts w:ascii="Times New Roman" w:hAnsi="Times New Roman" w:cs="Times New Roman"/>
          <w:sz w:val="24"/>
          <w:szCs w:val="24"/>
        </w:rPr>
        <w:t>Os</w:t>
      </w:r>
      <w:r w:rsidR="001A66A0" w:rsidRPr="00972369">
        <w:rPr>
          <w:rFonts w:ascii="Times New Roman" w:hAnsi="Times New Roman" w:cs="Times New Roman"/>
          <w:sz w:val="24"/>
          <w:szCs w:val="24"/>
        </w:rPr>
        <w:t xml:space="preserve"> acréscimos pecuniários percebidos por servidor público não serão</w:t>
      </w:r>
      <w:r w:rsidR="002D538F" w:rsidRPr="00972369">
        <w:rPr>
          <w:rFonts w:ascii="Times New Roman" w:hAnsi="Times New Roman" w:cs="Times New Roman"/>
          <w:sz w:val="24"/>
          <w:szCs w:val="24"/>
        </w:rPr>
        <w:t xml:space="preserve"> </w:t>
      </w:r>
      <w:r w:rsidR="001A66A0" w:rsidRPr="00972369">
        <w:rPr>
          <w:rFonts w:ascii="Times New Roman" w:hAnsi="Times New Roman" w:cs="Times New Roman"/>
          <w:sz w:val="24"/>
          <w:szCs w:val="24"/>
        </w:rPr>
        <w:t xml:space="preserve">computados nem acumulados, para fins de concessão de acréscimos </w:t>
      </w:r>
      <w:proofErr w:type="gramStart"/>
      <w:r w:rsidR="001A66A0" w:rsidRPr="00972369">
        <w:rPr>
          <w:rFonts w:ascii="Times New Roman" w:hAnsi="Times New Roman" w:cs="Times New Roman"/>
          <w:sz w:val="24"/>
          <w:szCs w:val="24"/>
        </w:rPr>
        <w:t>ulteriores,  sob</w:t>
      </w:r>
      <w:proofErr w:type="gramEnd"/>
      <w:r w:rsidR="001A66A0" w:rsidRPr="00972369">
        <w:rPr>
          <w:rFonts w:ascii="Times New Roman" w:hAnsi="Times New Roman" w:cs="Times New Roman"/>
          <w:sz w:val="24"/>
          <w:szCs w:val="24"/>
        </w:rPr>
        <w:t xml:space="preserve"> o mesmo </w:t>
      </w:r>
      <w:proofErr w:type="spellStart"/>
      <w:r w:rsidR="001A66A0" w:rsidRPr="00972369">
        <w:rPr>
          <w:rFonts w:ascii="Times New Roman" w:hAnsi="Times New Roman" w:cs="Times New Roman"/>
          <w:sz w:val="24"/>
          <w:szCs w:val="24"/>
        </w:rPr>
        <w:t>titulo</w:t>
      </w:r>
      <w:proofErr w:type="spellEnd"/>
      <w:r w:rsidR="001A66A0" w:rsidRPr="00972369">
        <w:rPr>
          <w:rFonts w:ascii="Times New Roman" w:hAnsi="Times New Roman" w:cs="Times New Roman"/>
          <w:sz w:val="24"/>
          <w:szCs w:val="24"/>
        </w:rPr>
        <w:t xml:space="preserve"> ou idêntico fundamento; </w:t>
      </w:r>
    </w:p>
    <w:p w:rsidR="001A66A0" w:rsidRPr="00284C63" w:rsidRDefault="001A66A0" w:rsidP="00972369">
      <w:pPr>
        <w:spacing w:after="0" w:line="240" w:lineRule="auto"/>
        <w:ind w:left="0" w:firstLine="0"/>
        <w:rPr>
          <w:rFonts w:ascii="Times New Roman" w:hAnsi="Times New Roman" w:cs="Times New Roman"/>
          <w:sz w:val="24"/>
          <w:szCs w:val="24"/>
        </w:rPr>
      </w:pPr>
    </w:p>
    <w:p w:rsidR="001A66A0" w:rsidRPr="00972369" w:rsidRDefault="00972369" w:rsidP="0066290B">
      <w:pPr>
        <w:pStyle w:val="PargrafodaLista"/>
        <w:numPr>
          <w:ilvl w:val="0"/>
          <w:numId w:val="55"/>
        </w:numPr>
        <w:spacing w:after="223" w:line="240" w:lineRule="auto"/>
        <w:ind w:left="0"/>
        <w:rPr>
          <w:rFonts w:ascii="Times New Roman" w:hAnsi="Times New Roman" w:cs="Times New Roman"/>
          <w:sz w:val="24"/>
          <w:szCs w:val="24"/>
        </w:rPr>
      </w:pPr>
      <w:r w:rsidRPr="00972369">
        <w:rPr>
          <w:rFonts w:ascii="Times New Roman" w:hAnsi="Times New Roman" w:cs="Times New Roman"/>
          <w:sz w:val="24"/>
          <w:szCs w:val="24"/>
        </w:rPr>
        <w:t>É</w:t>
      </w:r>
      <w:r w:rsidR="001A66A0" w:rsidRPr="00972369">
        <w:rPr>
          <w:rFonts w:ascii="Times New Roman" w:hAnsi="Times New Roman" w:cs="Times New Roman"/>
          <w:sz w:val="24"/>
          <w:szCs w:val="24"/>
        </w:rPr>
        <w:t xml:space="preserve"> vedada a acumulação remunerada de cargos </w:t>
      </w:r>
      <w:proofErr w:type="gramStart"/>
      <w:r w:rsidR="001A66A0" w:rsidRPr="00972369">
        <w:rPr>
          <w:rFonts w:ascii="Times New Roman" w:hAnsi="Times New Roman" w:cs="Times New Roman"/>
          <w:sz w:val="24"/>
          <w:szCs w:val="24"/>
        </w:rPr>
        <w:t>públicos,  exceto</w:t>
      </w:r>
      <w:proofErr w:type="gramEnd"/>
      <w:r w:rsidR="001A66A0" w:rsidRPr="00972369">
        <w:rPr>
          <w:rFonts w:ascii="Times New Roman" w:hAnsi="Times New Roman" w:cs="Times New Roman"/>
          <w:sz w:val="24"/>
          <w:szCs w:val="24"/>
        </w:rPr>
        <w:t xml:space="preserve"> quando houver compatibilidade de horários; </w:t>
      </w:r>
    </w:p>
    <w:p w:rsidR="001A66A0" w:rsidRPr="00972369" w:rsidRDefault="00972369" w:rsidP="0066290B">
      <w:pPr>
        <w:pStyle w:val="PargrafodaLista"/>
        <w:numPr>
          <w:ilvl w:val="0"/>
          <w:numId w:val="55"/>
        </w:numPr>
        <w:spacing w:after="124"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proibição de acumular estende-se a empregos e funções e abrange autarquias, empresas públicas, sociedades de economia mista e fundações mantidas pelo Poder Público; </w:t>
      </w:r>
    </w:p>
    <w:p w:rsidR="001A66A0" w:rsidRPr="00972369" w:rsidRDefault="00972369" w:rsidP="0066290B">
      <w:pPr>
        <w:pStyle w:val="PargrafodaLista"/>
        <w:numPr>
          <w:ilvl w:val="0"/>
          <w:numId w:val="55"/>
        </w:numPr>
        <w:spacing w:after="125"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administração fazendária e seus servidores fiscais terão, dentro de suas áreas de competência e jurisdição, precedida sobre os demais setores administrativos, na forma da lei; </w:t>
      </w:r>
    </w:p>
    <w:p w:rsidR="001A66A0" w:rsidRPr="00972369" w:rsidRDefault="00972369" w:rsidP="0066290B">
      <w:pPr>
        <w:pStyle w:val="PargrafodaLista"/>
        <w:numPr>
          <w:ilvl w:val="0"/>
          <w:numId w:val="55"/>
        </w:numPr>
        <w:spacing w:after="222" w:line="240" w:lineRule="auto"/>
        <w:ind w:left="0"/>
        <w:rPr>
          <w:rFonts w:ascii="Times New Roman" w:hAnsi="Times New Roman" w:cs="Times New Roman"/>
          <w:sz w:val="24"/>
          <w:szCs w:val="24"/>
        </w:rPr>
      </w:pPr>
      <w:r w:rsidRPr="00972369">
        <w:rPr>
          <w:rFonts w:ascii="Times New Roman" w:hAnsi="Times New Roman" w:cs="Times New Roman"/>
          <w:sz w:val="24"/>
          <w:szCs w:val="24"/>
        </w:rPr>
        <w:t>Somente</w:t>
      </w:r>
      <w:r w:rsidR="001A66A0" w:rsidRPr="00972369">
        <w:rPr>
          <w:rFonts w:ascii="Times New Roman" w:hAnsi="Times New Roman" w:cs="Times New Roman"/>
          <w:sz w:val="24"/>
          <w:szCs w:val="24"/>
        </w:rPr>
        <w:t xml:space="preserve"> por lei especifica poderão ser criadas empresa pública, sociedade de economia mista, autarquia ou fundação pública, assim como a extinção das mesmas; </w:t>
      </w:r>
    </w:p>
    <w:p w:rsidR="001A66A0" w:rsidRPr="00972369" w:rsidRDefault="00972369" w:rsidP="0066290B">
      <w:pPr>
        <w:pStyle w:val="PargrafodaLista"/>
        <w:numPr>
          <w:ilvl w:val="0"/>
          <w:numId w:val="55"/>
        </w:numPr>
        <w:spacing w:after="121" w:line="240" w:lineRule="auto"/>
        <w:ind w:left="0"/>
        <w:rPr>
          <w:rFonts w:ascii="Times New Roman" w:hAnsi="Times New Roman" w:cs="Times New Roman"/>
          <w:sz w:val="24"/>
          <w:szCs w:val="24"/>
        </w:rPr>
      </w:pPr>
      <w:r w:rsidRPr="00972369">
        <w:rPr>
          <w:rFonts w:ascii="Times New Roman" w:hAnsi="Times New Roman" w:cs="Times New Roman"/>
          <w:sz w:val="24"/>
          <w:szCs w:val="24"/>
        </w:rPr>
        <w:t>Depende</w:t>
      </w:r>
      <w:r w:rsidR="001A66A0" w:rsidRPr="00972369">
        <w:rPr>
          <w:rFonts w:ascii="Times New Roman" w:hAnsi="Times New Roman" w:cs="Times New Roman"/>
          <w:sz w:val="24"/>
          <w:szCs w:val="24"/>
        </w:rPr>
        <w:t xml:space="preserve"> de autorização legislativa em cada caso, a criação de subsidiaria das entidades mencionadas no inciso anterior, assim como a participação de qualquer delas em empresa privada; </w:t>
      </w:r>
    </w:p>
    <w:p w:rsidR="001A66A0" w:rsidRPr="00972369" w:rsidRDefault="00972369" w:rsidP="0066290B">
      <w:pPr>
        <w:pStyle w:val="PargrafodaLista"/>
        <w:numPr>
          <w:ilvl w:val="0"/>
          <w:numId w:val="55"/>
        </w:numPr>
        <w:spacing w:after="122" w:line="240" w:lineRule="auto"/>
        <w:ind w:left="0"/>
        <w:rPr>
          <w:rFonts w:ascii="Times New Roman" w:hAnsi="Times New Roman" w:cs="Times New Roman"/>
          <w:sz w:val="24"/>
          <w:szCs w:val="24"/>
        </w:rPr>
      </w:pPr>
      <w:r w:rsidRPr="00972369">
        <w:rPr>
          <w:rFonts w:ascii="Times New Roman" w:hAnsi="Times New Roman" w:cs="Times New Roman"/>
          <w:sz w:val="24"/>
          <w:szCs w:val="24"/>
        </w:rPr>
        <w:t>Ressalvados</w:t>
      </w:r>
      <w:r w:rsidR="001A66A0" w:rsidRPr="00972369">
        <w:rPr>
          <w:rFonts w:ascii="Times New Roman" w:hAnsi="Times New Roman" w:cs="Times New Roman"/>
          <w:sz w:val="24"/>
          <w:szCs w:val="24"/>
        </w:rPr>
        <w:t xml:space="preserve"> os casos especificados na legislação, as obras, serviços, compras e alienações serão contratados mediante processo de licitação pública que assegura igualdade de condições a todos os concorrentes, com cláusulas que estabeleçam obrigações de pagamento, mantidas as condições efetivas da proposta, nos termos da lei, exigindo-se a qualificação técnico – econômica indispensável à garantia do cumprimento das obrigações; </w:t>
      </w:r>
    </w:p>
    <w:p w:rsidR="001A66A0" w:rsidRPr="00972369" w:rsidRDefault="00972369" w:rsidP="0066290B">
      <w:pPr>
        <w:pStyle w:val="PargrafodaLista"/>
        <w:numPr>
          <w:ilvl w:val="0"/>
          <w:numId w:val="55"/>
        </w:numPr>
        <w:spacing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publicidade dos atos, programas, obras, serviços e campanhas dos órgãos públicos deverá ter caráter educativo, informativo ou de orientação social, dela não podendo constar nomes, símbolos ou imagens que caracterizem promoção pessoal de autoridade ou servidores públicos; </w:t>
      </w:r>
    </w:p>
    <w:p w:rsidR="001A66A0" w:rsidRPr="00972369" w:rsidRDefault="00972369" w:rsidP="0066290B">
      <w:pPr>
        <w:pStyle w:val="PargrafodaLista"/>
        <w:numPr>
          <w:ilvl w:val="0"/>
          <w:numId w:val="55"/>
        </w:numPr>
        <w:spacing w:after="124" w:line="240" w:lineRule="auto"/>
        <w:ind w:left="0"/>
        <w:rPr>
          <w:rFonts w:ascii="Times New Roman" w:hAnsi="Times New Roman" w:cs="Times New Roman"/>
          <w:sz w:val="24"/>
          <w:szCs w:val="24"/>
        </w:rPr>
      </w:pPr>
      <w:r w:rsidRPr="00972369">
        <w:rPr>
          <w:rFonts w:ascii="Times New Roman" w:hAnsi="Times New Roman" w:cs="Times New Roman"/>
          <w:sz w:val="24"/>
          <w:szCs w:val="24"/>
        </w:rPr>
        <w:t>As</w:t>
      </w:r>
      <w:r w:rsidR="001A66A0" w:rsidRPr="00972369">
        <w:rPr>
          <w:rFonts w:ascii="Times New Roman" w:hAnsi="Times New Roman" w:cs="Times New Roman"/>
          <w:sz w:val="24"/>
          <w:szCs w:val="24"/>
        </w:rPr>
        <w:t xml:space="preserve"> despesas com publicidade de qualquer órgão ou entidade da administração pública direta ou indireta deverão ser objeto de dotação orçamentária especifica com denominação “publicidade” de cada órgão, fundo, empresa ou subdivisão administrativa dos poderes constituídos, não podendo ser complementada ou suplementada senão através de lei especifica; </w:t>
      </w:r>
    </w:p>
    <w:p w:rsidR="001A66A0" w:rsidRPr="00972369" w:rsidRDefault="00972369" w:rsidP="0066290B">
      <w:pPr>
        <w:pStyle w:val="PargrafodaLista"/>
        <w:numPr>
          <w:ilvl w:val="0"/>
          <w:numId w:val="55"/>
        </w:numPr>
        <w:spacing w:after="130"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Comissão de Imposto de Transmissão de Bens Inter Vivos – ITBI, será indicada pelo Poder Executivo e homologada pelo Poder Legislativo, vedando-se a participação</w:t>
      </w:r>
      <w:r w:rsidR="002D538F" w:rsidRPr="00972369">
        <w:rPr>
          <w:rFonts w:ascii="Times New Roman" w:hAnsi="Times New Roman" w:cs="Times New Roman"/>
          <w:sz w:val="24"/>
          <w:szCs w:val="24"/>
        </w:rPr>
        <w:t xml:space="preserve"> </w:t>
      </w:r>
      <w:r w:rsidR="001A66A0" w:rsidRPr="00972369">
        <w:rPr>
          <w:rFonts w:ascii="Times New Roman" w:hAnsi="Times New Roman" w:cs="Times New Roman"/>
          <w:sz w:val="24"/>
          <w:szCs w:val="24"/>
        </w:rPr>
        <w:t xml:space="preserve">nela as pessoas inidôneas, cujo envolvimento em notórios casos de transgressão aos preceitos legais seja de conhecimento público; </w:t>
      </w:r>
    </w:p>
    <w:p w:rsidR="001A66A0" w:rsidRPr="00972369" w:rsidRDefault="00972369" w:rsidP="0066290B">
      <w:pPr>
        <w:pStyle w:val="PargrafodaLista"/>
        <w:numPr>
          <w:ilvl w:val="0"/>
          <w:numId w:val="55"/>
        </w:numPr>
        <w:spacing w:after="222"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Comissão referida no inciso anterior será composta por brasileiros com domicilio no Município há pelo menos um ano.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1º - A não observância do disposto nos incisos II e III implicará a nulidade do ato e a punição da autoridade responsável nos termos da lei. </w:t>
      </w:r>
    </w:p>
    <w:p w:rsidR="001A66A0" w:rsidRPr="00284C63" w:rsidRDefault="001A66A0" w:rsidP="00C9061D">
      <w:pPr>
        <w:tabs>
          <w:tab w:val="left" w:pos="284"/>
          <w:tab w:val="right" w:pos="9519"/>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2º - As reclamações relativas à prestação de serviços públicos serão disciplinadas em lei. </w:t>
      </w:r>
    </w:p>
    <w:p w:rsidR="001A66A0" w:rsidRPr="00284C63" w:rsidRDefault="001A66A0" w:rsidP="00C9061D">
      <w:pPr>
        <w:tabs>
          <w:tab w:val="left" w:pos="284"/>
        </w:tabs>
        <w:spacing w:after="12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3º - Os atos de improbidade administrativa importarão a suspensão dos direitos políticos, na perda da função pública, na indisponibilidade dos bens e no ressarcimento ao erário, na forma e gradação previstas em lei, sem prejuízo da ação penal cabível.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88 – As empresas concessionárias de serviço público sujeitam-se ao permanente controle e fiscalização do Poder Público e da coletividade, cumprindo-lhes manter adequada execução do serviço e a plena satisfação dos direitos dos usuários.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 autorização, permissão ou concessão para a prestação de serviços públicos, sempre mediante licitação, será regulada por lei, que disporá sobre: </w:t>
      </w:r>
    </w:p>
    <w:p w:rsidR="001A66A0" w:rsidRPr="00972369" w:rsidRDefault="00972369" w:rsidP="0066290B">
      <w:pPr>
        <w:pStyle w:val="PargrafodaLista"/>
        <w:numPr>
          <w:ilvl w:val="0"/>
          <w:numId w:val="56"/>
        </w:numPr>
        <w:tabs>
          <w:tab w:val="left" w:pos="284"/>
        </w:tabs>
        <w:spacing w:after="124" w:line="240" w:lineRule="auto"/>
        <w:ind w:left="0"/>
        <w:rPr>
          <w:rFonts w:ascii="Times New Roman" w:hAnsi="Times New Roman" w:cs="Times New Roman"/>
          <w:sz w:val="24"/>
          <w:szCs w:val="24"/>
        </w:rPr>
      </w:pPr>
      <w:r w:rsidRPr="00972369">
        <w:rPr>
          <w:rFonts w:ascii="Times New Roman" w:hAnsi="Times New Roman" w:cs="Times New Roman"/>
          <w:sz w:val="24"/>
          <w:szCs w:val="24"/>
        </w:rPr>
        <w:t>O</w:t>
      </w:r>
      <w:r w:rsidR="001A66A0" w:rsidRPr="00972369">
        <w:rPr>
          <w:rFonts w:ascii="Times New Roman" w:hAnsi="Times New Roman" w:cs="Times New Roman"/>
          <w:sz w:val="24"/>
          <w:szCs w:val="24"/>
        </w:rPr>
        <w:t xml:space="preserve"> regime das empresas concessionárias de serviços públicos, o caráter especial de seu contrato e de sua prorrogação e as condições de caducidade, fiscalização, rescisão e reversão de concessão ou permissão; </w:t>
      </w:r>
    </w:p>
    <w:p w:rsidR="001A66A0" w:rsidRPr="00972369" w:rsidRDefault="00972369" w:rsidP="0066290B">
      <w:pPr>
        <w:pStyle w:val="PargrafodaLista"/>
        <w:numPr>
          <w:ilvl w:val="0"/>
          <w:numId w:val="56"/>
        </w:numPr>
        <w:tabs>
          <w:tab w:val="left" w:pos="284"/>
        </w:tabs>
        <w:spacing w:after="0" w:line="240" w:lineRule="auto"/>
        <w:ind w:left="0"/>
        <w:rPr>
          <w:rFonts w:ascii="Times New Roman" w:hAnsi="Times New Roman" w:cs="Times New Roman"/>
          <w:sz w:val="24"/>
          <w:szCs w:val="24"/>
        </w:rPr>
      </w:pPr>
      <w:r w:rsidRPr="00972369">
        <w:rPr>
          <w:rFonts w:ascii="Times New Roman" w:hAnsi="Times New Roman" w:cs="Times New Roman"/>
          <w:sz w:val="24"/>
          <w:szCs w:val="24"/>
        </w:rPr>
        <w:t>Os</w:t>
      </w:r>
      <w:r w:rsidR="001A66A0" w:rsidRPr="00972369">
        <w:rPr>
          <w:rFonts w:ascii="Times New Roman" w:hAnsi="Times New Roman" w:cs="Times New Roman"/>
          <w:sz w:val="24"/>
          <w:szCs w:val="24"/>
        </w:rPr>
        <w:t xml:space="preserve"> direitos dos usuários; </w:t>
      </w:r>
    </w:p>
    <w:p w:rsidR="001A66A0" w:rsidRPr="00284C63" w:rsidRDefault="001A66A0" w:rsidP="00972369">
      <w:pPr>
        <w:tabs>
          <w:tab w:val="left" w:pos="284"/>
        </w:tabs>
        <w:spacing w:after="0" w:line="240" w:lineRule="auto"/>
        <w:ind w:left="0" w:firstLine="60"/>
        <w:rPr>
          <w:rFonts w:ascii="Times New Roman" w:hAnsi="Times New Roman" w:cs="Times New Roman"/>
          <w:sz w:val="24"/>
          <w:szCs w:val="24"/>
        </w:rPr>
      </w:pPr>
    </w:p>
    <w:p w:rsidR="001A66A0" w:rsidRPr="00972369" w:rsidRDefault="00972369" w:rsidP="0066290B">
      <w:pPr>
        <w:pStyle w:val="PargrafodaLista"/>
        <w:numPr>
          <w:ilvl w:val="0"/>
          <w:numId w:val="56"/>
        </w:numPr>
        <w:tabs>
          <w:tab w:val="left" w:pos="284"/>
        </w:tabs>
        <w:spacing w:after="225" w:line="240" w:lineRule="auto"/>
        <w:ind w:left="0"/>
        <w:rPr>
          <w:rFonts w:ascii="Times New Roman" w:hAnsi="Times New Roman" w:cs="Times New Roman"/>
          <w:sz w:val="24"/>
          <w:szCs w:val="24"/>
        </w:rPr>
      </w:pPr>
      <w:r w:rsidRPr="00972369">
        <w:rPr>
          <w:rFonts w:ascii="Times New Roman" w:hAnsi="Times New Roman" w:cs="Times New Roman"/>
          <w:sz w:val="24"/>
          <w:szCs w:val="24"/>
        </w:rPr>
        <w:t>Tarifas</w:t>
      </w:r>
      <w:r w:rsidR="001A66A0" w:rsidRPr="00972369">
        <w:rPr>
          <w:rFonts w:ascii="Times New Roman" w:hAnsi="Times New Roman" w:cs="Times New Roman"/>
          <w:sz w:val="24"/>
          <w:szCs w:val="24"/>
        </w:rPr>
        <w:t xml:space="preserve"> que permitam cobrir o custo, a depreciação dos equipamentos e os investimentos na medida e na expansão dos serviços; </w:t>
      </w:r>
    </w:p>
    <w:p w:rsidR="001A66A0" w:rsidRPr="00972369" w:rsidRDefault="00972369" w:rsidP="0066290B">
      <w:pPr>
        <w:pStyle w:val="PargrafodaLista"/>
        <w:numPr>
          <w:ilvl w:val="0"/>
          <w:numId w:val="56"/>
        </w:numPr>
        <w:tabs>
          <w:tab w:val="left" w:pos="284"/>
        </w:tabs>
        <w:spacing w:after="0"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obrigatoriedade de manter o serviço adequado; </w:t>
      </w:r>
    </w:p>
    <w:p w:rsidR="001A66A0" w:rsidRPr="00972369" w:rsidRDefault="00972369" w:rsidP="0066290B">
      <w:pPr>
        <w:pStyle w:val="PargrafodaLista"/>
        <w:numPr>
          <w:ilvl w:val="0"/>
          <w:numId w:val="56"/>
        </w:numPr>
        <w:tabs>
          <w:tab w:val="left" w:pos="284"/>
        </w:tabs>
        <w:spacing w:after="194" w:line="240" w:lineRule="auto"/>
        <w:ind w:left="0"/>
        <w:rPr>
          <w:rFonts w:ascii="Times New Roman" w:hAnsi="Times New Roman" w:cs="Times New Roman"/>
          <w:sz w:val="24"/>
          <w:szCs w:val="24"/>
        </w:rPr>
      </w:pPr>
      <w:r w:rsidRPr="00972369">
        <w:rPr>
          <w:rFonts w:ascii="Times New Roman" w:hAnsi="Times New Roman" w:cs="Times New Roman"/>
          <w:sz w:val="24"/>
          <w:szCs w:val="24"/>
        </w:rPr>
        <w:t>A</w:t>
      </w:r>
      <w:r w:rsidR="001A66A0" w:rsidRPr="00972369">
        <w:rPr>
          <w:rFonts w:ascii="Times New Roman" w:hAnsi="Times New Roman" w:cs="Times New Roman"/>
          <w:sz w:val="24"/>
          <w:szCs w:val="24"/>
        </w:rPr>
        <w:t xml:space="preserve"> reversão dos bens vinculados ao serviço público objeto de concessão ou permissão. </w:t>
      </w:r>
    </w:p>
    <w:p w:rsidR="001A66A0" w:rsidRPr="00284C63" w:rsidRDefault="001A66A0" w:rsidP="00972369">
      <w:pPr>
        <w:tabs>
          <w:tab w:val="left" w:pos="284"/>
        </w:tabs>
        <w:spacing w:after="122" w:line="240" w:lineRule="auto"/>
        <w:ind w:left="0" w:firstLine="60"/>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Os contratos de concessão e permissão de serviços públicos serão firmados por prazo determinado.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3º - A cassação de concessão e permissão de serviço público inabilitará, em qualquer hipótese, a participação </w:t>
      </w:r>
      <w:r w:rsidR="00972369" w:rsidRPr="00284C63">
        <w:rPr>
          <w:rFonts w:ascii="Times New Roman" w:hAnsi="Times New Roman" w:cs="Times New Roman"/>
          <w:sz w:val="24"/>
          <w:szCs w:val="24"/>
        </w:rPr>
        <w:t xml:space="preserve">do </w:t>
      </w:r>
      <w:proofErr w:type="gramStart"/>
      <w:r w:rsidR="00972369" w:rsidRPr="00284C63">
        <w:rPr>
          <w:rFonts w:ascii="Times New Roman" w:hAnsi="Times New Roman" w:cs="Times New Roman"/>
          <w:sz w:val="24"/>
          <w:szCs w:val="24"/>
        </w:rPr>
        <w:t>concessionário</w:t>
      </w:r>
      <w:r w:rsidRPr="00284C63">
        <w:rPr>
          <w:rFonts w:ascii="Times New Roman" w:hAnsi="Times New Roman" w:cs="Times New Roman"/>
          <w:sz w:val="24"/>
          <w:szCs w:val="24"/>
        </w:rPr>
        <w:t xml:space="preserve">  ou</w:t>
      </w:r>
      <w:proofErr w:type="gramEnd"/>
      <w:r w:rsidRPr="00284C63">
        <w:rPr>
          <w:rFonts w:ascii="Times New Roman" w:hAnsi="Times New Roman" w:cs="Times New Roman"/>
          <w:sz w:val="24"/>
          <w:szCs w:val="24"/>
        </w:rPr>
        <w:t xml:space="preserve"> permissionário  em  nova  concorrência  pública para serviço da mesma natureza.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Artigo 89 – Ao servidor público com exercício de mandato eletivo aplicam-se as seguintes disposições: </w:t>
      </w:r>
    </w:p>
    <w:p w:rsidR="001A66A0" w:rsidRPr="00972369" w:rsidRDefault="00972369" w:rsidP="0066290B">
      <w:pPr>
        <w:pStyle w:val="PargrafodaLista"/>
        <w:numPr>
          <w:ilvl w:val="0"/>
          <w:numId w:val="57"/>
        </w:numPr>
        <w:tabs>
          <w:tab w:val="left" w:pos="284"/>
        </w:tabs>
        <w:spacing w:after="222" w:line="240" w:lineRule="auto"/>
        <w:ind w:left="0"/>
        <w:rPr>
          <w:rFonts w:ascii="Times New Roman" w:hAnsi="Times New Roman" w:cs="Times New Roman"/>
          <w:sz w:val="24"/>
          <w:szCs w:val="24"/>
        </w:rPr>
      </w:pPr>
      <w:r w:rsidRPr="00972369">
        <w:rPr>
          <w:rFonts w:ascii="Times New Roman" w:hAnsi="Times New Roman" w:cs="Times New Roman"/>
          <w:sz w:val="24"/>
          <w:szCs w:val="24"/>
        </w:rPr>
        <w:t>Tratando</w:t>
      </w:r>
      <w:r w:rsidR="001A66A0" w:rsidRPr="00972369">
        <w:rPr>
          <w:rFonts w:ascii="Times New Roman" w:hAnsi="Times New Roman" w:cs="Times New Roman"/>
          <w:sz w:val="24"/>
          <w:szCs w:val="24"/>
        </w:rPr>
        <w:t xml:space="preserve">-se de mandato eletivo federal ou estadual, ficará afastado de seu cargo, emprego ou função; </w:t>
      </w:r>
    </w:p>
    <w:p w:rsidR="001A66A0" w:rsidRPr="00972369" w:rsidRDefault="00972369" w:rsidP="0066290B">
      <w:pPr>
        <w:pStyle w:val="PargrafodaLista"/>
        <w:numPr>
          <w:ilvl w:val="0"/>
          <w:numId w:val="57"/>
        </w:numPr>
        <w:tabs>
          <w:tab w:val="left" w:pos="284"/>
        </w:tabs>
        <w:spacing w:after="225" w:line="240" w:lineRule="auto"/>
        <w:ind w:left="0"/>
        <w:rPr>
          <w:rFonts w:ascii="Times New Roman" w:hAnsi="Times New Roman" w:cs="Times New Roman"/>
          <w:sz w:val="24"/>
          <w:szCs w:val="24"/>
        </w:rPr>
      </w:pPr>
      <w:r w:rsidRPr="00972369">
        <w:rPr>
          <w:rFonts w:ascii="Times New Roman" w:hAnsi="Times New Roman" w:cs="Times New Roman"/>
          <w:sz w:val="24"/>
          <w:szCs w:val="24"/>
        </w:rPr>
        <w:t>Investido</w:t>
      </w:r>
      <w:r w:rsidR="001A66A0" w:rsidRPr="00972369">
        <w:rPr>
          <w:rFonts w:ascii="Times New Roman" w:hAnsi="Times New Roman" w:cs="Times New Roman"/>
          <w:sz w:val="24"/>
          <w:szCs w:val="24"/>
        </w:rPr>
        <w:t xml:space="preserve"> no mandato de Prefeito, será afastado do cargo, emprego ou função, sendo-lhe facultado optar pela sua remuneração; </w:t>
      </w:r>
    </w:p>
    <w:p w:rsidR="001A66A0" w:rsidRPr="00972369" w:rsidRDefault="00972369" w:rsidP="0066290B">
      <w:pPr>
        <w:pStyle w:val="PargrafodaLista"/>
        <w:numPr>
          <w:ilvl w:val="0"/>
          <w:numId w:val="57"/>
        </w:numPr>
        <w:tabs>
          <w:tab w:val="left" w:pos="284"/>
        </w:tabs>
        <w:spacing w:line="240" w:lineRule="auto"/>
        <w:ind w:left="0"/>
        <w:rPr>
          <w:rFonts w:ascii="Times New Roman" w:hAnsi="Times New Roman" w:cs="Times New Roman"/>
          <w:sz w:val="24"/>
          <w:szCs w:val="24"/>
        </w:rPr>
      </w:pPr>
      <w:r w:rsidRPr="00972369">
        <w:rPr>
          <w:rFonts w:ascii="Times New Roman" w:hAnsi="Times New Roman" w:cs="Times New Roman"/>
          <w:sz w:val="24"/>
          <w:szCs w:val="24"/>
        </w:rPr>
        <w:t>Investido</w:t>
      </w:r>
      <w:r w:rsidR="001A66A0" w:rsidRPr="00972369">
        <w:rPr>
          <w:rFonts w:ascii="Times New Roman" w:hAnsi="Times New Roman" w:cs="Times New Roman"/>
          <w:sz w:val="24"/>
          <w:szCs w:val="24"/>
        </w:rPr>
        <w:t xml:space="preserve"> no mandato de Vereador, havendo compatibilidade de horários, perceberá as vantagens de seu cargo, emprego ou função, sem prejuízo da remuneração do cargo eletivo, e não havendo compatibilidade, será aplicada a norma do inciso anterior; </w:t>
      </w:r>
    </w:p>
    <w:p w:rsidR="001A66A0" w:rsidRPr="00972369" w:rsidRDefault="00972369" w:rsidP="0066290B">
      <w:pPr>
        <w:pStyle w:val="PargrafodaLista"/>
        <w:numPr>
          <w:ilvl w:val="0"/>
          <w:numId w:val="57"/>
        </w:numPr>
        <w:tabs>
          <w:tab w:val="left" w:pos="284"/>
        </w:tabs>
        <w:spacing w:after="123" w:line="240" w:lineRule="auto"/>
        <w:ind w:left="0"/>
        <w:rPr>
          <w:rFonts w:ascii="Times New Roman" w:hAnsi="Times New Roman" w:cs="Times New Roman"/>
          <w:sz w:val="24"/>
          <w:szCs w:val="24"/>
        </w:rPr>
      </w:pPr>
      <w:r w:rsidRPr="00972369">
        <w:rPr>
          <w:rFonts w:ascii="Times New Roman" w:hAnsi="Times New Roman" w:cs="Times New Roman"/>
          <w:sz w:val="24"/>
          <w:szCs w:val="24"/>
        </w:rPr>
        <w:t>Em</w:t>
      </w:r>
      <w:r w:rsidR="001A66A0" w:rsidRPr="00972369">
        <w:rPr>
          <w:rFonts w:ascii="Times New Roman" w:hAnsi="Times New Roman" w:cs="Times New Roman"/>
          <w:sz w:val="24"/>
          <w:szCs w:val="24"/>
        </w:rPr>
        <w:t xml:space="preserve"> qualquer caso que exija o afastamento para o exercício de mandato eletivo, seu tempo de serviço será contado para todos os efeitos legais, exceto para promoção por merecimento; </w:t>
      </w:r>
    </w:p>
    <w:p w:rsidR="001A66A0" w:rsidRPr="00972369" w:rsidRDefault="00972369" w:rsidP="0066290B">
      <w:pPr>
        <w:pStyle w:val="PargrafodaLista"/>
        <w:numPr>
          <w:ilvl w:val="0"/>
          <w:numId w:val="57"/>
        </w:numPr>
        <w:tabs>
          <w:tab w:val="left" w:pos="284"/>
        </w:tabs>
        <w:spacing w:after="222" w:line="240" w:lineRule="auto"/>
        <w:ind w:left="0"/>
        <w:rPr>
          <w:rFonts w:ascii="Times New Roman" w:hAnsi="Times New Roman" w:cs="Times New Roman"/>
          <w:sz w:val="24"/>
          <w:szCs w:val="24"/>
        </w:rPr>
      </w:pPr>
      <w:r w:rsidRPr="00972369">
        <w:rPr>
          <w:rFonts w:ascii="Times New Roman" w:hAnsi="Times New Roman" w:cs="Times New Roman"/>
          <w:sz w:val="24"/>
          <w:szCs w:val="24"/>
        </w:rPr>
        <w:t>Para</w:t>
      </w:r>
      <w:r w:rsidR="001A66A0" w:rsidRPr="00972369">
        <w:rPr>
          <w:rFonts w:ascii="Times New Roman" w:hAnsi="Times New Roman" w:cs="Times New Roman"/>
          <w:sz w:val="24"/>
          <w:szCs w:val="24"/>
        </w:rPr>
        <w:t xml:space="preserve"> efeito de </w:t>
      </w:r>
      <w:proofErr w:type="spellStart"/>
      <w:r w:rsidR="001A66A0" w:rsidRPr="00972369">
        <w:rPr>
          <w:rFonts w:ascii="Times New Roman" w:hAnsi="Times New Roman" w:cs="Times New Roman"/>
          <w:sz w:val="24"/>
          <w:szCs w:val="24"/>
        </w:rPr>
        <w:t>beneficio</w:t>
      </w:r>
      <w:proofErr w:type="spellEnd"/>
      <w:r w:rsidR="001A66A0" w:rsidRPr="00972369">
        <w:rPr>
          <w:rFonts w:ascii="Times New Roman" w:hAnsi="Times New Roman" w:cs="Times New Roman"/>
          <w:sz w:val="24"/>
          <w:szCs w:val="24"/>
        </w:rPr>
        <w:t xml:space="preserve"> previdenciário, no caso de afastamento, os valores serão determinados como se no exercício estivesse.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90 – É proibida a dispensa ou exoneração de servidor público durante a gestação comprovada de seu cônjuge até sessenta dias após o parto.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91 – Somente poderão ser criados cargos em comissão quando houver justificada necessidade baseada em relação pessoal e pública de confiança.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92 – O Estatuto dos Servidores Públicos estabelecerá critérios horizontais e verticais de ascensão, iguais de carreira de todo o servidor público. </w:t>
      </w:r>
    </w:p>
    <w:p w:rsidR="001A66A0" w:rsidRPr="00284C63" w:rsidRDefault="001A66A0" w:rsidP="00C9061D">
      <w:pPr>
        <w:tabs>
          <w:tab w:val="left" w:pos="284"/>
        </w:tabs>
        <w:spacing w:after="10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3"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SUBSEÇÃO V</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pStyle w:val="Ttulo1"/>
        <w:tabs>
          <w:tab w:val="left" w:pos="284"/>
        </w:tabs>
        <w:spacing w:line="240" w:lineRule="auto"/>
        <w:ind w:left="0" w:right="0"/>
        <w:rPr>
          <w:rFonts w:ascii="Times New Roman" w:hAnsi="Times New Roman" w:cs="Times New Roman"/>
          <w:sz w:val="24"/>
          <w:szCs w:val="24"/>
        </w:rPr>
      </w:pPr>
      <w:r w:rsidRPr="00284C63">
        <w:rPr>
          <w:rFonts w:ascii="Times New Roman" w:hAnsi="Times New Roman" w:cs="Times New Roman"/>
          <w:sz w:val="24"/>
          <w:szCs w:val="24"/>
        </w:rPr>
        <w:t>Dos Servidores Públicos</w:t>
      </w:r>
    </w:p>
    <w:p w:rsidR="001A66A0" w:rsidRPr="00284C63" w:rsidRDefault="001A66A0" w:rsidP="00C9061D">
      <w:pPr>
        <w:tabs>
          <w:tab w:val="left" w:pos="284"/>
        </w:tabs>
        <w:spacing w:after="13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93 – O Município instituíra regime jurídico único e planos de carreira para os servidores da administração pública direta, das autarquias e das fundações públicas, atendendo às disposições, aos princípios e aos direitos que lhe </w:t>
      </w:r>
      <w:r w:rsidR="00992A78">
        <w:rPr>
          <w:rFonts w:ascii="Times New Roman" w:hAnsi="Times New Roman" w:cs="Times New Roman"/>
          <w:sz w:val="24"/>
          <w:szCs w:val="24"/>
        </w:rPr>
        <w:t xml:space="preserve">são </w:t>
      </w:r>
      <w:r w:rsidRPr="00284C63">
        <w:rPr>
          <w:rFonts w:ascii="Times New Roman" w:hAnsi="Times New Roman" w:cs="Times New Roman"/>
          <w:sz w:val="24"/>
          <w:szCs w:val="24"/>
        </w:rPr>
        <w:t xml:space="preserve">aplicáveis pela Constituição Federal, dentre os quais os concernentes a: </w:t>
      </w:r>
    </w:p>
    <w:p w:rsidR="001A66A0" w:rsidRPr="00375957" w:rsidRDefault="00375957" w:rsidP="0066290B">
      <w:pPr>
        <w:pStyle w:val="PargrafodaLista"/>
        <w:numPr>
          <w:ilvl w:val="0"/>
          <w:numId w:val="58"/>
        </w:numPr>
        <w:tabs>
          <w:tab w:val="left" w:pos="284"/>
        </w:tabs>
        <w:spacing w:after="114" w:line="240" w:lineRule="auto"/>
        <w:ind w:left="0"/>
        <w:rPr>
          <w:rFonts w:ascii="Times New Roman" w:hAnsi="Times New Roman" w:cs="Times New Roman"/>
          <w:sz w:val="24"/>
          <w:szCs w:val="24"/>
        </w:rPr>
      </w:pPr>
      <w:r w:rsidRPr="00375957">
        <w:rPr>
          <w:rFonts w:ascii="Times New Roman" w:hAnsi="Times New Roman" w:cs="Times New Roman"/>
          <w:sz w:val="24"/>
          <w:szCs w:val="24"/>
        </w:rPr>
        <w:t>Salário</w:t>
      </w:r>
      <w:r w:rsidR="001A66A0" w:rsidRPr="00375957">
        <w:rPr>
          <w:rFonts w:ascii="Times New Roman" w:hAnsi="Times New Roman" w:cs="Times New Roman"/>
          <w:sz w:val="24"/>
          <w:szCs w:val="24"/>
        </w:rPr>
        <w:t xml:space="preserve"> mínimo, capaz de atender às necessidades vitais básicas do servidor e as de sua família, com moradia, alimentação, educação, saúde, vestuário, higiene, transporte e lazer, </w:t>
      </w:r>
      <w:proofErr w:type="gramStart"/>
      <w:r w:rsidR="001A66A0" w:rsidRPr="00375957">
        <w:rPr>
          <w:rFonts w:ascii="Times New Roman" w:hAnsi="Times New Roman" w:cs="Times New Roman"/>
          <w:sz w:val="24"/>
          <w:szCs w:val="24"/>
        </w:rPr>
        <w:t>com  reajustes</w:t>
      </w:r>
      <w:proofErr w:type="gramEnd"/>
      <w:r w:rsidR="001A66A0" w:rsidRPr="00375957">
        <w:rPr>
          <w:rFonts w:ascii="Times New Roman" w:hAnsi="Times New Roman" w:cs="Times New Roman"/>
          <w:sz w:val="24"/>
          <w:szCs w:val="24"/>
        </w:rPr>
        <w:t xml:space="preserve">  periódicos,  de  modo  a  preservar-lhe  o  poder  aquisitivo,  vedada  sua vinculação para qualquer fim; </w:t>
      </w:r>
    </w:p>
    <w:p w:rsidR="001A66A0" w:rsidRPr="00375957" w:rsidRDefault="00375957" w:rsidP="0066290B">
      <w:pPr>
        <w:pStyle w:val="PargrafodaLista"/>
        <w:numPr>
          <w:ilvl w:val="0"/>
          <w:numId w:val="58"/>
        </w:numPr>
        <w:tabs>
          <w:tab w:val="left" w:pos="284"/>
        </w:tabs>
        <w:spacing w:after="222" w:line="240" w:lineRule="auto"/>
        <w:ind w:left="0"/>
        <w:rPr>
          <w:rFonts w:ascii="Times New Roman" w:hAnsi="Times New Roman" w:cs="Times New Roman"/>
          <w:sz w:val="24"/>
          <w:szCs w:val="24"/>
        </w:rPr>
      </w:pPr>
      <w:r w:rsidRPr="00375957">
        <w:rPr>
          <w:rFonts w:ascii="Times New Roman" w:hAnsi="Times New Roman" w:cs="Times New Roman"/>
          <w:sz w:val="24"/>
          <w:szCs w:val="24"/>
        </w:rPr>
        <w:t>Irredutibilidade</w:t>
      </w:r>
      <w:r w:rsidR="001A66A0" w:rsidRPr="00375957">
        <w:rPr>
          <w:rFonts w:ascii="Times New Roman" w:hAnsi="Times New Roman" w:cs="Times New Roman"/>
          <w:sz w:val="24"/>
          <w:szCs w:val="24"/>
        </w:rPr>
        <w:t xml:space="preserve"> de salário ou vencimento, observado o disposto no Artigo 87, XI desta Lei Orgânica; </w:t>
      </w:r>
    </w:p>
    <w:p w:rsidR="001A66A0" w:rsidRPr="00375957" w:rsidRDefault="00375957" w:rsidP="0066290B">
      <w:pPr>
        <w:pStyle w:val="PargrafodaLista"/>
        <w:numPr>
          <w:ilvl w:val="0"/>
          <w:numId w:val="58"/>
        </w:numPr>
        <w:tabs>
          <w:tab w:val="left" w:pos="284"/>
        </w:tabs>
        <w:spacing w:after="222" w:line="240" w:lineRule="auto"/>
        <w:ind w:left="0"/>
        <w:rPr>
          <w:rFonts w:ascii="Times New Roman" w:hAnsi="Times New Roman" w:cs="Times New Roman"/>
          <w:sz w:val="24"/>
          <w:szCs w:val="24"/>
        </w:rPr>
      </w:pPr>
      <w:r w:rsidRPr="00375957">
        <w:rPr>
          <w:rFonts w:ascii="Times New Roman" w:hAnsi="Times New Roman" w:cs="Times New Roman"/>
          <w:sz w:val="24"/>
          <w:szCs w:val="24"/>
        </w:rPr>
        <w:t>Garantia de</w:t>
      </w:r>
      <w:r>
        <w:rPr>
          <w:rFonts w:ascii="Times New Roman" w:hAnsi="Times New Roman" w:cs="Times New Roman"/>
          <w:sz w:val="24"/>
          <w:szCs w:val="24"/>
        </w:rPr>
        <w:t xml:space="preserve"> </w:t>
      </w:r>
      <w:proofErr w:type="gramStart"/>
      <w:r w:rsidR="001A66A0" w:rsidRPr="00375957">
        <w:rPr>
          <w:rFonts w:ascii="Times New Roman" w:hAnsi="Times New Roman" w:cs="Times New Roman"/>
          <w:sz w:val="24"/>
          <w:szCs w:val="24"/>
        </w:rPr>
        <w:t>salário  nunca</w:t>
      </w:r>
      <w:proofErr w:type="gramEnd"/>
      <w:r w:rsidR="001A66A0" w:rsidRPr="00375957">
        <w:rPr>
          <w:rFonts w:ascii="Times New Roman" w:hAnsi="Times New Roman" w:cs="Times New Roman"/>
          <w:sz w:val="24"/>
          <w:szCs w:val="24"/>
        </w:rPr>
        <w:t xml:space="preserve">  inferior  ao  mínimo,  para  os  que  percebem remuneração variável; </w:t>
      </w:r>
    </w:p>
    <w:p w:rsidR="001A66A0" w:rsidRPr="00375957" w:rsidRDefault="00375957" w:rsidP="0066290B">
      <w:pPr>
        <w:pStyle w:val="PargrafodaLista"/>
        <w:numPr>
          <w:ilvl w:val="0"/>
          <w:numId w:val="58"/>
        </w:numPr>
        <w:tabs>
          <w:tab w:val="left" w:pos="284"/>
        </w:tabs>
        <w:spacing w:after="223" w:line="240" w:lineRule="auto"/>
        <w:ind w:left="0"/>
        <w:rPr>
          <w:rFonts w:ascii="Times New Roman" w:hAnsi="Times New Roman" w:cs="Times New Roman"/>
          <w:sz w:val="24"/>
          <w:szCs w:val="24"/>
        </w:rPr>
      </w:pPr>
      <w:r w:rsidRPr="00375957">
        <w:rPr>
          <w:rFonts w:ascii="Times New Roman" w:hAnsi="Times New Roman" w:cs="Times New Roman"/>
          <w:sz w:val="24"/>
          <w:szCs w:val="24"/>
        </w:rPr>
        <w:t>Décimo</w:t>
      </w:r>
      <w:r w:rsidR="001A66A0" w:rsidRPr="00375957">
        <w:rPr>
          <w:rFonts w:ascii="Times New Roman" w:hAnsi="Times New Roman" w:cs="Times New Roman"/>
          <w:sz w:val="24"/>
          <w:szCs w:val="24"/>
        </w:rPr>
        <w:t xml:space="preserve"> terceiro salário com base na remuneração integral, proporcional ou no valor da aposentadoria; </w:t>
      </w:r>
    </w:p>
    <w:p w:rsidR="001A66A0" w:rsidRPr="00375957" w:rsidRDefault="00375957" w:rsidP="0066290B">
      <w:pPr>
        <w:pStyle w:val="PargrafodaLista"/>
        <w:numPr>
          <w:ilvl w:val="0"/>
          <w:numId w:val="58"/>
        </w:numPr>
        <w:tabs>
          <w:tab w:val="left" w:pos="284"/>
        </w:tabs>
        <w:spacing w:after="223" w:line="240" w:lineRule="auto"/>
        <w:ind w:left="0"/>
        <w:rPr>
          <w:rFonts w:ascii="Times New Roman" w:hAnsi="Times New Roman" w:cs="Times New Roman"/>
          <w:sz w:val="24"/>
          <w:szCs w:val="24"/>
        </w:rPr>
      </w:pPr>
      <w:r w:rsidRPr="00375957">
        <w:rPr>
          <w:rFonts w:ascii="Times New Roman" w:hAnsi="Times New Roman" w:cs="Times New Roman"/>
          <w:sz w:val="24"/>
          <w:szCs w:val="24"/>
        </w:rPr>
        <w:t>Remuneração</w:t>
      </w:r>
      <w:r w:rsidR="001A66A0" w:rsidRPr="00375957">
        <w:rPr>
          <w:rFonts w:ascii="Times New Roman" w:hAnsi="Times New Roman" w:cs="Times New Roman"/>
          <w:sz w:val="24"/>
          <w:szCs w:val="24"/>
        </w:rPr>
        <w:t xml:space="preserve"> de trabalho noturno superior ao diurno; </w:t>
      </w:r>
    </w:p>
    <w:p w:rsidR="001A66A0" w:rsidRPr="00375957" w:rsidRDefault="00375957" w:rsidP="0066290B">
      <w:pPr>
        <w:pStyle w:val="PargrafodaLista"/>
        <w:numPr>
          <w:ilvl w:val="0"/>
          <w:numId w:val="58"/>
        </w:numPr>
        <w:tabs>
          <w:tab w:val="left" w:pos="284"/>
        </w:tabs>
        <w:spacing w:after="223" w:line="240" w:lineRule="auto"/>
        <w:ind w:left="0"/>
        <w:rPr>
          <w:rFonts w:ascii="Times New Roman" w:hAnsi="Times New Roman" w:cs="Times New Roman"/>
          <w:sz w:val="24"/>
          <w:szCs w:val="24"/>
        </w:rPr>
      </w:pPr>
      <w:r w:rsidRPr="00375957">
        <w:rPr>
          <w:rFonts w:ascii="Times New Roman" w:hAnsi="Times New Roman" w:cs="Times New Roman"/>
          <w:sz w:val="24"/>
          <w:szCs w:val="24"/>
        </w:rPr>
        <w:t>Salário</w:t>
      </w:r>
      <w:r w:rsidR="001A66A0" w:rsidRPr="00375957">
        <w:rPr>
          <w:rFonts w:ascii="Times New Roman" w:hAnsi="Times New Roman" w:cs="Times New Roman"/>
          <w:sz w:val="24"/>
          <w:szCs w:val="24"/>
        </w:rPr>
        <w:t xml:space="preserve"> </w:t>
      </w:r>
      <w:r w:rsidR="00992A78" w:rsidRPr="00375957">
        <w:rPr>
          <w:rFonts w:ascii="Times New Roman" w:hAnsi="Times New Roman" w:cs="Times New Roman"/>
          <w:sz w:val="24"/>
          <w:szCs w:val="24"/>
        </w:rPr>
        <w:t>família</w:t>
      </w:r>
      <w:r w:rsidR="001A66A0" w:rsidRPr="00375957">
        <w:rPr>
          <w:rFonts w:ascii="Times New Roman" w:hAnsi="Times New Roman" w:cs="Times New Roman"/>
          <w:sz w:val="24"/>
          <w:szCs w:val="24"/>
        </w:rPr>
        <w:t xml:space="preserve"> para os seus dependentes; </w:t>
      </w:r>
    </w:p>
    <w:p w:rsidR="001A66A0" w:rsidRPr="00375957" w:rsidRDefault="00375957" w:rsidP="0066290B">
      <w:pPr>
        <w:pStyle w:val="PargrafodaLista"/>
        <w:numPr>
          <w:ilvl w:val="0"/>
          <w:numId w:val="58"/>
        </w:numPr>
        <w:tabs>
          <w:tab w:val="left" w:pos="284"/>
        </w:tabs>
        <w:spacing w:after="225" w:line="240" w:lineRule="auto"/>
        <w:ind w:left="0"/>
        <w:rPr>
          <w:rFonts w:ascii="Times New Roman" w:hAnsi="Times New Roman" w:cs="Times New Roman"/>
          <w:sz w:val="24"/>
          <w:szCs w:val="24"/>
        </w:rPr>
      </w:pPr>
      <w:r w:rsidRPr="00375957">
        <w:rPr>
          <w:rFonts w:ascii="Times New Roman" w:hAnsi="Times New Roman" w:cs="Times New Roman"/>
          <w:sz w:val="24"/>
          <w:szCs w:val="24"/>
        </w:rPr>
        <w:t>Duração</w:t>
      </w:r>
      <w:r w:rsidR="001A66A0" w:rsidRPr="00375957">
        <w:rPr>
          <w:rFonts w:ascii="Times New Roman" w:hAnsi="Times New Roman" w:cs="Times New Roman"/>
          <w:sz w:val="24"/>
          <w:szCs w:val="24"/>
        </w:rPr>
        <w:t xml:space="preserve"> de trabalho normal não superior a oito horas diárias e quarenta e quatro semanais, facultada a compensação de horários e a redução de jornada, na forma da lei; </w:t>
      </w:r>
    </w:p>
    <w:p w:rsidR="001A66A0" w:rsidRPr="00375957" w:rsidRDefault="00375957" w:rsidP="0066290B">
      <w:pPr>
        <w:pStyle w:val="PargrafodaLista"/>
        <w:numPr>
          <w:ilvl w:val="0"/>
          <w:numId w:val="58"/>
        </w:numPr>
        <w:tabs>
          <w:tab w:val="left" w:pos="284"/>
        </w:tabs>
        <w:spacing w:after="0" w:line="240" w:lineRule="auto"/>
        <w:ind w:left="0"/>
        <w:rPr>
          <w:rFonts w:ascii="Times New Roman" w:hAnsi="Times New Roman" w:cs="Times New Roman"/>
          <w:sz w:val="24"/>
          <w:szCs w:val="24"/>
        </w:rPr>
      </w:pPr>
      <w:r w:rsidRPr="00375957">
        <w:rPr>
          <w:rFonts w:ascii="Times New Roman" w:hAnsi="Times New Roman" w:cs="Times New Roman"/>
          <w:sz w:val="24"/>
          <w:szCs w:val="24"/>
        </w:rPr>
        <w:t>Repouso</w:t>
      </w:r>
      <w:r w:rsidR="001A66A0" w:rsidRPr="00375957">
        <w:rPr>
          <w:rFonts w:ascii="Times New Roman" w:hAnsi="Times New Roman" w:cs="Times New Roman"/>
          <w:sz w:val="24"/>
          <w:szCs w:val="24"/>
        </w:rPr>
        <w:t xml:space="preserve"> semanal remunerado, preferentemente aos domingos; </w:t>
      </w:r>
    </w:p>
    <w:p w:rsidR="001A66A0" w:rsidRPr="00375957" w:rsidRDefault="00375957" w:rsidP="0066290B">
      <w:pPr>
        <w:pStyle w:val="PargrafodaLista"/>
        <w:numPr>
          <w:ilvl w:val="0"/>
          <w:numId w:val="58"/>
        </w:numPr>
        <w:tabs>
          <w:tab w:val="left" w:pos="284"/>
        </w:tabs>
        <w:spacing w:after="223" w:line="240" w:lineRule="auto"/>
        <w:ind w:left="0"/>
        <w:rPr>
          <w:rFonts w:ascii="Times New Roman" w:hAnsi="Times New Roman" w:cs="Times New Roman"/>
          <w:sz w:val="24"/>
          <w:szCs w:val="24"/>
        </w:rPr>
      </w:pPr>
      <w:r w:rsidRPr="00375957">
        <w:rPr>
          <w:rFonts w:ascii="Times New Roman" w:hAnsi="Times New Roman" w:cs="Times New Roman"/>
          <w:sz w:val="24"/>
          <w:szCs w:val="24"/>
        </w:rPr>
        <w:t>Serviço</w:t>
      </w:r>
      <w:r w:rsidR="001A66A0" w:rsidRPr="00375957">
        <w:rPr>
          <w:rFonts w:ascii="Times New Roman" w:hAnsi="Times New Roman" w:cs="Times New Roman"/>
          <w:sz w:val="24"/>
          <w:szCs w:val="24"/>
        </w:rPr>
        <w:t xml:space="preserve"> extraordinário com remuneração, no mínimo superior com </w:t>
      </w:r>
      <w:proofErr w:type="spellStart"/>
      <w:r w:rsidR="001A66A0" w:rsidRPr="00375957">
        <w:rPr>
          <w:rFonts w:ascii="Times New Roman" w:hAnsi="Times New Roman" w:cs="Times New Roman"/>
          <w:sz w:val="24"/>
          <w:szCs w:val="24"/>
        </w:rPr>
        <w:t>cinqüenta</w:t>
      </w:r>
      <w:proofErr w:type="spellEnd"/>
      <w:r w:rsidR="001A66A0" w:rsidRPr="00375957">
        <w:rPr>
          <w:rFonts w:ascii="Times New Roman" w:hAnsi="Times New Roman" w:cs="Times New Roman"/>
          <w:sz w:val="24"/>
          <w:szCs w:val="24"/>
        </w:rPr>
        <w:t xml:space="preserve"> por cento do normal; </w:t>
      </w:r>
    </w:p>
    <w:p w:rsidR="001A66A0" w:rsidRPr="00375957" w:rsidRDefault="00375957" w:rsidP="0066290B">
      <w:pPr>
        <w:pStyle w:val="PargrafodaLista"/>
        <w:numPr>
          <w:ilvl w:val="0"/>
          <w:numId w:val="58"/>
        </w:numPr>
        <w:tabs>
          <w:tab w:val="left" w:pos="284"/>
        </w:tabs>
        <w:spacing w:after="220" w:line="240" w:lineRule="auto"/>
        <w:ind w:left="0"/>
        <w:rPr>
          <w:rFonts w:ascii="Times New Roman" w:hAnsi="Times New Roman" w:cs="Times New Roman"/>
          <w:sz w:val="24"/>
          <w:szCs w:val="24"/>
        </w:rPr>
      </w:pPr>
      <w:r w:rsidRPr="00375957">
        <w:rPr>
          <w:rFonts w:ascii="Times New Roman" w:hAnsi="Times New Roman" w:cs="Times New Roman"/>
          <w:sz w:val="24"/>
          <w:szCs w:val="24"/>
        </w:rPr>
        <w:t>Gozo</w:t>
      </w:r>
      <w:r w:rsidR="001A66A0" w:rsidRPr="00375957">
        <w:rPr>
          <w:rFonts w:ascii="Times New Roman" w:hAnsi="Times New Roman" w:cs="Times New Roman"/>
          <w:sz w:val="24"/>
          <w:szCs w:val="24"/>
        </w:rPr>
        <w:t xml:space="preserve"> de </w:t>
      </w:r>
      <w:proofErr w:type="spellStart"/>
      <w:r w:rsidR="001A66A0" w:rsidRPr="00375957">
        <w:rPr>
          <w:rFonts w:ascii="Times New Roman" w:hAnsi="Times New Roman" w:cs="Times New Roman"/>
          <w:sz w:val="24"/>
          <w:szCs w:val="24"/>
        </w:rPr>
        <w:t>ferias</w:t>
      </w:r>
      <w:proofErr w:type="spellEnd"/>
      <w:r w:rsidR="001A66A0" w:rsidRPr="00375957">
        <w:rPr>
          <w:rFonts w:ascii="Times New Roman" w:hAnsi="Times New Roman" w:cs="Times New Roman"/>
          <w:sz w:val="24"/>
          <w:szCs w:val="24"/>
        </w:rPr>
        <w:t xml:space="preserve"> anuais remuneradas, em pelo menos, um terço a mais do que o salário normal; </w:t>
      </w:r>
    </w:p>
    <w:p w:rsidR="00972369" w:rsidRPr="00375957" w:rsidRDefault="00375957" w:rsidP="0066290B">
      <w:pPr>
        <w:pStyle w:val="PargrafodaLista"/>
        <w:numPr>
          <w:ilvl w:val="0"/>
          <w:numId w:val="58"/>
        </w:numPr>
        <w:tabs>
          <w:tab w:val="left" w:pos="284"/>
        </w:tabs>
        <w:spacing w:after="107" w:line="240" w:lineRule="auto"/>
        <w:ind w:left="0"/>
        <w:rPr>
          <w:rFonts w:ascii="Times New Roman" w:hAnsi="Times New Roman" w:cs="Times New Roman"/>
          <w:sz w:val="24"/>
          <w:szCs w:val="24"/>
        </w:rPr>
      </w:pPr>
      <w:r w:rsidRPr="00375957">
        <w:rPr>
          <w:rFonts w:ascii="Times New Roman" w:hAnsi="Times New Roman" w:cs="Times New Roman"/>
          <w:sz w:val="24"/>
          <w:szCs w:val="24"/>
        </w:rPr>
        <w:t>Licença</w:t>
      </w:r>
      <w:r w:rsidR="001A66A0" w:rsidRPr="00375957">
        <w:rPr>
          <w:rFonts w:ascii="Times New Roman" w:hAnsi="Times New Roman" w:cs="Times New Roman"/>
          <w:sz w:val="24"/>
          <w:szCs w:val="24"/>
        </w:rPr>
        <w:t xml:space="preserve"> remunerada </w:t>
      </w:r>
      <w:proofErr w:type="spellStart"/>
      <w:r w:rsidR="001A66A0" w:rsidRPr="00375957">
        <w:rPr>
          <w:rFonts w:ascii="Times New Roman" w:hAnsi="Times New Roman" w:cs="Times New Roman"/>
          <w:sz w:val="24"/>
          <w:szCs w:val="24"/>
        </w:rPr>
        <w:t>á</w:t>
      </w:r>
      <w:proofErr w:type="spellEnd"/>
      <w:r w:rsidR="001A66A0" w:rsidRPr="00375957">
        <w:rPr>
          <w:rFonts w:ascii="Times New Roman" w:hAnsi="Times New Roman" w:cs="Times New Roman"/>
          <w:sz w:val="24"/>
          <w:szCs w:val="24"/>
        </w:rPr>
        <w:t xml:space="preserve"> gestante, sem prejuízo do emprego e do salário, com a duração de cento e vinte dias, bem como licença paternida</w:t>
      </w:r>
      <w:r w:rsidR="00972369" w:rsidRPr="00375957">
        <w:rPr>
          <w:rFonts w:ascii="Times New Roman" w:hAnsi="Times New Roman" w:cs="Times New Roman"/>
          <w:sz w:val="24"/>
          <w:szCs w:val="24"/>
        </w:rPr>
        <w:t xml:space="preserve">de, nos termos fixados em lei; </w:t>
      </w:r>
    </w:p>
    <w:p w:rsidR="001A66A0" w:rsidRPr="00375957" w:rsidRDefault="00375957" w:rsidP="0066290B">
      <w:pPr>
        <w:pStyle w:val="PargrafodaLista"/>
        <w:numPr>
          <w:ilvl w:val="0"/>
          <w:numId w:val="58"/>
        </w:numPr>
        <w:tabs>
          <w:tab w:val="left" w:pos="284"/>
        </w:tabs>
        <w:spacing w:after="107" w:line="240" w:lineRule="auto"/>
        <w:ind w:left="0"/>
        <w:rPr>
          <w:rFonts w:ascii="Times New Roman" w:hAnsi="Times New Roman" w:cs="Times New Roman"/>
          <w:sz w:val="24"/>
          <w:szCs w:val="24"/>
        </w:rPr>
      </w:pPr>
      <w:r w:rsidRPr="00375957">
        <w:rPr>
          <w:rFonts w:ascii="Times New Roman" w:hAnsi="Times New Roman" w:cs="Times New Roman"/>
          <w:sz w:val="24"/>
          <w:szCs w:val="24"/>
        </w:rPr>
        <w:t>Redução</w:t>
      </w:r>
      <w:r w:rsidR="001A66A0" w:rsidRPr="00375957">
        <w:rPr>
          <w:rFonts w:ascii="Times New Roman" w:hAnsi="Times New Roman" w:cs="Times New Roman"/>
          <w:sz w:val="24"/>
          <w:szCs w:val="24"/>
        </w:rPr>
        <w:t xml:space="preserve"> dos riscos inerentes ao trabalho, por meio de normas de saúde, higiene e segurança; </w:t>
      </w:r>
    </w:p>
    <w:p w:rsidR="001A66A0" w:rsidRPr="00375957" w:rsidRDefault="00375957" w:rsidP="0066290B">
      <w:pPr>
        <w:pStyle w:val="PargrafodaLista"/>
        <w:numPr>
          <w:ilvl w:val="0"/>
          <w:numId w:val="58"/>
        </w:numPr>
        <w:tabs>
          <w:tab w:val="left" w:pos="284"/>
        </w:tabs>
        <w:spacing w:after="222" w:line="240" w:lineRule="auto"/>
        <w:ind w:left="0"/>
        <w:rPr>
          <w:rFonts w:ascii="Times New Roman" w:hAnsi="Times New Roman" w:cs="Times New Roman"/>
          <w:sz w:val="24"/>
          <w:szCs w:val="24"/>
        </w:rPr>
      </w:pPr>
      <w:r w:rsidRPr="00375957">
        <w:rPr>
          <w:rFonts w:ascii="Times New Roman" w:hAnsi="Times New Roman" w:cs="Times New Roman"/>
          <w:sz w:val="24"/>
          <w:szCs w:val="24"/>
        </w:rPr>
        <w:t>Proibição</w:t>
      </w:r>
      <w:r w:rsidR="001A66A0" w:rsidRPr="00375957">
        <w:rPr>
          <w:rFonts w:ascii="Times New Roman" w:hAnsi="Times New Roman" w:cs="Times New Roman"/>
          <w:sz w:val="24"/>
          <w:szCs w:val="24"/>
        </w:rPr>
        <w:t xml:space="preserve"> de diferença de salário e de critério de admissão por motivo de sexo, idade, cor ou estado civil;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Aplicam-se aos servidores públicos municipais as seguintes disposições:  </w:t>
      </w:r>
    </w:p>
    <w:p w:rsidR="001A66A0" w:rsidRPr="002D538F" w:rsidRDefault="00375957" w:rsidP="0066290B">
      <w:pPr>
        <w:numPr>
          <w:ilvl w:val="0"/>
          <w:numId w:val="8"/>
        </w:numPr>
        <w:tabs>
          <w:tab w:val="left" w:pos="284"/>
        </w:tabs>
        <w:spacing w:after="222" w:line="240" w:lineRule="auto"/>
        <w:ind w:left="0" w:hanging="276"/>
        <w:rPr>
          <w:rFonts w:ascii="Times New Roman" w:hAnsi="Times New Roman" w:cs="Times New Roman"/>
          <w:sz w:val="24"/>
          <w:szCs w:val="24"/>
        </w:rPr>
      </w:pPr>
      <w:r w:rsidRPr="002D538F">
        <w:rPr>
          <w:rFonts w:ascii="Times New Roman" w:hAnsi="Times New Roman" w:cs="Times New Roman"/>
          <w:sz w:val="24"/>
          <w:szCs w:val="24"/>
        </w:rPr>
        <w:t>Adicional</w:t>
      </w:r>
      <w:r w:rsidR="001A66A0" w:rsidRPr="002D538F">
        <w:rPr>
          <w:rFonts w:ascii="Times New Roman" w:hAnsi="Times New Roman" w:cs="Times New Roman"/>
          <w:sz w:val="24"/>
          <w:szCs w:val="24"/>
        </w:rPr>
        <w:t xml:space="preserve"> por tempo de serviço na base de dois por cento do vencimento base, por ano de efetivo exercício, o qual será automaticamente incorporado ao salário do servidor; </w:t>
      </w:r>
    </w:p>
    <w:p w:rsidR="001A66A0" w:rsidRPr="002D538F" w:rsidRDefault="00375957" w:rsidP="0066290B">
      <w:pPr>
        <w:numPr>
          <w:ilvl w:val="0"/>
          <w:numId w:val="8"/>
        </w:numPr>
        <w:tabs>
          <w:tab w:val="left" w:pos="284"/>
        </w:tabs>
        <w:spacing w:after="126" w:line="240" w:lineRule="auto"/>
        <w:ind w:left="0" w:hanging="276"/>
        <w:rPr>
          <w:rFonts w:ascii="Times New Roman" w:hAnsi="Times New Roman" w:cs="Times New Roman"/>
          <w:sz w:val="24"/>
          <w:szCs w:val="24"/>
        </w:rPr>
      </w:pPr>
      <w:r w:rsidRPr="002D538F">
        <w:rPr>
          <w:rFonts w:ascii="Times New Roman" w:hAnsi="Times New Roman" w:cs="Times New Roman"/>
          <w:sz w:val="24"/>
          <w:szCs w:val="24"/>
        </w:rPr>
        <w:t>Licença</w:t>
      </w:r>
      <w:r w:rsidR="001A66A0" w:rsidRPr="002D538F">
        <w:rPr>
          <w:rFonts w:ascii="Times New Roman" w:hAnsi="Times New Roman" w:cs="Times New Roman"/>
          <w:sz w:val="24"/>
          <w:szCs w:val="24"/>
        </w:rPr>
        <w:t xml:space="preserve"> prêmio de três meses adquirida em cada período de cinco anos de efetivo exercício público municipal, permitida sua conversão em espécie, por opção do servidor, parcial ou totalmente, </w:t>
      </w:r>
      <w:r w:rsidR="001A66A0" w:rsidRPr="002D538F">
        <w:rPr>
          <w:rFonts w:ascii="Times New Roman" w:hAnsi="Times New Roman" w:cs="Times New Roman"/>
          <w:sz w:val="24"/>
          <w:szCs w:val="24"/>
        </w:rPr>
        <w:lastRenderedPageBreak/>
        <w:t xml:space="preserve">devendo ser paga em dobro quando não gozada ou paga nos doze meses subsequentes ao quinquênio aquisitivo.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pagamento da remuneração dos servidores públicos municipais, pertencentes aos Poderes Executivo e Legislativo será efetuado até o quinto dia útil do mês subsequente ao vencido.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O não pagamento da remuneração até a data referida no inciso anterior, importará na correção do seu valor, aplicando-se os índices federais de correção diária, mais multa de um por cento por dia de atraso, em favor do servidor prejudicado, a partir do dia seguinte ao vencimento até a data do efetivo pagamento.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A correção monetária de que trata o parágrafo anterior, bem como a referida multa, deverão ser pagas juntamente com o pagamento dos salários atrasados, cuja mora causou a incidência da aludida correção e multa.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5º - Sob pena de responsabilidade, a autoridade municipal que determinar o desconto em folha de pagamento do servidor para instituições de previdência ou associações, deverá efetuar o repasse do desconto no prazo máximo de cinco dias   úteis, juntamente com a parcela de responsabilidade do órgão.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6º - A lei assegurará, aos servidores da administração direta isonomia de vencimentos para cargos de atribuições iguais ou assemelhadas do mesmo Poder ou entre servidores dos Poderes Executivo e Legislativo, ressalvadas as vantagens de caráter individual e à natureza ou ao local de trabalho. </w:t>
      </w:r>
    </w:p>
    <w:p w:rsidR="001A66A0" w:rsidRPr="004D758A" w:rsidRDefault="001A66A0" w:rsidP="00C9061D">
      <w:pPr>
        <w:tabs>
          <w:tab w:val="left" w:pos="284"/>
        </w:tabs>
        <w:spacing w:line="240" w:lineRule="auto"/>
        <w:ind w:left="0"/>
        <w:rPr>
          <w:rFonts w:ascii="Times New Roman" w:hAnsi="Times New Roman" w:cs="Times New Roman"/>
          <w:color w:val="000000" w:themeColor="text1"/>
          <w:sz w:val="24"/>
          <w:szCs w:val="24"/>
        </w:rPr>
      </w:pPr>
      <w:r w:rsidRPr="004D758A">
        <w:rPr>
          <w:rFonts w:ascii="Times New Roman" w:hAnsi="Times New Roman" w:cs="Times New Roman"/>
          <w:color w:val="000000" w:themeColor="text1"/>
          <w:sz w:val="24"/>
          <w:szCs w:val="24"/>
        </w:rPr>
        <w:t>Artigo 94 – Os cargos públicos serão criados por lei, que fixará sua denominação,</w:t>
      </w:r>
      <w:r w:rsidR="002D538F" w:rsidRPr="004D758A">
        <w:rPr>
          <w:rFonts w:ascii="Times New Roman" w:hAnsi="Times New Roman" w:cs="Times New Roman"/>
          <w:color w:val="000000" w:themeColor="text1"/>
          <w:sz w:val="24"/>
          <w:szCs w:val="24"/>
        </w:rPr>
        <w:t xml:space="preserve"> </w:t>
      </w:r>
      <w:r w:rsidRPr="004D758A">
        <w:rPr>
          <w:rFonts w:ascii="Times New Roman" w:hAnsi="Times New Roman" w:cs="Times New Roman"/>
          <w:color w:val="000000" w:themeColor="text1"/>
          <w:sz w:val="24"/>
          <w:szCs w:val="24"/>
        </w:rPr>
        <w:t xml:space="preserve">padrão de vencimento, condições de provimento e indicará os recursos pelos quais serão pagos seus ocupantes.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Parágrafo Único – A criação e extinção dos cargos da Câmara, bem como a fixação e alteração de seus venc</w:t>
      </w:r>
      <w:r w:rsidR="004D758A">
        <w:rPr>
          <w:rFonts w:ascii="Times New Roman" w:hAnsi="Times New Roman" w:cs="Times New Roman"/>
          <w:sz w:val="24"/>
          <w:szCs w:val="24"/>
        </w:rPr>
        <w:t xml:space="preserve">imentos dependerão de projeto de </w:t>
      </w:r>
      <w:r w:rsidRPr="00284C63">
        <w:rPr>
          <w:rFonts w:ascii="Times New Roman" w:hAnsi="Times New Roman" w:cs="Times New Roman"/>
          <w:sz w:val="24"/>
          <w:szCs w:val="24"/>
        </w:rPr>
        <w:t xml:space="preserve">lei de iniciativa da Mesa. </w:t>
      </w:r>
    </w:p>
    <w:p w:rsidR="001A66A0" w:rsidRPr="00284C63" w:rsidRDefault="001A66A0" w:rsidP="00C9061D">
      <w:pPr>
        <w:tabs>
          <w:tab w:val="left" w:pos="284"/>
        </w:tabs>
        <w:spacing w:after="12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95 – O regime previdenciário dos servidores públicos municipais, será definido em lei especial, segundo o sistema que melhor atenda aos interesses da administração.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96 – O servidor será aposentado: </w:t>
      </w:r>
    </w:p>
    <w:p w:rsidR="001A66A0" w:rsidRPr="00284C63" w:rsidRDefault="001A66A0" w:rsidP="00C9061D">
      <w:pPr>
        <w:tabs>
          <w:tab w:val="left" w:pos="284"/>
        </w:tabs>
        <w:spacing w:after="31"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A2676B" w:rsidRDefault="00A2676B" w:rsidP="0066290B">
      <w:pPr>
        <w:pStyle w:val="PargrafodaLista"/>
        <w:numPr>
          <w:ilvl w:val="0"/>
          <w:numId w:val="59"/>
        </w:numPr>
        <w:tabs>
          <w:tab w:val="left" w:pos="284"/>
        </w:tabs>
        <w:spacing w:line="240" w:lineRule="auto"/>
        <w:ind w:left="0"/>
        <w:rPr>
          <w:rFonts w:ascii="Times New Roman" w:hAnsi="Times New Roman" w:cs="Times New Roman"/>
          <w:sz w:val="24"/>
          <w:szCs w:val="24"/>
        </w:rPr>
      </w:pPr>
      <w:r w:rsidRPr="00A2676B">
        <w:rPr>
          <w:rFonts w:ascii="Times New Roman" w:hAnsi="Times New Roman" w:cs="Times New Roman"/>
          <w:sz w:val="24"/>
          <w:szCs w:val="24"/>
        </w:rPr>
        <w:t>Por</w:t>
      </w:r>
      <w:r w:rsidR="001A66A0" w:rsidRPr="00A2676B">
        <w:rPr>
          <w:rFonts w:ascii="Times New Roman" w:hAnsi="Times New Roman" w:cs="Times New Roman"/>
          <w:sz w:val="24"/>
          <w:szCs w:val="24"/>
        </w:rPr>
        <w:t xml:space="preserve"> invalidez permanente, sendo os proventos integrais quando decorrente de acidente em serviço, moléstia profissional ou doença grave, contagiosa ou incurável, especificadas em lei, e proporcional nos demais casos; </w:t>
      </w:r>
    </w:p>
    <w:p w:rsidR="00A2676B" w:rsidRDefault="00A2676B" w:rsidP="0066290B">
      <w:pPr>
        <w:pStyle w:val="PargrafodaLista"/>
        <w:numPr>
          <w:ilvl w:val="0"/>
          <w:numId w:val="59"/>
        </w:numPr>
        <w:tabs>
          <w:tab w:val="left" w:pos="284"/>
        </w:tabs>
        <w:spacing w:after="0" w:line="240" w:lineRule="auto"/>
        <w:ind w:left="0"/>
        <w:rPr>
          <w:rFonts w:ascii="Times New Roman" w:hAnsi="Times New Roman" w:cs="Times New Roman"/>
          <w:sz w:val="24"/>
          <w:szCs w:val="24"/>
        </w:rPr>
      </w:pPr>
      <w:r w:rsidRPr="00A2676B">
        <w:rPr>
          <w:rFonts w:ascii="Times New Roman" w:hAnsi="Times New Roman" w:cs="Times New Roman"/>
          <w:sz w:val="24"/>
          <w:szCs w:val="24"/>
        </w:rPr>
        <w:t>Compulsoriamente</w:t>
      </w:r>
      <w:r w:rsidR="001A66A0" w:rsidRPr="00A2676B">
        <w:rPr>
          <w:rFonts w:ascii="Times New Roman" w:hAnsi="Times New Roman" w:cs="Times New Roman"/>
          <w:sz w:val="24"/>
          <w:szCs w:val="24"/>
        </w:rPr>
        <w:t>, aos setenta anos de idade, com proventos proporcio</w:t>
      </w:r>
      <w:r>
        <w:rPr>
          <w:rFonts w:ascii="Times New Roman" w:hAnsi="Times New Roman" w:cs="Times New Roman"/>
          <w:sz w:val="24"/>
          <w:szCs w:val="24"/>
        </w:rPr>
        <w:t>nais ao tempo de serviço;</w:t>
      </w:r>
    </w:p>
    <w:p w:rsidR="001A66A0" w:rsidRPr="00A2676B" w:rsidRDefault="00A2676B" w:rsidP="0066290B">
      <w:pPr>
        <w:pStyle w:val="PargrafodaLista"/>
        <w:numPr>
          <w:ilvl w:val="0"/>
          <w:numId w:val="59"/>
        </w:numPr>
        <w:tabs>
          <w:tab w:val="left" w:pos="284"/>
        </w:tabs>
        <w:spacing w:after="0" w:line="240" w:lineRule="auto"/>
        <w:ind w:left="0"/>
        <w:rPr>
          <w:rFonts w:ascii="Times New Roman" w:hAnsi="Times New Roman" w:cs="Times New Roman"/>
          <w:sz w:val="24"/>
          <w:szCs w:val="24"/>
        </w:rPr>
      </w:pPr>
      <w:r w:rsidRPr="00A2676B">
        <w:rPr>
          <w:rFonts w:ascii="Times New Roman" w:hAnsi="Times New Roman" w:cs="Times New Roman"/>
          <w:sz w:val="24"/>
          <w:szCs w:val="24"/>
        </w:rPr>
        <w:t>Voluntariamente</w:t>
      </w:r>
      <w:r w:rsidR="001A66A0" w:rsidRPr="00A2676B">
        <w:rPr>
          <w:rFonts w:ascii="Times New Roman" w:hAnsi="Times New Roman" w:cs="Times New Roman"/>
          <w:sz w:val="24"/>
          <w:szCs w:val="24"/>
        </w:rPr>
        <w:t xml:space="preserve">: </w:t>
      </w:r>
    </w:p>
    <w:p w:rsidR="001A66A0" w:rsidRPr="00284C63" w:rsidRDefault="001A66A0" w:rsidP="00A2676B">
      <w:pPr>
        <w:tabs>
          <w:tab w:val="left" w:pos="284"/>
        </w:tabs>
        <w:spacing w:after="21" w:line="240" w:lineRule="auto"/>
        <w:ind w:left="0" w:firstLine="60"/>
        <w:rPr>
          <w:rFonts w:ascii="Times New Roman" w:hAnsi="Times New Roman" w:cs="Times New Roman"/>
          <w:sz w:val="24"/>
          <w:szCs w:val="24"/>
        </w:rPr>
      </w:pPr>
    </w:p>
    <w:p w:rsidR="001A66A0" w:rsidRPr="00A2676B" w:rsidRDefault="00A2676B" w:rsidP="0066290B">
      <w:pPr>
        <w:pStyle w:val="PargrafodaLista"/>
        <w:numPr>
          <w:ilvl w:val="0"/>
          <w:numId w:val="60"/>
        </w:numPr>
        <w:tabs>
          <w:tab w:val="left" w:pos="284"/>
        </w:tabs>
        <w:spacing w:after="179" w:line="240" w:lineRule="auto"/>
        <w:ind w:left="0"/>
        <w:rPr>
          <w:rFonts w:ascii="Times New Roman" w:hAnsi="Times New Roman" w:cs="Times New Roman"/>
          <w:sz w:val="24"/>
          <w:szCs w:val="24"/>
        </w:rPr>
      </w:pPr>
      <w:r w:rsidRPr="00A2676B">
        <w:rPr>
          <w:rFonts w:ascii="Times New Roman" w:hAnsi="Times New Roman" w:cs="Times New Roman"/>
          <w:sz w:val="24"/>
          <w:szCs w:val="24"/>
        </w:rPr>
        <w:t>Aos</w:t>
      </w:r>
      <w:r w:rsidR="001A66A0" w:rsidRPr="00A2676B">
        <w:rPr>
          <w:rFonts w:ascii="Times New Roman" w:hAnsi="Times New Roman" w:cs="Times New Roman"/>
          <w:sz w:val="24"/>
          <w:szCs w:val="24"/>
        </w:rPr>
        <w:t xml:space="preserve"> trinta e cinco anos de serviço, se homem e aos trinta, se mulher, com proventos integrais; </w:t>
      </w:r>
    </w:p>
    <w:p w:rsidR="001A66A0" w:rsidRPr="00A2676B" w:rsidRDefault="00A2676B" w:rsidP="0066290B">
      <w:pPr>
        <w:pStyle w:val="PargrafodaLista"/>
        <w:numPr>
          <w:ilvl w:val="0"/>
          <w:numId w:val="60"/>
        </w:numPr>
        <w:tabs>
          <w:tab w:val="left" w:pos="284"/>
        </w:tabs>
        <w:spacing w:after="181" w:line="240" w:lineRule="auto"/>
        <w:ind w:left="0"/>
        <w:rPr>
          <w:rFonts w:ascii="Times New Roman" w:hAnsi="Times New Roman" w:cs="Times New Roman"/>
          <w:sz w:val="24"/>
          <w:szCs w:val="24"/>
        </w:rPr>
      </w:pPr>
      <w:r w:rsidRPr="00A2676B">
        <w:rPr>
          <w:rFonts w:ascii="Times New Roman" w:hAnsi="Times New Roman" w:cs="Times New Roman"/>
          <w:sz w:val="24"/>
          <w:szCs w:val="24"/>
        </w:rPr>
        <w:t>Aos</w:t>
      </w:r>
      <w:r w:rsidR="001A66A0" w:rsidRPr="00A2676B">
        <w:rPr>
          <w:rFonts w:ascii="Times New Roman" w:hAnsi="Times New Roman" w:cs="Times New Roman"/>
          <w:sz w:val="24"/>
          <w:szCs w:val="24"/>
        </w:rPr>
        <w:t xml:space="preserve"> trinta anos de efetivo exercício em funções de magistério, ao professor, e vinte e cinco, se professora, com proventos integrais; </w:t>
      </w:r>
    </w:p>
    <w:p w:rsidR="001A66A0" w:rsidRPr="00A2676B" w:rsidRDefault="00A2676B" w:rsidP="0066290B">
      <w:pPr>
        <w:pStyle w:val="PargrafodaLista"/>
        <w:numPr>
          <w:ilvl w:val="0"/>
          <w:numId w:val="60"/>
        </w:numPr>
        <w:tabs>
          <w:tab w:val="left" w:pos="284"/>
        </w:tabs>
        <w:spacing w:after="181" w:line="240" w:lineRule="auto"/>
        <w:ind w:left="0"/>
        <w:rPr>
          <w:rFonts w:ascii="Times New Roman" w:hAnsi="Times New Roman" w:cs="Times New Roman"/>
          <w:sz w:val="24"/>
          <w:szCs w:val="24"/>
        </w:rPr>
      </w:pPr>
      <w:r w:rsidRPr="00A2676B">
        <w:rPr>
          <w:rFonts w:ascii="Times New Roman" w:hAnsi="Times New Roman" w:cs="Times New Roman"/>
          <w:sz w:val="24"/>
          <w:szCs w:val="24"/>
        </w:rPr>
        <w:t>Aos</w:t>
      </w:r>
      <w:r w:rsidR="001A66A0" w:rsidRPr="00A2676B">
        <w:rPr>
          <w:rFonts w:ascii="Times New Roman" w:hAnsi="Times New Roman" w:cs="Times New Roman"/>
          <w:sz w:val="24"/>
          <w:szCs w:val="24"/>
        </w:rPr>
        <w:t xml:space="preserve"> trinta anos de serviço, se homem, e aos vinte e cinco, se mulher, com proventos proporcionais a esse tempo; </w:t>
      </w:r>
    </w:p>
    <w:p w:rsidR="004D758A" w:rsidRPr="00A2676B" w:rsidRDefault="00A2676B" w:rsidP="0066290B">
      <w:pPr>
        <w:pStyle w:val="PargrafodaLista"/>
        <w:numPr>
          <w:ilvl w:val="0"/>
          <w:numId w:val="60"/>
        </w:numPr>
        <w:tabs>
          <w:tab w:val="left" w:pos="284"/>
        </w:tabs>
        <w:spacing w:after="0" w:line="240" w:lineRule="auto"/>
        <w:ind w:left="0"/>
        <w:rPr>
          <w:rFonts w:ascii="Times New Roman" w:hAnsi="Times New Roman" w:cs="Times New Roman"/>
          <w:sz w:val="24"/>
          <w:szCs w:val="24"/>
        </w:rPr>
      </w:pPr>
      <w:r w:rsidRPr="00A2676B">
        <w:rPr>
          <w:rFonts w:ascii="Times New Roman" w:hAnsi="Times New Roman" w:cs="Times New Roman"/>
          <w:sz w:val="24"/>
          <w:szCs w:val="24"/>
        </w:rPr>
        <w:t>Aos</w:t>
      </w:r>
      <w:r w:rsidR="001A66A0" w:rsidRPr="00A2676B">
        <w:rPr>
          <w:rFonts w:ascii="Times New Roman" w:hAnsi="Times New Roman" w:cs="Times New Roman"/>
          <w:sz w:val="24"/>
          <w:szCs w:val="24"/>
        </w:rPr>
        <w:t xml:space="preserve"> sessenta e cinco anos de idade, se homem, e aos sessenta, se mulher, com proventos proporcionais ao tempo de serviço.</w:t>
      </w:r>
    </w:p>
    <w:p w:rsidR="001A66A0" w:rsidRPr="002D538F" w:rsidRDefault="001A66A0" w:rsidP="00C9061D">
      <w:pPr>
        <w:tabs>
          <w:tab w:val="left" w:pos="284"/>
        </w:tabs>
        <w:spacing w:after="0" w:line="240" w:lineRule="auto"/>
        <w:ind w:left="0" w:firstLine="0"/>
        <w:rPr>
          <w:rFonts w:ascii="Times New Roman" w:hAnsi="Times New Roman" w:cs="Times New Roman"/>
          <w:sz w:val="24"/>
          <w:szCs w:val="24"/>
        </w:rPr>
      </w:pPr>
      <w:r w:rsidRPr="002D538F">
        <w:rPr>
          <w:rFonts w:ascii="Times New Roman" w:hAnsi="Times New Roman" w:cs="Times New Roman"/>
          <w:sz w:val="24"/>
          <w:szCs w:val="24"/>
        </w:rPr>
        <w:t xml:space="preserve">§ 1º - A lei disporá sobre a aposentadoria em cargos ou empregos temporários. </w:t>
      </w:r>
    </w:p>
    <w:p w:rsidR="001A66A0" w:rsidRPr="00284C63" w:rsidRDefault="001A66A0" w:rsidP="00C9061D">
      <w:pPr>
        <w:tabs>
          <w:tab w:val="left" w:pos="284"/>
        </w:tabs>
        <w:spacing w:after="1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tempo de serviço público federal, estadual, municipal ou em empresas privadas será computado integralmente para os efeitos de aposentadoria e da disponibilidade.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Os proventos da aposentadoria serão revistos, na mesma proporção e na mesma data, sempre que se modificar a remuneração dos servidores em atividade, sendo também estendidos aos inativos quaisquer benefícios ou </w:t>
      </w:r>
      <w:proofErr w:type="gramStart"/>
      <w:r w:rsidRPr="00284C63">
        <w:rPr>
          <w:rFonts w:ascii="Times New Roman" w:hAnsi="Times New Roman" w:cs="Times New Roman"/>
          <w:sz w:val="24"/>
          <w:szCs w:val="24"/>
        </w:rPr>
        <w:t>vantagens posteriormente concedidos</w:t>
      </w:r>
      <w:proofErr w:type="gramEnd"/>
      <w:r w:rsidRPr="00284C63">
        <w:rPr>
          <w:rFonts w:ascii="Times New Roman" w:hAnsi="Times New Roman" w:cs="Times New Roman"/>
          <w:sz w:val="24"/>
          <w:szCs w:val="24"/>
        </w:rPr>
        <w:t xml:space="preserve"> aos servidores em atividade, inclusive quando decorrentes da transformação ou reclassificação do cargo ou função em que se deu a aposentadoria, na forma da lei.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O </w:t>
      </w:r>
      <w:proofErr w:type="spellStart"/>
      <w:r w:rsidRPr="00284C63">
        <w:rPr>
          <w:rFonts w:ascii="Times New Roman" w:hAnsi="Times New Roman" w:cs="Times New Roman"/>
          <w:sz w:val="24"/>
          <w:szCs w:val="24"/>
        </w:rPr>
        <w:t>beneficio</w:t>
      </w:r>
      <w:proofErr w:type="spellEnd"/>
      <w:r w:rsidRPr="00284C63">
        <w:rPr>
          <w:rFonts w:ascii="Times New Roman" w:hAnsi="Times New Roman" w:cs="Times New Roman"/>
          <w:sz w:val="24"/>
          <w:szCs w:val="24"/>
        </w:rPr>
        <w:t xml:space="preserve"> da pensão por morte corresponderá à totalidade dos vencimentos</w:t>
      </w:r>
      <w:r w:rsidR="002D538F">
        <w:rPr>
          <w:rFonts w:ascii="Times New Roman" w:hAnsi="Times New Roman" w:cs="Times New Roman"/>
          <w:sz w:val="24"/>
          <w:szCs w:val="24"/>
        </w:rPr>
        <w:t xml:space="preserve"> </w:t>
      </w:r>
      <w:r w:rsidRPr="00284C63">
        <w:rPr>
          <w:rFonts w:ascii="Times New Roman" w:hAnsi="Times New Roman" w:cs="Times New Roman"/>
          <w:sz w:val="24"/>
          <w:szCs w:val="24"/>
        </w:rPr>
        <w:t xml:space="preserve">ou proventos do servidor falecido, até o limite estabelecido em lei, observado o disposto no parágrafo anterior.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97 – São estáveis, após dois anos de efetivo exercício, os servidores nomeados em virtude de concurso público.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servidor público estável só perderá o cargo em virtude de sentença judicial transitada em julgado ou mediante processo administrativo em que lhe seja assegurado ampla defesa.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2º - Invalidada por sentença judicial a demissão do servidor estável, será ele reintegrado, e o eventual ocupante da vaga reconduzido ao cargo de origem, sem direito à indenização, aproveitado em outro cargo ou posto em disponibilidade.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Extinto o cargo ou declarada sua desnecessidade, o servidor estável ficará em disponibilidade remunerada, até seu adequado aproveitamento em outro cargo.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98 – A qualquer pessoa é atribuído o direito de levar ao conhecimento da autoridade a improbidade, irregularidade ou ilegalidade de que tomar </w:t>
      </w:r>
      <w:proofErr w:type="gramStart"/>
      <w:r w:rsidRPr="00284C63">
        <w:rPr>
          <w:rFonts w:ascii="Times New Roman" w:hAnsi="Times New Roman" w:cs="Times New Roman"/>
          <w:sz w:val="24"/>
          <w:szCs w:val="24"/>
        </w:rPr>
        <w:t>ciência,  imputável</w:t>
      </w:r>
      <w:proofErr w:type="gramEnd"/>
      <w:r w:rsidRPr="00284C63">
        <w:rPr>
          <w:rFonts w:ascii="Times New Roman" w:hAnsi="Times New Roman" w:cs="Times New Roman"/>
          <w:sz w:val="24"/>
          <w:szCs w:val="24"/>
        </w:rPr>
        <w:t xml:space="preserve"> a qualquer servidor público, competindo ao funcionário ou empregado público fazê-lo perante seu superior hierárquico. </w:t>
      </w:r>
    </w:p>
    <w:p w:rsidR="001A66A0" w:rsidRPr="00284C63" w:rsidRDefault="001A66A0" w:rsidP="00C9061D">
      <w:pPr>
        <w:tabs>
          <w:tab w:val="left" w:pos="284"/>
        </w:tabs>
        <w:spacing w:after="1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SUBSEÇÃO VI</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pStyle w:val="Ttulo1"/>
        <w:tabs>
          <w:tab w:val="left" w:pos="284"/>
        </w:tabs>
        <w:spacing w:after="0" w:line="240" w:lineRule="auto"/>
        <w:ind w:left="0" w:right="0"/>
        <w:rPr>
          <w:rFonts w:ascii="Times New Roman" w:hAnsi="Times New Roman" w:cs="Times New Roman"/>
          <w:sz w:val="24"/>
          <w:szCs w:val="24"/>
        </w:rPr>
      </w:pPr>
      <w:r w:rsidRPr="00284C63">
        <w:rPr>
          <w:rFonts w:ascii="Times New Roman" w:hAnsi="Times New Roman" w:cs="Times New Roman"/>
          <w:sz w:val="24"/>
          <w:szCs w:val="24"/>
        </w:rPr>
        <w:t>Da Segurança Pública</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99 – O Município poderá constituir guarda municipal, força auxiliar destinada à proteção de seus bens, serviços e instalações e Conselho Comunitário de Segur</w:t>
      </w:r>
      <w:r w:rsidR="004D758A">
        <w:rPr>
          <w:rFonts w:ascii="Times New Roman" w:hAnsi="Times New Roman" w:cs="Times New Roman"/>
          <w:sz w:val="24"/>
          <w:szCs w:val="24"/>
        </w:rPr>
        <w:t>ança, órgão de apoio às Policia</w:t>
      </w:r>
      <w:r w:rsidRPr="00284C63">
        <w:rPr>
          <w:rFonts w:ascii="Times New Roman" w:hAnsi="Times New Roman" w:cs="Times New Roman"/>
          <w:sz w:val="24"/>
          <w:szCs w:val="24"/>
        </w:rPr>
        <w:t xml:space="preserve">s Civil e Militar, nos termos da lei complementar.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 lei complementar disporá sobre acesso, direitos, deveres, vantagens e regime de trabalho, com base na hierarquia e disciplina.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investidura nos cargos da guarda municipal far-se-á mediante concurso público de provas ou de provas e títulos. </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CAPITULO III</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Da Organização Administrativa Municipal</w:t>
      </w: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lastRenderedPageBreak/>
        <w:t>SEÇÃO I</w:t>
      </w:r>
    </w:p>
    <w:p w:rsidR="001A66A0" w:rsidRPr="00284C63" w:rsidRDefault="001A66A0" w:rsidP="00C9061D">
      <w:pPr>
        <w:pStyle w:val="Ttulo1"/>
        <w:tabs>
          <w:tab w:val="left" w:pos="284"/>
        </w:tabs>
        <w:spacing w:after="0" w:line="240" w:lineRule="auto"/>
        <w:ind w:left="0" w:right="0"/>
        <w:rPr>
          <w:rFonts w:ascii="Times New Roman" w:hAnsi="Times New Roman" w:cs="Times New Roman"/>
          <w:sz w:val="24"/>
          <w:szCs w:val="24"/>
        </w:rPr>
      </w:pPr>
      <w:r w:rsidRPr="00284C63">
        <w:rPr>
          <w:rFonts w:ascii="Times New Roman" w:hAnsi="Times New Roman" w:cs="Times New Roman"/>
          <w:sz w:val="24"/>
          <w:szCs w:val="24"/>
        </w:rPr>
        <w:t>Da Estrutura Administrativa</w:t>
      </w:r>
    </w:p>
    <w:p w:rsidR="001A66A0" w:rsidRPr="00284C63" w:rsidRDefault="001A66A0" w:rsidP="00C9061D">
      <w:pPr>
        <w:tabs>
          <w:tab w:val="left" w:pos="284"/>
        </w:tabs>
        <w:spacing w:after="13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100 – A administração municipal é constituída dos órgãos integrados na estrutura administrativa da Prefeitura e de entidades dotadas de personalidade jurídica própria. </w:t>
      </w:r>
    </w:p>
    <w:p w:rsidR="001A66A0" w:rsidRPr="00284C63" w:rsidRDefault="001A66A0" w:rsidP="00C9061D">
      <w:pPr>
        <w:tabs>
          <w:tab w:val="left" w:pos="284"/>
        </w:tabs>
        <w:spacing w:after="7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 1º - Os órgãos da administração direta que compõem a estrutura administrativa da Prefeitura se organizam e se coordenam, atendendo aos princípios técnicos recomendáveis ao bom desempenho de suas atribuições.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As entidades de personalidade jurídica própria que compõem a administração indireta do Município se classificam em: </w:t>
      </w:r>
    </w:p>
    <w:p w:rsidR="001A66A0" w:rsidRPr="00A845E8" w:rsidRDefault="00A845E8" w:rsidP="0066290B">
      <w:pPr>
        <w:pStyle w:val="PargrafodaLista"/>
        <w:numPr>
          <w:ilvl w:val="0"/>
          <w:numId w:val="61"/>
        </w:numPr>
        <w:tabs>
          <w:tab w:val="left" w:pos="284"/>
        </w:tabs>
        <w:spacing w:after="126" w:line="240" w:lineRule="auto"/>
        <w:ind w:left="0"/>
        <w:rPr>
          <w:rFonts w:ascii="Times New Roman" w:hAnsi="Times New Roman" w:cs="Times New Roman"/>
          <w:sz w:val="24"/>
          <w:szCs w:val="24"/>
        </w:rPr>
      </w:pPr>
      <w:r w:rsidRPr="00A845E8">
        <w:rPr>
          <w:rFonts w:ascii="Times New Roman" w:hAnsi="Times New Roman" w:cs="Times New Roman"/>
          <w:sz w:val="24"/>
          <w:szCs w:val="24"/>
        </w:rPr>
        <w:t>Autarquia</w:t>
      </w:r>
      <w:r w:rsidR="001A66A0" w:rsidRPr="00A845E8">
        <w:rPr>
          <w:rFonts w:ascii="Times New Roman" w:hAnsi="Times New Roman" w:cs="Times New Roman"/>
          <w:sz w:val="24"/>
          <w:szCs w:val="24"/>
        </w:rPr>
        <w:t xml:space="preserve"> – o serviço autônomo, criado por lei, com personalidade jurídica, patrimônio e receita próprios, para executar atividades típicas da administração pública, que requeiram, para seu melhor funcionamento, gestão administrativa e financeira </w:t>
      </w:r>
      <w:proofErr w:type="spellStart"/>
      <w:r w:rsidR="001A66A0" w:rsidRPr="00A845E8">
        <w:rPr>
          <w:rFonts w:ascii="Times New Roman" w:hAnsi="Times New Roman" w:cs="Times New Roman"/>
          <w:sz w:val="24"/>
          <w:szCs w:val="24"/>
        </w:rPr>
        <w:t>descentralizantes</w:t>
      </w:r>
      <w:proofErr w:type="spellEnd"/>
      <w:r w:rsidR="001A66A0" w:rsidRPr="00A845E8">
        <w:rPr>
          <w:rFonts w:ascii="Times New Roman" w:hAnsi="Times New Roman" w:cs="Times New Roman"/>
          <w:sz w:val="24"/>
          <w:szCs w:val="24"/>
        </w:rPr>
        <w:t xml:space="preserve">; </w:t>
      </w:r>
    </w:p>
    <w:p w:rsidR="001A66A0" w:rsidRPr="00A845E8" w:rsidRDefault="00A845E8" w:rsidP="0066290B">
      <w:pPr>
        <w:pStyle w:val="PargrafodaLista"/>
        <w:numPr>
          <w:ilvl w:val="0"/>
          <w:numId w:val="61"/>
        </w:numPr>
        <w:tabs>
          <w:tab w:val="left" w:pos="284"/>
        </w:tabs>
        <w:spacing w:after="127" w:line="240" w:lineRule="auto"/>
        <w:ind w:left="0"/>
        <w:rPr>
          <w:rFonts w:ascii="Times New Roman" w:hAnsi="Times New Roman" w:cs="Times New Roman"/>
          <w:sz w:val="24"/>
          <w:szCs w:val="24"/>
        </w:rPr>
      </w:pPr>
      <w:r w:rsidRPr="00A845E8">
        <w:rPr>
          <w:rFonts w:ascii="Times New Roman" w:hAnsi="Times New Roman" w:cs="Times New Roman"/>
          <w:sz w:val="24"/>
          <w:szCs w:val="24"/>
        </w:rPr>
        <w:t>Empresa</w:t>
      </w:r>
      <w:r w:rsidR="001A66A0" w:rsidRPr="00A845E8">
        <w:rPr>
          <w:rFonts w:ascii="Times New Roman" w:hAnsi="Times New Roman" w:cs="Times New Roman"/>
          <w:sz w:val="24"/>
          <w:szCs w:val="24"/>
        </w:rPr>
        <w:t xml:space="preserve"> pública – a entidade adotada de personalidade jurídica de direito privado, com patrimônio e capital do Município, criada por lei, para exploração de atividades econômicas que o Município seja levado a exercer, por força de contingência ou conveniência administrativa, podendo revestir-se de qualquer das formas admitidas em direito; </w:t>
      </w:r>
    </w:p>
    <w:p w:rsidR="001A66A0" w:rsidRPr="00A845E8" w:rsidRDefault="00A845E8" w:rsidP="0066290B">
      <w:pPr>
        <w:pStyle w:val="PargrafodaLista"/>
        <w:numPr>
          <w:ilvl w:val="0"/>
          <w:numId w:val="61"/>
        </w:numPr>
        <w:tabs>
          <w:tab w:val="left" w:pos="284"/>
        </w:tabs>
        <w:spacing w:after="123" w:line="240" w:lineRule="auto"/>
        <w:ind w:left="0"/>
        <w:rPr>
          <w:rFonts w:ascii="Times New Roman" w:hAnsi="Times New Roman" w:cs="Times New Roman"/>
          <w:sz w:val="24"/>
          <w:szCs w:val="24"/>
        </w:rPr>
      </w:pPr>
      <w:r w:rsidRPr="00A845E8">
        <w:rPr>
          <w:rFonts w:ascii="Times New Roman" w:hAnsi="Times New Roman" w:cs="Times New Roman"/>
          <w:sz w:val="24"/>
          <w:szCs w:val="24"/>
        </w:rPr>
        <w:t>Sociedade</w:t>
      </w:r>
      <w:r w:rsidR="001A66A0" w:rsidRPr="00A845E8">
        <w:rPr>
          <w:rFonts w:ascii="Times New Roman" w:hAnsi="Times New Roman" w:cs="Times New Roman"/>
          <w:sz w:val="24"/>
          <w:szCs w:val="24"/>
        </w:rPr>
        <w:t xml:space="preserve"> de economia mista – a entidade dotada de personalidade jurídica de direito privado, criada por lei, para exploração de atividades econômicas, sob a forma de sociedade anônima, cujas ações com direito e voto pertençam, em sua maioria, ao Município, ou a entidade da administração indireta; </w:t>
      </w:r>
    </w:p>
    <w:p w:rsidR="001A66A0" w:rsidRPr="00A845E8" w:rsidRDefault="00A845E8" w:rsidP="0066290B">
      <w:pPr>
        <w:pStyle w:val="PargrafodaLista"/>
        <w:numPr>
          <w:ilvl w:val="0"/>
          <w:numId w:val="61"/>
        </w:numPr>
        <w:tabs>
          <w:tab w:val="left" w:pos="284"/>
        </w:tabs>
        <w:spacing w:line="240" w:lineRule="auto"/>
        <w:ind w:left="0"/>
        <w:rPr>
          <w:rFonts w:ascii="Times New Roman" w:hAnsi="Times New Roman" w:cs="Times New Roman"/>
          <w:sz w:val="24"/>
          <w:szCs w:val="24"/>
        </w:rPr>
      </w:pPr>
      <w:r w:rsidRPr="00A845E8">
        <w:rPr>
          <w:rFonts w:ascii="Times New Roman" w:hAnsi="Times New Roman" w:cs="Times New Roman"/>
          <w:sz w:val="24"/>
          <w:szCs w:val="24"/>
        </w:rPr>
        <w:t>Fundação</w:t>
      </w:r>
      <w:r w:rsidR="001A66A0" w:rsidRPr="00A845E8">
        <w:rPr>
          <w:rFonts w:ascii="Times New Roman" w:hAnsi="Times New Roman" w:cs="Times New Roman"/>
          <w:sz w:val="24"/>
          <w:szCs w:val="24"/>
        </w:rPr>
        <w:t xml:space="preserve"> pública – a entidade dotada de personalidade jurídica de direito privado, criada em virtude de autorização legislativa, para o desenvolvimento de atividades que não exijam execução por órgão ou entidades de direito público, com autonomia administrativa, patrimônio próprio gerida pelos respectivos órgãos de direção e funcionamento custeado por recursos do Município e de outras fontes.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3º - A entidade de que trata o inciso IV do § 2º adquire personalidade jurídica com</w:t>
      </w:r>
      <w:r w:rsidR="00F46C50">
        <w:rPr>
          <w:rFonts w:ascii="Times New Roman" w:hAnsi="Times New Roman" w:cs="Times New Roman"/>
          <w:sz w:val="24"/>
          <w:szCs w:val="24"/>
        </w:rPr>
        <w:t xml:space="preserve"> </w:t>
      </w:r>
      <w:r w:rsidRPr="00284C63">
        <w:rPr>
          <w:rFonts w:ascii="Times New Roman" w:hAnsi="Times New Roman" w:cs="Times New Roman"/>
          <w:sz w:val="24"/>
          <w:szCs w:val="24"/>
        </w:rPr>
        <w:t xml:space="preserve">a inscrição da escritura pública de sua constituição no Registro Civil de Pessoas Jurídicas, não se lhe aplicando as demais disposições do Código Civil concernentes às fundações.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As nomeações e demissões dos Diretores destas entidades obedecerão ao disposto no Parágrafo Único do Artigo 79, sujeitando-se os mesmos às normas do Artigo 86, e ainda às obrigações dos Secretários Municipais ou Diretores equivalentes da administração direta, todos desta Lei. </w:t>
      </w:r>
    </w:p>
    <w:p w:rsidR="001A66A0" w:rsidRPr="00284C63" w:rsidRDefault="001A66A0" w:rsidP="00C9061D">
      <w:pPr>
        <w:tabs>
          <w:tab w:val="left" w:pos="284"/>
        </w:tabs>
        <w:spacing w:after="14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SEÇÃO II</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Dos Atos Municipais</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SUBSEÇÃO I</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pStyle w:val="Ttulo1"/>
        <w:tabs>
          <w:tab w:val="left" w:pos="284"/>
        </w:tabs>
        <w:spacing w:after="0" w:line="240" w:lineRule="auto"/>
        <w:ind w:left="0" w:right="0"/>
        <w:rPr>
          <w:rFonts w:ascii="Times New Roman" w:hAnsi="Times New Roman" w:cs="Times New Roman"/>
          <w:sz w:val="24"/>
          <w:szCs w:val="24"/>
        </w:rPr>
      </w:pPr>
      <w:r w:rsidRPr="00284C63">
        <w:rPr>
          <w:rFonts w:ascii="Times New Roman" w:hAnsi="Times New Roman" w:cs="Times New Roman"/>
          <w:sz w:val="24"/>
          <w:szCs w:val="24"/>
        </w:rPr>
        <w:t>Da Publicidade dos Atos Municipais</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101 – A publicação das leis e atos municipais far-se-á em órgãos da imprensa local ou por afixação na sede da Prefeitura e da Câmara Municipal, conforme o caso.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 escolha do órgão de imprensa para a divulgação das leis e atos administrativos far-se-á através de licitação, em que se levarão em conta não só as condições de preço, como as circunstancias de frequência, horário, tiragem e distribuição.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Nenhum ato produzirá efeito antes de sua publicação.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A publicação dos atos não normativos, pela imprensa, poderá ser resumida.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Os custos da publicidade efetuados pelo Poder Executivo serão comunicados à Câmara Municipal no prazo de cinco dias após sua veiculação.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102 – O Prefeito fará publicar: </w:t>
      </w:r>
    </w:p>
    <w:p w:rsidR="001A66A0" w:rsidRPr="00284C63" w:rsidRDefault="001A66A0" w:rsidP="009A0866">
      <w:pPr>
        <w:tabs>
          <w:tab w:val="left" w:pos="284"/>
        </w:tabs>
        <w:spacing w:after="0" w:line="240" w:lineRule="auto"/>
        <w:ind w:left="0" w:hanging="284"/>
        <w:rPr>
          <w:rFonts w:ascii="Times New Roman" w:hAnsi="Times New Roman" w:cs="Times New Roman"/>
          <w:sz w:val="24"/>
          <w:szCs w:val="24"/>
        </w:rPr>
      </w:pPr>
    </w:p>
    <w:p w:rsidR="001A66A0" w:rsidRPr="009A0866" w:rsidRDefault="009A0866" w:rsidP="0066290B">
      <w:pPr>
        <w:pStyle w:val="PargrafodaLista"/>
        <w:numPr>
          <w:ilvl w:val="0"/>
          <w:numId w:val="62"/>
        </w:numPr>
        <w:tabs>
          <w:tab w:val="left" w:pos="284"/>
        </w:tabs>
        <w:spacing w:after="221" w:line="240" w:lineRule="auto"/>
        <w:ind w:left="0" w:hanging="284"/>
        <w:rPr>
          <w:rFonts w:ascii="Times New Roman" w:hAnsi="Times New Roman" w:cs="Times New Roman"/>
          <w:sz w:val="24"/>
          <w:szCs w:val="24"/>
        </w:rPr>
      </w:pPr>
      <w:r w:rsidRPr="009A0866">
        <w:rPr>
          <w:rFonts w:ascii="Times New Roman" w:hAnsi="Times New Roman" w:cs="Times New Roman"/>
          <w:sz w:val="24"/>
          <w:szCs w:val="24"/>
        </w:rPr>
        <w:t>Diariamente</w:t>
      </w:r>
      <w:r w:rsidR="001A66A0" w:rsidRPr="009A0866">
        <w:rPr>
          <w:rFonts w:ascii="Times New Roman" w:hAnsi="Times New Roman" w:cs="Times New Roman"/>
          <w:sz w:val="24"/>
          <w:szCs w:val="24"/>
        </w:rPr>
        <w:t xml:space="preserve">, por edital, o movimento de caixa do dia anterior; </w:t>
      </w:r>
    </w:p>
    <w:p w:rsidR="001A66A0" w:rsidRPr="009A0866" w:rsidRDefault="009A0866" w:rsidP="0066290B">
      <w:pPr>
        <w:pStyle w:val="PargrafodaLista"/>
        <w:numPr>
          <w:ilvl w:val="0"/>
          <w:numId w:val="62"/>
        </w:numPr>
        <w:tabs>
          <w:tab w:val="left" w:pos="284"/>
        </w:tabs>
        <w:spacing w:after="235" w:line="240" w:lineRule="auto"/>
        <w:ind w:left="0" w:hanging="284"/>
        <w:rPr>
          <w:rFonts w:ascii="Times New Roman" w:hAnsi="Times New Roman" w:cs="Times New Roman"/>
          <w:sz w:val="24"/>
          <w:szCs w:val="24"/>
        </w:rPr>
      </w:pPr>
      <w:r w:rsidRPr="009A0866">
        <w:rPr>
          <w:rFonts w:ascii="Times New Roman" w:hAnsi="Times New Roman" w:cs="Times New Roman"/>
          <w:sz w:val="24"/>
          <w:szCs w:val="24"/>
        </w:rPr>
        <w:t>Mensalmente</w:t>
      </w:r>
      <w:r w:rsidR="001A66A0" w:rsidRPr="009A0866">
        <w:rPr>
          <w:rFonts w:ascii="Times New Roman" w:hAnsi="Times New Roman" w:cs="Times New Roman"/>
          <w:sz w:val="24"/>
          <w:szCs w:val="24"/>
        </w:rPr>
        <w:t xml:space="preserve">, o balancete resumido da receita e da despesa; </w:t>
      </w:r>
    </w:p>
    <w:p w:rsidR="001A66A0" w:rsidRPr="009A0866" w:rsidRDefault="009A0866" w:rsidP="0066290B">
      <w:pPr>
        <w:pStyle w:val="PargrafodaLista"/>
        <w:numPr>
          <w:ilvl w:val="0"/>
          <w:numId w:val="62"/>
        </w:numPr>
        <w:tabs>
          <w:tab w:val="left" w:pos="284"/>
        </w:tabs>
        <w:spacing w:after="0" w:line="240" w:lineRule="auto"/>
        <w:ind w:left="0" w:hanging="284"/>
        <w:rPr>
          <w:rFonts w:ascii="Times New Roman" w:hAnsi="Times New Roman" w:cs="Times New Roman"/>
          <w:sz w:val="24"/>
          <w:szCs w:val="24"/>
        </w:rPr>
      </w:pPr>
      <w:r w:rsidRPr="009A0866">
        <w:rPr>
          <w:rFonts w:ascii="Times New Roman" w:hAnsi="Times New Roman" w:cs="Times New Roman"/>
          <w:sz w:val="24"/>
          <w:szCs w:val="24"/>
        </w:rPr>
        <w:t>Mensalmente</w:t>
      </w:r>
      <w:r w:rsidR="001A66A0" w:rsidRPr="009A0866">
        <w:rPr>
          <w:rFonts w:ascii="Times New Roman" w:hAnsi="Times New Roman" w:cs="Times New Roman"/>
          <w:sz w:val="24"/>
          <w:szCs w:val="24"/>
        </w:rPr>
        <w:t xml:space="preserve">, os montantes de cada um dos tributos arrecadados e os recursos recebidos; </w:t>
      </w:r>
    </w:p>
    <w:p w:rsidR="001A66A0" w:rsidRPr="009A0866" w:rsidRDefault="009A0866" w:rsidP="0066290B">
      <w:pPr>
        <w:pStyle w:val="PargrafodaLista"/>
        <w:numPr>
          <w:ilvl w:val="0"/>
          <w:numId w:val="62"/>
        </w:numPr>
        <w:tabs>
          <w:tab w:val="left" w:pos="284"/>
        </w:tabs>
        <w:spacing w:after="17" w:line="240" w:lineRule="auto"/>
        <w:ind w:left="0" w:hanging="284"/>
        <w:rPr>
          <w:rFonts w:ascii="Times New Roman" w:hAnsi="Times New Roman" w:cs="Times New Roman"/>
          <w:sz w:val="24"/>
          <w:szCs w:val="24"/>
        </w:rPr>
      </w:pPr>
      <w:r w:rsidRPr="009A0866">
        <w:rPr>
          <w:rFonts w:ascii="Times New Roman" w:hAnsi="Times New Roman" w:cs="Times New Roman"/>
          <w:sz w:val="24"/>
          <w:szCs w:val="24"/>
        </w:rPr>
        <w:t xml:space="preserve">Anualmente, pelo </w:t>
      </w:r>
      <w:proofErr w:type="gramStart"/>
      <w:r w:rsidRPr="009A0866">
        <w:rPr>
          <w:rFonts w:ascii="Times New Roman" w:hAnsi="Times New Roman" w:cs="Times New Roman"/>
          <w:sz w:val="24"/>
          <w:szCs w:val="24"/>
        </w:rPr>
        <w:t>órgão</w:t>
      </w:r>
      <w:r w:rsidR="001A66A0" w:rsidRPr="009A0866">
        <w:rPr>
          <w:rFonts w:ascii="Times New Roman" w:hAnsi="Times New Roman" w:cs="Times New Roman"/>
          <w:sz w:val="24"/>
          <w:szCs w:val="24"/>
        </w:rPr>
        <w:t xml:space="preserve">  oficial</w:t>
      </w:r>
      <w:proofErr w:type="gramEnd"/>
      <w:r w:rsidR="001A66A0" w:rsidRPr="009A0866">
        <w:rPr>
          <w:rFonts w:ascii="Times New Roman" w:hAnsi="Times New Roman" w:cs="Times New Roman"/>
          <w:sz w:val="24"/>
          <w:szCs w:val="24"/>
        </w:rPr>
        <w:t xml:space="preserve">  do  Estado,  as  contas  da  administração, constituídas  do balanço  financeiro,  do  balanço patrimonial,  do balanço  orçamentário  e demonstração das variações patrimoniais, em forma sintética. </w:t>
      </w:r>
    </w:p>
    <w:p w:rsidR="001A66A0" w:rsidRPr="00284C63" w:rsidRDefault="001A66A0" w:rsidP="009A0866">
      <w:pPr>
        <w:tabs>
          <w:tab w:val="left" w:pos="284"/>
        </w:tabs>
        <w:spacing w:after="0" w:line="240" w:lineRule="auto"/>
        <w:ind w:left="0" w:hanging="284"/>
        <w:rPr>
          <w:rFonts w:ascii="Times New Roman" w:hAnsi="Times New Roman" w:cs="Times New Roman"/>
          <w:sz w:val="24"/>
          <w:szCs w:val="24"/>
        </w:rPr>
      </w:pP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SUBSEÇÃO II</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pStyle w:val="Ttulo1"/>
        <w:tabs>
          <w:tab w:val="left" w:pos="284"/>
        </w:tabs>
        <w:spacing w:after="0" w:line="240" w:lineRule="auto"/>
        <w:ind w:left="0" w:right="0"/>
        <w:rPr>
          <w:rFonts w:ascii="Times New Roman" w:hAnsi="Times New Roman" w:cs="Times New Roman"/>
          <w:sz w:val="24"/>
          <w:szCs w:val="24"/>
        </w:rPr>
      </w:pPr>
      <w:r w:rsidRPr="00284C63">
        <w:rPr>
          <w:rFonts w:ascii="Times New Roman" w:hAnsi="Times New Roman" w:cs="Times New Roman"/>
          <w:sz w:val="24"/>
          <w:szCs w:val="24"/>
        </w:rPr>
        <w:t>Dos Livros</w:t>
      </w:r>
    </w:p>
    <w:p w:rsidR="001A66A0" w:rsidRPr="00284C63" w:rsidRDefault="001A66A0" w:rsidP="00C9061D">
      <w:pPr>
        <w:tabs>
          <w:tab w:val="left" w:pos="284"/>
        </w:tabs>
        <w:spacing w:after="13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103 – O Município terá os livros que forem necessários ao registro de seus serviços e, obrigatoriamente, os </w:t>
      </w:r>
      <w:proofErr w:type="gramStart"/>
      <w:r w:rsidRPr="00284C63">
        <w:rPr>
          <w:rFonts w:ascii="Times New Roman" w:hAnsi="Times New Roman" w:cs="Times New Roman"/>
          <w:sz w:val="24"/>
          <w:szCs w:val="24"/>
        </w:rPr>
        <w:t>de :</w:t>
      </w:r>
      <w:proofErr w:type="gramEnd"/>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7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47D7F" w:rsidRDefault="00247D7F" w:rsidP="0066290B">
      <w:pPr>
        <w:pStyle w:val="PargrafodaLista"/>
        <w:numPr>
          <w:ilvl w:val="0"/>
          <w:numId w:val="63"/>
        </w:numPr>
        <w:tabs>
          <w:tab w:val="left" w:pos="284"/>
        </w:tabs>
        <w:spacing w:after="222"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Termo de compromisso e posse; </w:t>
      </w:r>
    </w:p>
    <w:p w:rsidR="001A66A0" w:rsidRPr="00247D7F" w:rsidRDefault="00247D7F" w:rsidP="0066290B">
      <w:pPr>
        <w:pStyle w:val="PargrafodaLista"/>
        <w:numPr>
          <w:ilvl w:val="0"/>
          <w:numId w:val="63"/>
        </w:numPr>
        <w:tabs>
          <w:tab w:val="left" w:pos="284"/>
        </w:tabs>
        <w:spacing w:after="231" w:line="240" w:lineRule="auto"/>
        <w:ind w:left="0"/>
        <w:rPr>
          <w:rFonts w:ascii="Times New Roman" w:hAnsi="Times New Roman" w:cs="Times New Roman"/>
          <w:sz w:val="24"/>
          <w:szCs w:val="24"/>
        </w:rPr>
      </w:pPr>
      <w:r w:rsidRPr="00247D7F">
        <w:rPr>
          <w:rFonts w:ascii="Times New Roman" w:hAnsi="Times New Roman" w:cs="Times New Roman"/>
          <w:sz w:val="24"/>
          <w:szCs w:val="24"/>
        </w:rPr>
        <w:t>Decl</w:t>
      </w:r>
      <w:r w:rsidR="001A66A0" w:rsidRPr="00247D7F">
        <w:rPr>
          <w:rFonts w:ascii="Times New Roman" w:hAnsi="Times New Roman" w:cs="Times New Roman"/>
          <w:sz w:val="24"/>
          <w:szCs w:val="24"/>
        </w:rPr>
        <w:t xml:space="preserve">aração de bens; </w:t>
      </w:r>
    </w:p>
    <w:p w:rsidR="001A66A0" w:rsidRPr="00247D7F" w:rsidRDefault="00247D7F" w:rsidP="0066290B">
      <w:pPr>
        <w:pStyle w:val="PargrafodaLista"/>
        <w:numPr>
          <w:ilvl w:val="0"/>
          <w:numId w:val="63"/>
        </w:numPr>
        <w:tabs>
          <w:tab w:val="left" w:pos="284"/>
        </w:tabs>
        <w:spacing w:after="0"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Atas das sessões da câmara municipal; </w:t>
      </w:r>
    </w:p>
    <w:p w:rsidR="001A66A0" w:rsidRPr="00247D7F" w:rsidRDefault="00247D7F" w:rsidP="0066290B">
      <w:pPr>
        <w:pStyle w:val="PargrafodaLista"/>
        <w:numPr>
          <w:ilvl w:val="0"/>
          <w:numId w:val="63"/>
        </w:numPr>
        <w:tabs>
          <w:tab w:val="left" w:pos="284"/>
        </w:tabs>
        <w:spacing w:after="221"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Registro de leis, decretos, resoluções, regulamentos, instruções e portarias; </w:t>
      </w:r>
    </w:p>
    <w:p w:rsidR="001A66A0" w:rsidRPr="00247D7F" w:rsidRDefault="00247D7F" w:rsidP="0066290B">
      <w:pPr>
        <w:pStyle w:val="PargrafodaLista"/>
        <w:numPr>
          <w:ilvl w:val="0"/>
          <w:numId w:val="63"/>
        </w:numPr>
        <w:tabs>
          <w:tab w:val="left" w:pos="284"/>
        </w:tabs>
        <w:spacing w:after="224"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Protocolo, índice de papeis e livros arquivados; </w:t>
      </w:r>
    </w:p>
    <w:p w:rsidR="001A66A0" w:rsidRPr="00247D7F" w:rsidRDefault="00247D7F" w:rsidP="0066290B">
      <w:pPr>
        <w:pStyle w:val="PargrafodaLista"/>
        <w:numPr>
          <w:ilvl w:val="0"/>
          <w:numId w:val="63"/>
        </w:numPr>
        <w:tabs>
          <w:tab w:val="left" w:pos="284"/>
        </w:tabs>
        <w:spacing w:after="0"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Cópia de correspondência oficial; </w:t>
      </w:r>
    </w:p>
    <w:p w:rsidR="001A66A0" w:rsidRPr="00247D7F" w:rsidRDefault="00247D7F" w:rsidP="0066290B">
      <w:pPr>
        <w:pStyle w:val="PargrafodaLista"/>
        <w:numPr>
          <w:ilvl w:val="0"/>
          <w:numId w:val="63"/>
        </w:numPr>
        <w:tabs>
          <w:tab w:val="left" w:pos="284"/>
        </w:tabs>
        <w:spacing w:after="220" w:line="240" w:lineRule="auto"/>
        <w:ind w:left="0"/>
        <w:rPr>
          <w:rFonts w:ascii="Times New Roman" w:hAnsi="Times New Roman" w:cs="Times New Roman"/>
          <w:sz w:val="24"/>
          <w:szCs w:val="24"/>
        </w:rPr>
      </w:pPr>
      <w:r w:rsidRPr="00247D7F">
        <w:rPr>
          <w:rFonts w:ascii="Times New Roman" w:hAnsi="Times New Roman" w:cs="Times New Roman"/>
          <w:sz w:val="24"/>
          <w:szCs w:val="24"/>
        </w:rPr>
        <w:t>Licitações e contratos</w:t>
      </w:r>
      <w:r w:rsidR="001A66A0" w:rsidRPr="00247D7F">
        <w:rPr>
          <w:rFonts w:ascii="Times New Roman" w:hAnsi="Times New Roman" w:cs="Times New Roman"/>
          <w:sz w:val="24"/>
          <w:szCs w:val="24"/>
        </w:rPr>
        <w:t xml:space="preserve"> para obras e serviços; </w:t>
      </w:r>
    </w:p>
    <w:p w:rsidR="001A66A0" w:rsidRPr="00247D7F" w:rsidRDefault="00247D7F" w:rsidP="0066290B">
      <w:pPr>
        <w:pStyle w:val="PargrafodaLista"/>
        <w:numPr>
          <w:ilvl w:val="0"/>
          <w:numId w:val="63"/>
        </w:numPr>
        <w:tabs>
          <w:tab w:val="left" w:pos="284"/>
        </w:tabs>
        <w:spacing w:after="229"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Contabilidade e finanças; </w:t>
      </w:r>
    </w:p>
    <w:p w:rsidR="001A66A0" w:rsidRPr="00247D7F" w:rsidRDefault="00247D7F" w:rsidP="0066290B">
      <w:pPr>
        <w:pStyle w:val="PargrafodaLista"/>
        <w:numPr>
          <w:ilvl w:val="0"/>
          <w:numId w:val="63"/>
        </w:numPr>
        <w:tabs>
          <w:tab w:val="left" w:pos="284"/>
        </w:tabs>
        <w:spacing w:after="0"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Contratos em geral; </w:t>
      </w:r>
    </w:p>
    <w:p w:rsidR="00247D7F" w:rsidRPr="00247D7F" w:rsidRDefault="00247D7F" w:rsidP="0066290B">
      <w:pPr>
        <w:pStyle w:val="PargrafodaLista"/>
        <w:numPr>
          <w:ilvl w:val="0"/>
          <w:numId w:val="63"/>
        </w:numPr>
        <w:tabs>
          <w:tab w:val="left" w:pos="284"/>
        </w:tabs>
        <w:spacing w:after="221"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Concessões e permissões de bens imóveis e de serviços; </w:t>
      </w:r>
    </w:p>
    <w:p w:rsidR="001A66A0" w:rsidRPr="00247D7F" w:rsidRDefault="00247D7F" w:rsidP="0066290B">
      <w:pPr>
        <w:pStyle w:val="PargrafodaLista"/>
        <w:numPr>
          <w:ilvl w:val="0"/>
          <w:numId w:val="63"/>
        </w:numPr>
        <w:tabs>
          <w:tab w:val="left" w:pos="284"/>
        </w:tabs>
        <w:spacing w:after="221"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Tombamento de bens imóveis; </w:t>
      </w:r>
    </w:p>
    <w:p w:rsidR="001A66A0" w:rsidRPr="00247D7F" w:rsidRDefault="00247D7F" w:rsidP="0066290B">
      <w:pPr>
        <w:pStyle w:val="PargrafodaLista"/>
        <w:numPr>
          <w:ilvl w:val="0"/>
          <w:numId w:val="63"/>
        </w:numPr>
        <w:tabs>
          <w:tab w:val="left" w:pos="284"/>
        </w:tabs>
        <w:spacing w:after="0"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Registro de loteamentos aprovados. </w:t>
      </w:r>
    </w:p>
    <w:p w:rsidR="001A66A0" w:rsidRPr="00284C63" w:rsidRDefault="001A66A0" w:rsidP="00247D7F">
      <w:pPr>
        <w:tabs>
          <w:tab w:val="left" w:pos="284"/>
        </w:tabs>
        <w:spacing w:after="0" w:line="240" w:lineRule="auto"/>
        <w:ind w:left="0" w:firstLine="60"/>
        <w:rPr>
          <w:rFonts w:ascii="Times New Roman" w:hAnsi="Times New Roman" w:cs="Times New Roman"/>
          <w:sz w:val="24"/>
          <w:szCs w:val="24"/>
        </w:rPr>
      </w:pPr>
    </w:p>
    <w:p w:rsidR="001A66A0" w:rsidRPr="00284C63" w:rsidRDefault="001A66A0" w:rsidP="00C9061D">
      <w:pPr>
        <w:tabs>
          <w:tab w:val="left" w:pos="284"/>
        </w:tabs>
        <w:spacing w:after="12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1º - Os livros serão abertos, rubric</w:t>
      </w:r>
      <w:r w:rsidR="004D758A">
        <w:rPr>
          <w:rFonts w:ascii="Times New Roman" w:hAnsi="Times New Roman" w:cs="Times New Roman"/>
          <w:sz w:val="24"/>
          <w:szCs w:val="24"/>
        </w:rPr>
        <w:t>ados e encerrados pelo Prefeito</w:t>
      </w:r>
      <w:r w:rsidRPr="00284C63">
        <w:rPr>
          <w:rFonts w:ascii="Times New Roman" w:hAnsi="Times New Roman" w:cs="Times New Roman"/>
          <w:sz w:val="24"/>
          <w:szCs w:val="24"/>
        </w:rPr>
        <w:t xml:space="preserve"> ou Pelo Presidente da Câmara, </w:t>
      </w:r>
      <w:proofErr w:type="gramStart"/>
      <w:r w:rsidRPr="00284C63">
        <w:rPr>
          <w:rFonts w:ascii="Times New Roman" w:hAnsi="Times New Roman" w:cs="Times New Roman"/>
          <w:sz w:val="24"/>
          <w:szCs w:val="24"/>
        </w:rPr>
        <w:t>conforme</w:t>
      </w:r>
      <w:proofErr w:type="gramEnd"/>
      <w:r w:rsidRPr="00284C63">
        <w:rPr>
          <w:rFonts w:ascii="Times New Roman" w:hAnsi="Times New Roman" w:cs="Times New Roman"/>
          <w:sz w:val="24"/>
          <w:szCs w:val="24"/>
        </w:rPr>
        <w:t xml:space="preserve"> o caso, ou por funcionário designado para tal fim.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2º - Os livros referidos neste artigo poderão ser s</w:t>
      </w:r>
      <w:r w:rsidR="00F46C50">
        <w:rPr>
          <w:rFonts w:ascii="Times New Roman" w:hAnsi="Times New Roman" w:cs="Times New Roman"/>
          <w:sz w:val="24"/>
          <w:szCs w:val="24"/>
        </w:rPr>
        <w:t xml:space="preserve">ubstituídos por fichas ou outro </w:t>
      </w:r>
      <w:r w:rsidRPr="00284C63">
        <w:rPr>
          <w:rFonts w:ascii="Times New Roman" w:hAnsi="Times New Roman" w:cs="Times New Roman"/>
          <w:sz w:val="24"/>
          <w:szCs w:val="24"/>
        </w:rPr>
        <w:t xml:space="preserve">sistema, convenientemente autenticados. </w:t>
      </w:r>
    </w:p>
    <w:p w:rsidR="001A66A0" w:rsidRPr="00472C6B" w:rsidRDefault="001A66A0" w:rsidP="00C9061D">
      <w:pPr>
        <w:tabs>
          <w:tab w:val="left" w:pos="284"/>
        </w:tabs>
        <w:spacing w:after="0" w:line="240" w:lineRule="auto"/>
        <w:ind w:left="0" w:firstLine="0"/>
        <w:jc w:val="center"/>
        <w:rPr>
          <w:rFonts w:ascii="Times New Roman" w:hAnsi="Times New Roman" w:cs="Times New Roman"/>
          <w:color w:val="000000" w:themeColor="text1"/>
          <w:sz w:val="24"/>
          <w:szCs w:val="24"/>
        </w:rPr>
      </w:pPr>
    </w:p>
    <w:p w:rsidR="001A66A0" w:rsidRPr="00472C6B" w:rsidRDefault="001A66A0" w:rsidP="00C9061D">
      <w:pPr>
        <w:tabs>
          <w:tab w:val="left" w:pos="284"/>
        </w:tabs>
        <w:spacing w:after="3" w:line="240" w:lineRule="auto"/>
        <w:ind w:left="0"/>
        <w:jc w:val="center"/>
        <w:rPr>
          <w:rFonts w:ascii="Times New Roman" w:hAnsi="Times New Roman" w:cs="Times New Roman"/>
          <w:color w:val="000000" w:themeColor="text1"/>
          <w:sz w:val="24"/>
          <w:szCs w:val="24"/>
        </w:rPr>
      </w:pPr>
      <w:r w:rsidRPr="00472C6B">
        <w:rPr>
          <w:rFonts w:ascii="Times New Roman" w:hAnsi="Times New Roman" w:cs="Times New Roman"/>
          <w:color w:val="000000" w:themeColor="text1"/>
          <w:sz w:val="24"/>
          <w:szCs w:val="24"/>
        </w:rPr>
        <w:t>SUBSEÇÃO III</w:t>
      </w:r>
    </w:p>
    <w:p w:rsidR="001A66A0" w:rsidRPr="00472C6B" w:rsidRDefault="001A66A0" w:rsidP="00C9061D">
      <w:pPr>
        <w:tabs>
          <w:tab w:val="left" w:pos="284"/>
        </w:tabs>
        <w:spacing w:after="0" w:line="240" w:lineRule="auto"/>
        <w:ind w:left="0" w:firstLine="0"/>
        <w:jc w:val="center"/>
        <w:rPr>
          <w:rFonts w:ascii="Times New Roman" w:hAnsi="Times New Roman" w:cs="Times New Roman"/>
          <w:color w:val="000000" w:themeColor="text1"/>
          <w:sz w:val="24"/>
          <w:szCs w:val="24"/>
        </w:rPr>
      </w:pPr>
    </w:p>
    <w:p w:rsidR="001A66A0" w:rsidRDefault="001A66A0" w:rsidP="00C9061D">
      <w:pPr>
        <w:pStyle w:val="Ttulo1"/>
        <w:tabs>
          <w:tab w:val="left" w:pos="284"/>
        </w:tabs>
        <w:spacing w:line="240" w:lineRule="auto"/>
        <w:ind w:left="0" w:right="0"/>
        <w:rPr>
          <w:rFonts w:ascii="Times New Roman" w:hAnsi="Times New Roman" w:cs="Times New Roman"/>
          <w:b w:val="0"/>
          <w:color w:val="000000" w:themeColor="text1"/>
          <w:sz w:val="24"/>
          <w:szCs w:val="24"/>
        </w:rPr>
      </w:pPr>
      <w:r w:rsidRPr="00472C6B">
        <w:rPr>
          <w:rFonts w:ascii="Times New Roman" w:hAnsi="Times New Roman" w:cs="Times New Roman"/>
          <w:b w:val="0"/>
          <w:color w:val="000000" w:themeColor="text1"/>
          <w:sz w:val="24"/>
          <w:szCs w:val="24"/>
        </w:rPr>
        <w:t>Dos Atos Administrativos</w:t>
      </w:r>
    </w:p>
    <w:p w:rsidR="00472C6B" w:rsidRPr="00472C6B" w:rsidRDefault="00472C6B" w:rsidP="00C9061D">
      <w:pPr>
        <w:tabs>
          <w:tab w:val="left" w:pos="284"/>
        </w:tabs>
        <w:ind w:left="0"/>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w:t>
      </w:r>
      <w:proofErr w:type="gramStart"/>
      <w:r w:rsidRPr="00284C63">
        <w:rPr>
          <w:rFonts w:ascii="Times New Roman" w:hAnsi="Times New Roman" w:cs="Times New Roman"/>
          <w:sz w:val="24"/>
          <w:szCs w:val="24"/>
        </w:rPr>
        <w:t>104  –</w:t>
      </w:r>
      <w:proofErr w:type="gramEnd"/>
      <w:r w:rsidRPr="00284C63">
        <w:rPr>
          <w:rFonts w:ascii="Times New Roman" w:hAnsi="Times New Roman" w:cs="Times New Roman"/>
          <w:sz w:val="24"/>
          <w:szCs w:val="24"/>
        </w:rPr>
        <w:t xml:space="preserve">  Os atos administrativos de  competência do  Prefeito devem  ser</w:t>
      </w:r>
      <w:r w:rsidR="00F46C50">
        <w:rPr>
          <w:rFonts w:ascii="Times New Roman" w:hAnsi="Times New Roman" w:cs="Times New Roman"/>
          <w:sz w:val="24"/>
          <w:szCs w:val="24"/>
        </w:rPr>
        <w:t xml:space="preserve"> </w:t>
      </w:r>
      <w:r w:rsidRPr="00284C63">
        <w:rPr>
          <w:rFonts w:ascii="Times New Roman" w:hAnsi="Times New Roman" w:cs="Times New Roman"/>
          <w:sz w:val="24"/>
          <w:szCs w:val="24"/>
        </w:rPr>
        <w:t xml:space="preserve">expedidos com obediência às seguintes normas: </w:t>
      </w:r>
    </w:p>
    <w:p w:rsidR="001A66A0" w:rsidRPr="00247D7F" w:rsidRDefault="00247D7F" w:rsidP="0066290B">
      <w:pPr>
        <w:pStyle w:val="PargrafodaLista"/>
        <w:numPr>
          <w:ilvl w:val="0"/>
          <w:numId w:val="64"/>
        </w:numPr>
        <w:tabs>
          <w:tab w:val="left" w:pos="284"/>
        </w:tabs>
        <w:spacing w:after="0" w:line="240" w:lineRule="auto"/>
        <w:ind w:left="0"/>
        <w:rPr>
          <w:rFonts w:ascii="Times New Roman" w:hAnsi="Times New Roman" w:cs="Times New Roman"/>
          <w:sz w:val="24"/>
          <w:szCs w:val="24"/>
        </w:rPr>
      </w:pPr>
      <w:r w:rsidRPr="00247D7F">
        <w:rPr>
          <w:rFonts w:ascii="Times New Roman" w:hAnsi="Times New Roman" w:cs="Times New Roman"/>
          <w:sz w:val="24"/>
          <w:szCs w:val="24"/>
        </w:rPr>
        <w:t>Dec</w:t>
      </w:r>
      <w:r w:rsidR="001A66A0" w:rsidRPr="00247D7F">
        <w:rPr>
          <w:rFonts w:ascii="Times New Roman" w:hAnsi="Times New Roman" w:cs="Times New Roman"/>
          <w:sz w:val="24"/>
          <w:szCs w:val="24"/>
        </w:rPr>
        <w:t xml:space="preserve">reto, numerado em ordem cronológica, nos seguintes casos: </w:t>
      </w:r>
    </w:p>
    <w:p w:rsidR="001A66A0" w:rsidRPr="00247D7F" w:rsidRDefault="00247D7F" w:rsidP="0066290B">
      <w:pPr>
        <w:pStyle w:val="PargrafodaLista"/>
        <w:numPr>
          <w:ilvl w:val="0"/>
          <w:numId w:val="65"/>
        </w:numPr>
        <w:tabs>
          <w:tab w:val="left" w:pos="284"/>
        </w:tabs>
        <w:spacing w:after="0" w:line="240" w:lineRule="auto"/>
        <w:ind w:left="0"/>
        <w:rPr>
          <w:rFonts w:ascii="Times New Roman" w:hAnsi="Times New Roman" w:cs="Times New Roman"/>
          <w:sz w:val="24"/>
          <w:szCs w:val="24"/>
        </w:rPr>
      </w:pPr>
      <w:r w:rsidRPr="00247D7F">
        <w:rPr>
          <w:rFonts w:ascii="Times New Roman" w:hAnsi="Times New Roman" w:cs="Times New Roman"/>
          <w:sz w:val="24"/>
          <w:szCs w:val="24"/>
        </w:rPr>
        <w:t>Regulamentação</w:t>
      </w:r>
      <w:r w:rsidR="001A66A0" w:rsidRPr="00247D7F">
        <w:rPr>
          <w:rFonts w:ascii="Times New Roman" w:hAnsi="Times New Roman" w:cs="Times New Roman"/>
          <w:sz w:val="24"/>
          <w:szCs w:val="24"/>
        </w:rPr>
        <w:t xml:space="preserve"> de lei; </w:t>
      </w:r>
    </w:p>
    <w:p w:rsidR="001A66A0" w:rsidRPr="00247D7F" w:rsidRDefault="00247D7F" w:rsidP="0066290B">
      <w:pPr>
        <w:pStyle w:val="PargrafodaLista"/>
        <w:numPr>
          <w:ilvl w:val="0"/>
          <w:numId w:val="65"/>
        </w:numPr>
        <w:tabs>
          <w:tab w:val="left" w:pos="284"/>
        </w:tabs>
        <w:spacing w:after="0" w:line="240" w:lineRule="auto"/>
        <w:ind w:left="0"/>
        <w:rPr>
          <w:rFonts w:ascii="Times New Roman" w:hAnsi="Times New Roman" w:cs="Times New Roman"/>
          <w:sz w:val="24"/>
          <w:szCs w:val="24"/>
        </w:rPr>
      </w:pPr>
      <w:r w:rsidRPr="00247D7F">
        <w:rPr>
          <w:rFonts w:ascii="Times New Roman" w:hAnsi="Times New Roman" w:cs="Times New Roman"/>
          <w:sz w:val="24"/>
          <w:szCs w:val="24"/>
        </w:rPr>
        <w:t>Instituição</w:t>
      </w:r>
      <w:r w:rsidR="001A66A0" w:rsidRPr="00247D7F">
        <w:rPr>
          <w:rFonts w:ascii="Times New Roman" w:hAnsi="Times New Roman" w:cs="Times New Roman"/>
          <w:sz w:val="24"/>
          <w:szCs w:val="24"/>
        </w:rPr>
        <w:t xml:space="preserve">, modificação ou extinção de atribuições não constantes de lei; </w:t>
      </w:r>
    </w:p>
    <w:p w:rsidR="001A66A0" w:rsidRPr="00247D7F" w:rsidRDefault="00247D7F" w:rsidP="0066290B">
      <w:pPr>
        <w:pStyle w:val="PargrafodaLista"/>
        <w:numPr>
          <w:ilvl w:val="0"/>
          <w:numId w:val="65"/>
        </w:numPr>
        <w:tabs>
          <w:tab w:val="left" w:pos="284"/>
        </w:tabs>
        <w:spacing w:after="188" w:line="240" w:lineRule="auto"/>
        <w:ind w:left="0"/>
        <w:rPr>
          <w:rFonts w:ascii="Times New Roman" w:hAnsi="Times New Roman" w:cs="Times New Roman"/>
          <w:sz w:val="24"/>
          <w:szCs w:val="24"/>
        </w:rPr>
      </w:pPr>
      <w:proofErr w:type="gramStart"/>
      <w:r w:rsidRPr="00247D7F">
        <w:rPr>
          <w:rFonts w:ascii="Times New Roman" w:hAnsi="Times New Roman" w:cs="Times New Roman"/>
          <w:sz w:val="24"/>
          <w:szCs w:val="24"/>
        </w:rPr>
        <w:t xml:space="preserve">Regulamentação  </w:t>
      </w:r>
      <w:r w:rsidR="001A66A0" w:rsidRPr="00247D7F">
        <w:rPr>
          <w:rFonts w:ascii="Times New Roman" w:hAnsi="Times New Roman" w:cs="Times New Roman"/>
          <w:sz w:val="24"/>
          <w:szCs w:val="24"/>
        </w:rPr>
        <w:t>interna</w:t>
      </w:r>
      <w:proofErr w:type="gramEnd"/>
      <w:r w:rsidR="001A66A0" w:rsidRPr="00247D7F">
        <w:rPr>
          <w:rFonts w:ascii="Times New Roman" w:hAnsi="Times New Roman" w:cs="Times New Roman"/>
          <w:sz w:val="24"/>
          <w:szCs w:val="24"/>
        </w:rPr>
        <w:t xml:space="preserve">  dos  órgãos  que  forem  criados  na  administração  municipal; </w:t>
      </w:r>
    </w:p>
    <w:p w:rsidR="001A66A0" w:rsidRPr="00247D7F" w:rsidRDefault="00247D7F" w:rsidP="0066290B">
      <w:pPr>
        <w:pStyle w:val="PargrafodaLista"/>
        <w:numPr>
          <w:ilvl w:val="0"/>
          <w:numId w:val="65"/>
        </w:numPr>
        <w:tabs>
          <w:tab w:val="left" w:pos="284"/>
        </w:tabs>
        <w:spacing w:after="122"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Abertura </w:t>
      </w:r>
      <w:r w:rsidR="001A66A0" w:rsidRPr="00247D7F">
        <w:rPr>
          <w:rFonts w:ascii="Times New Roman" w:hAnsi="Times New Roman" w:cs="Times New Roman"/>
          <w:sz w:val="24"/>
          <w:szCs w:val="24"/>
        </w:rPr>
        <w:t xml:space="preserve">de credito especiais e suplementares, até o limite autorizado por lei, assim como de créditos extraordinários; </w:t>
      </w:r>
    </w:p>
    <w:p w:rsidR="001A66A0" w:rsidRPr="00247D7F" w:rsidRDefault="00247D7F" w:rsidP="0066290B">
      <w:pPr>
        <w:pStyle w:val="PargrafodaLista"/>
        <w:numPr>
          <w:ilvl w:val="0"/>
          <w:numId w:val="65"/>
        </w:numPr>
        <w:tabs>
          <w:tab w:val="left" w:pos="284"/>
        </w:tabs>
        <w:spacing w:after="157"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Declaração </w:t>
      </w:r>
      <w:r w:rsidR="001A66A0" w:rsidRPr="00247D7F">
        <w:rPr>
          <w:rFonts w:ascii="Times New Roman" w:hAnsi="Times New Roman" w:cs="Times New Roman"/>
          <w:sz w:val="24"/>
          <w:szCs w:val="24"/>
        </w:rPr>
        <w:t xml:space="preserve">de utilidade pública </w:t>
      </w:r>
      <w:r w:rsidR="001A66A0" w:rsidRPr="00247D7F">
        <w:rPr>
          <w:rFonts w:ascii="Times New Roman" w:hAnsi="Times New Roman" w:cs="Times New Roman"/>
          <w:sz w:val="24"/>
          <w:szCs w:val="24"/>
        </w:rPr>
        <w:tab/>
        <w:t xml:space="preserve">ou necessidade </w:t>
      </w:r>
      <w:r w:rsidR="001A66A0" w:rsidRPr="00247D7F">
        <w:rPr>
          <w:rFonts w:ascii="Times New Roman" w:hAnsi="Times New Roman" w:cs="Times New Roman"/>
          <w:sz w:val="24"/>
          <w:szCs w:val="24"/>
        </w:rPr>
        <w:tab/>
        <w:t xml:space="preserve">social, </w:t>
      </w:r>
      <w:r w:rsidR="001A66A0" w:rsidRPr="00247D7F">
        <w:rPr>
          <w:rFonts w:ascii="Times New Roman" w:hAnsi="Times New Roman" w:cs="Times New Roman"/>
          <w:sz w:val="24"/>
          <w:szCs w:val="24"/>
        </w:rPr>
        <w:tab/>
        <w:t xml:space="preserve">para fins de desapropriação ou de servidão administrativa; </w:t>
      </w:r>
    </w:p>
    <w:p w:rsidR="001A66A0" w:rsidRPr="00247D7F" w:rsidRDefault="00247D7F" w:rsidP="0066290B">
      <w:pPr>
        <w:pStyle w:val="PargrafodaLista"/>
        <w:numPr>
          <w:ilvl w:val="0"/>
          <w:numId w:val="65"/>
        </w:numPr>
        <w:tabs>
          <w:tab w:val="left" w:pos="284"/>
        </w:tabs>
        <w:spacing w:after="161" w:line="240" w:lineRule="auto"/>
        <w:ind w:left="0"/>
        <w:rPr>
          <w:rFonts w:ascii="Times New Roman" w:hAnsi="Times New Roman" w:cs="Times New Roman"/>
          <w:sz w:val="24"/>
          <w:szCs w:val="24"/>
        </w:rPr>
      </w:pPr>
      <w:proofErr w:type="gramStart"/>
      <w:r w:rsidRPr="00247D7F">
        <w:rPr>
          <w:rFonts w:ascii="Times New Roman" w:hAnsi="Times New Roman" w:cs="Times New Roman"/>
          <w:sz w:val="24"/>
          <w:szCs w:val="24"/>
        </w:rPr>
        <w:t xml:space="preserve">Aprovação  </w:t>
      </w:r>
      <w:r w:rsidR="001A66A0" w:rsidRPr="00247D7F">
        <w:rPr>
          <w:rFonts w:ascii="Times New Roman" w:hAnsi="Times New Roman" w:cs="Times New Roman"/>
          <w:sz w:val="24"/>
          <w:szCs w:val="24"/>
        </w:rPr>
        <w:t>de</w:t>
      </w:r>
      <w:proofErr w:type="gramEnd"/>
      <w:r w:rsidR="001A66A0" w:rsidRPr="00247D7F">
        <w:rPr>
          <w:rFonts w:ascii="Times New Roman" w:hAnsi="Times New Roman" w:cs="Times New Roman"/>
          <w:sz w:val="24"/>
          <w:szCs w:val="24"/>
        </w:rPr>
        <w:t xml:space="preserve">  regulamento  ou  de  regimento  das  entidades  que  compõem  a administração municipal; </w:t>
      </w:r>
    </w:p>
    <w:p w:rsidR="001A66A0" w:rsidRPr="00247D7F" w:rsidRDefault="00247D7F" w:rsidP="0066290B">
      <w:pPr>
        <w:pStyle w:val="PargrafodaLista"/>
        <w:numPr>
          <w:ilvl w:val="0"/>
          <w:numId w:val="65"/>
        </w:numPr>
        <w:tabs>
          <w:tab w:val="left" w:pos="284"/>
        </w:tabs>
        <w:spacing w:after="153" w:line="240" w:lineRule="auto"/>
        <w:ind w:left="0"/>
        <w:rPr>
          <w:rFonts w:ascii="Times New Roman" w:hAnsi="Times New Roman" w:cs="Times New Roman"/>
          <w:sz w:val="24"/>
          <w:szCs w:val="24"/>
        </w:rPr>
      </w:pPr>
      <w:r w:rsidRPr="00247D7F">
        <w:rPr>
          <w:rFonts w:ascii="Times New Roman" w:hAnsi="Times New Roman" w:cs="Times New Roman"/>
          <w:sz w:val="24"/>
          <w:szCs w:val="24"/>
        </w:rPr>
        <w:t>Permissã</w:t>
      </w:r>
      <w:r w:rsidR="001A66A0" w:rsidRPr="00247D7F">
        <w:rPr>
          <w:rFonts w:ascii="Times New Roman" w:hAnsi="Times New Roman" w:cs="Times New Roman"/>
          <w:sz w:val="24"/>
          <w:szCs w:val="24"/>
        </w:rPr>
        <w:t xml:space="preserve">o de uso dos bens municipais; </w:t>
      </w:r>
    </w:p>
    <w:p w:rsidR="001A66A0" w:rsidRPr="00247D7F" w:rsidRDefault="00247D7F" w:rsidP="0066290B">
      <w:pPr>
        <w:pStyle w:val="PargrafodaLista"/>
        <w:numPr>
          <w:ilvl w:val="0"/>
          <w:numId w:val="65"/>
        </w:numPr>
        <w:tabs>
          <w:tab w:val="left" w:pos="284"/>
        </w:tabs>
        <w:spacing w:after="158" w:line="240" w:lineRule="auto"/>
        <w:ind w:left="0"/>
        <w:rPr>
          <w:rFonts w:ascii="Times New Roman" w:hAnsi="Times New Roman" w:cs="Times New Roman"/>
          <w:sz w:val="24"/>
          <w:szCs w:val="24"/>
        </w:rPr>
      </w:pPr>
      <w:r w:rsidRPr="00247D7F">
        <w:rPr>
          <w:rFonts w:ascii="Times New Roman" w:hAnsi="Times New Roman" w:cs="Times New Roman"/>
          <w:sz w:val="24"/>
          <w:szCs w:val="24"/>
        </w:rPr>
        <w:t>Medi</w:t>
      </w:r>
      <w:r w:rsidR="001A66A0" w:rsidRPr="00247D7F">
        <w:rPr>
          <w:rFonts w:ascii="Times New Roman" w:hAnsi="Times New Roman" w:cs="Times New Roman"/>
          <w:sz w:val="24"/>
          <w:szCs w:val="24"/>
        </w:rPr>
        <w:t xml:space="preserve">das executórias do Plano Diretor de Desenvolvimento Integrado; </w:t>
      </w:r>
    </w:p>
    <w:p w:rsidR="001A66A0" w:rsidRPr="00247D7F" w:rsidRDefault="00247D7F" w:rsidP="0066290B">
      <w:pPr>
        <w:pStyle w:val="PargrafodaLista"/>
        <w:numPr>
          <w:ilvl w:val="0"/>
          <w:numId w:val="65"/>
        </w:numPr>
        <w:tabs>
          <w:tab w:val="left" w:pos="284"/>
        </w:tabs>
        <w:spacing w:after="152"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Normas </w:t>
      </w:r>
      <w:r w:rsidR="001A66A0" w:rsidRPr="00247D7F">
        <w:rPr>
          <w:rFonts w:ascii="Times New Roman" w:hAnsi="Times New Roman" w:cs="Times New Roman"/>
          <w:sz w:val="24"/>
          <w:szCs w:val="24"/>
        </w:rPr>
        <w:t xml:space="preserve">de efeitos externos, não privativos da lei; </w:t>
      </w:r>
    </w:p>
    <w:p w:rsidR="001421C7" w:rsidRPr="00247D7F" w:rsidRDefault="00247D7F" w:rsidP="0066290B">
      <w:pPr>
        <w:pStyle w:val="PargrafodaLista"/>
        <w:numPr>
          <w:ilvl w:val="0"/>
          <w:numId w:val="65"/>
        </w:numPr>
        <w:tabs>
          <w:tab w:val="left" w:pos="284"/>
        </w:tabs>
        <w:spacing w:after="0"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Fixação </w:t>
      </w:r>
      <w:r w:rsidR="001A66A0" w:rsidRPr="00247D7F">
        <w:rPr>
          <w:rFonts w:ascii="Times New Roman" w:hAnsi="Times New Roman" w:cs="Times New Roman"/>
          <w:sz w:val="24"/>
          <w:szCs w:val="24"/>
        </w:rPr>
        <w:t>e alteração de preço;</w:t>
      </w:r>
    </w:p>
    <w:p w:rsidR="00247D7F" w:rsidRDefault="00247D7F" w:rsidP="0066290B">
      <w:pPr>
        <w:pStyle w:val="PargrafodaLista"/>
        <w:numPr>
          <w:ilvl w:val="0"/>
          <w:numId w:val="64"/>
        </w:numPr>
        <w:tabs>
          <w:tab w:val="left" w:pos="284"/>
        </w:tabs>
        <w:spacing w:after="0" w:line="240" w:lineRule="auto"/>
        <w:ind w:left="0"/>
        <w:rPr>
          <w:rFonts w:ascii="Times New Roman" w:hAnsi="Times New Roman" w:cs="Times New Roman"/>
          <w:sz w:val="24"/>
          <w:szCs w:val="24"/>
        </w:rPr>
      </w:pPr>
      <w:r w:rsidRPr="00247D7F">
        <w:rPr>
          <w:rFonts w:ascii="Times New Roman" w:hAnsi="Times New Roman" w:cs="Times New Roman"/>
          <w:sz w:val="24"/>
          <w:szCs w:val="24"/>
        </w:rPr>
        <w:t>Porta</w:t>
      </w:r>
      <w:r w:rsidR="001A66A0" w:rsidRPr="00247D7F">
        <w:rPr>
          <w:rFonts w:ascii="Times New Roman" w:hAnsi="Times New Roman" w:cs="Times New Roman"/>
          <w:sz w:val="24"/>
          <w:szCs w:val="24"/>
        </w:rPr>
        <w:t xml:space="preserve">ria, nos seguintes casos: </w:t>
      </w:r>
    </w:p>
    <w:p w:rsidR="001421C7" w:rsidRPr="00247D7F" w:rsidRDefault="00247D7F" w:rsidP="0066290B">
      <w:pPr>
        <w:pStyle w:val="PargrafodaLista"/>
        <w:numPr>
          <w:ilvl w:val="0"/>
          <w:numId w:val="66"/>
        </w:numPr>
        <w:tabs>
          <w:tab w:val="left" w:pos="284"/>
        </w:tabs>
        <w:spacing w:after="0" w:line="240" w:lineRule="auto"/>
        <w:ind w:left="0"/>
        <w:rPr>
          <w:rFonts w:ascii="Times New Roman" w:hAnsi="Times New Roman" w:cs="Times New Roman"/>
          <w:sz w:val="24"/>
          <w:szCs w:val="24"/>
        </w:rPr>
      </w:pPr>
      <w:r w:rsidRPr="00247D7F">
        <w:rPr>
          <w:rFonts w:ascii="Times New Roman" w:hAnsi="Times New Roman" w:cs="Times New Roman"/>
          <w:sz w:val="24"/>
          <w:szCs w:val="24"/>
        </w:rPr>
        <w:t>Provimento e vacância dos c</w:t>
      </w:r>
      <w:r w:rsidR="001A66A0" w:rsidRPr="00247D7F">
        <w:rPr>
          <w:rFonts w:ascii="Times New Roman" w:hAnsi="Times New Roman" w:cs="Times New Roman"/>
          <w:sz w:val="24"/>
          <w:szCs w:val="24"/>
        </w:rPr>
        <w:t xml:space="preserve">argos públicos e demais atos de efeitos individuais; </w:t>
      </w:r>
    </w:p>
    <w:p w:rsidR="001A66A0" w:rsidRPr="00247D7F" w:rsidRDefault="00247D7F" w:rsidP="0066290B">
      <w:pPr>
        <w:pStyle w:val="PargrafodaLista"/>
        <w:numPr>
          <w:ilvl w:val="0"/>
          <w:numId w:val="66"/>
        </w:numPr>
        <w:tabs>
          <w:tab w:val="left" w:pos="284"/>
        </w:tabs>
        <w:spacing w:after="156"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Lotação e </w:t>
      </w:r>
      <w:proofErr w:type="spellStart"/>
      <w:r w:rsidRPr="00247D7F">
        <w:rPr>
          <w:rFonts w:ascii="Times New Roman" w:hAnsi="Times New Roman" w:cs="Times New Roman"/>
          <w:sz w:val="24"/>
          <w:szCs w:val="24"/>
        </w:rPr>
        <w:t>relotação</w:t>
      </w:r>
      <w:proofErr w:type="spellEnd"/>
      <w:r w:rsidRPr="00247D7F">
        <w:rPr>
          <w:rFonts w:ascii="Times New Roman" w:hAnsi="Times New Roman" w:cs="Times New Roman"/>
          <w:sz w:val="24"/>
          <w:szCs w:val="24"/>
        </w:rPr>
        <w:t xml:space="preserve"> nos quadros de pessoal; </w:t>
      </w:r>
    </w:p>
    <w:p w:rsidR="001A66A0" w:rsidRPr="00247D7F" w:rsidRDefault="00247D7F" w:rsidP="0066290B">
      <w:pPr>
        <w:pStyle w:val="PargrafodaLista"/>
        <w:numPr>
          <w:ilvl w:val="0"/>
          <w:numId w:val="66"/>
        </w:numPr>
        <w:tabs>
          <w:tab w:val="left" w:pos="284"/>
        </w:tabs>
        <w:spacing w:after="158"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Abertura de sindicância e processo administrativo, aplicação de penalidades e demais atos individuais de efeitos internos; </w:t>
      </w:r>
    </w:p>
    <w:p w:rsidR="001A66A0" w:rsidRPr="00247D7F" w:rsidRDefault="00247D7F" w:rsidP="0066290B">
      <w:pPr>
        <w:pStyle w:val="PargrafodaLista"/>
        <w:numPr>
          <w:ilvl w:val="0"/>
          <w:numId w:val="66"/>
        </w:numPr>
        <w:tabs>
          <w:tab w:val="left" w:pos="284"/>
        </w:tabs>
        <w:spacing w:after="154"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Outros </w:t>
      </w:r>
      <w:r w:rsidR="001A66A0" w:rsidRPr="00247D7F">
        <w:rPr>
          <w:rFonts w:ascii="Times New Roman" w:hAnsi="Times New Roman" w:cs="Times New Roman"/>
          <w:sz w:val="24"/>
          <w:szCs w:val="24"/>
        </w:rPr>
        <w:t xml:space="preserve">casos determinados em lei ou decreto. </w:t>
      </w:r>
    </w:p>
    <w:p w:rsidR="00247D7F" w:rsidRDefault="00247D7F" w:rsidP="0066290B">
      <w:pPr>
        <w:pStyle w:val="PargrafodaLista"/>
        <w:numPr>
          <w:ilvl w:val="0"/>
          <w:numId w:val="64"/>
        </w:numPr>
        <w:tabs>
          <w:tab w:val="left" w:pos="284"/>
        </w:tabs>
        <w:spacing w:after="161" w:line="240" w:lineRule="auto"/>
        <w:ind w:left="0"/>
        <w:rPr>
          <w:rFonts w:ascii="Times New Roman" w:hAnsi="Times New Roman" w:cs="Times New Roman"/>
          <w:sz w:val="24"/>
          <w:szCs w:val="24"/>
        </w:rPr>
      </w:pPr>
      <w:r w:rsidRPr="00247D7F">
        <w:rPr>
          <w:rFonts w:ascii="Times New Roman" w:hAnsi="Times New Roman" w:cs="Times New Roman"/>
          <w:sz w:val="24"/>
          <w:szCs w:val="24"/>
        </w:rPr>
        <w:t>Con</w:t>
      </w:r>
      <w:r w:rsidR="001A66A0" w:rsidRPr="00247D7F">
        <w:rPr>
          <w:rFonts w:ascii="Times New Roman" w:hAnsi="Times New Roman" w:cs="Times New Roman"/>
          <w:sz w:val="24"/>
          <w:szCs w:val="24"/>
        </w:rPr>
        <w:t xml:space="preserve">trato, nos seguintes casos; </w:t>
      </w:r>
    </w:p>
    <w:p w:rsidR="00247D7F" w:rsidRDefault="00247D7F" w:rsidP="00247D7F">
      <w:pPr>
        <w:pStyle w:val="PargrafodaLista"/>
        <w:tabs>
          <w:tab w:val="left" w:pos="284"/>
        </w:tabs>
        <w:spacing w:after="161" w:line="240" w:lineRule="auto"/>
        <w:ind w:left="0" w:firstLine="0"/>
        <w:rPr>
          <w:rFonts w:ascii="Times New Roman" w:hAnsi="Times New Roman" w:cs="Times New Roman"/>
          <w:sz w:val="24"/>
          <w:szCs w:val="24"/>
        </w:rPr>
      </w:pPr>
    </w:p>
    <w:p w:rsidR="001A66A0" w:rsidRPr="00247D7F" w:rsidRDefault="00247D7F" w:rsidP="0066290B">
      <w:pPr>
        <w:pStyle w:val="PargrafodaLista"/>
        <w:numPr>
          <w:ilvl w:val="0"/>
          <w:numId w:val="67"/>
        </w:numPr>
        <w:tabs>
          <w:tab w:val="left" w:pos="284"/>
        </w:tabs>
        <w:spacing w:after="161"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Admissão de servidores para serviços de caráter temporário, nos termos do art. 87, </w:t>
      </w:r>
      <w:proofErr w:type="spellStart"/>
      <w:r w:rsidRPr="00247D7F">
        <w:rPr>
          <w:rFonts w:ascii="Times New Roman" w:hAnsi="Times New Roman" w:cs="Times New Roman"/>
          <w:sz w:val="24"/>
          <w:szCs w:val="24"/>
        </w:rPr>
        <w:t>ix</w:t>
      </w:r>
      <w:proofErr w:type="spellEnd"/>
      <w:r w:rsidRPr="00247D7F">
        <w:rPr>
          <w:rFonts w:ascii="Times New Roman" w:hAnsi="Times New Roman" w:cs="Times New Roman"/>
          <w:sz w:val="24"/>
          <w:szCs w:val="24"/>
        </w:rPr>
        <w:t xml:space="preserve">, desta lei orgânica; </w:t>
      </w:r>
    </w:p>
    <w:p w:rsidR="001A66A0" w:rsidRPr="00247D7F" w:rsidRDefault="00247D7F" w:rsidP="0066290B">
      <w:pPr>
        <w:pStyle w:val="PargrafodaLista"/>
        <w:numPr>
          <w:ilvl w:val="0"/>
          <w:numId w:val="67"/>
        </w:numPr>
        <w:tabs>
          <w:tab w:val="left" w:pos="284"/>
        </w:tabs>
        <w:spacing w:after="153" w:line="240" w:lineRule="auto"/>
        <w:ind w:left="0"/>
        <w:rPr>
          <w:rFonts w:ascii="Times New Roman" w:hAnsi="Times New Roman" w:cs="Times New Roman"/>
          <w:sz w:val="24"/>
          <w:szCs w:val="24"/>
        </w:rPr>
      </w:pPr>
      <w:r w:rsidRPr="00247D7F">
        <w:rPr>
          <w:rFonts w:ascii="Times New Roman" w:hAnsi="Times New Roman" w:cs="Times New Roman"/>
          <w:sz w:val="24"/>
          <w:szCs w:val="24"/>
        </w:rPr>
        <w:t xml:space="preserve">Execução </w:t>
      </w:r>
      <w:r w:rsidR="001A66A0" w:rsidRPr="00247D7F">
        <w:rPr>
          <w:rFonts w:ascii="Times New Roman" w:hAnsi="Times New Roman" w:cs="Times New Roman"/>
          <w:sz w:val="24"/>
          <w:szCs w:val="24"/>
        </w:rPr>
        <w:t xml:space="preserve">de obras e serviços municipais, nos termos da lei. </w:t>
      </w:r>
    </w:p>
    <w:p w:rsidR="001A66A0"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Parágrafo Único – Os atos constantes dos incisos II e III deste artigo, poderão ser delegados. </w:t>
      </w:r>
      <w:r w:rsidRPr="00284C63">
        <w:rPr>
          <w:rFonts w:ascii="Times New Roman" w:hAnsi="Times New Roman" w:cs="Times New Roman"/>
          <w:sz w:val="24"/>
          <w:szCs w:val="24"/>
        </w:rPr>
        <w:tab/>
        <w:t xml:space="preserve"> </w:t>
      </w:r>
    </w:p>
    <w:p w:rsidR="00A54371" w:rsidRPr="00284C63" w:rsidRDefault="00A54371" w:rsidP="00C9061D">
      <w:pPr>
        <w:tabs>
          <w:tab w:val="left" w:pos="284"/>
        </w:tabs>
        <w:spacing w:after="0" w:line="240" w:lineRule="auto"/>
        <w:ind w:left="0" w:firstLine="0"/>
        <w:rPr>
          <w:rFonts w:ascii="Times New Roman" w:hAnsi="Times New Roman" w:cs="Times New Roman"/>
          <w:sz w:val="24"/>
          <w:szCs w:val="24"/>
        </w:rPr>
      </w:pPr>
    </w:p>
    <w:p w:rsidR="001A66A0" w:rsidRPr="00254A1D"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54A1D" w:rsidRDefault="001A66A0" w:rsidP="00C9061D">
      <w:pPr>
        <w:tabs>
          <w:tab w:val="left" w:pos="284"/>
        </w:tabs>
        <w:spacing w:after="3" w:line="240" w:lineRule="auto"/>
        <w:ind w:left="0"/>
        <w:jc w:val="center"/>
        <w:rPr>
          <w:rFonts w:ascii="Times New Roman" w:hAnsi="Times New Roman" w:cs="Times New Roman"/>
          <w:sz w:val="24"/>
          <w:szCs w:val="24"/>
        </w:rPr>
      </w:pPr>
      <w:r w:rsidRPr="00254A1D">
        <w:rPr>
          <w:rFonts w:ascii="Times New Roman" w:hAnsi="Times New Roman" w:cs="Times New Roman"/>
          <w:sz w:val="24"/>
          <w:szCs w:val="24"/>
        </w:rPr>
        <w:t>SUBSEÇÃO IV</w:t>
      </w:r>
    </w:p>
    <w:p w:rsidR="001A66A0" w:rsidRPr="00284C63" w:rsidRDefault="001A66A0" w:rsidP="00C9061D">
      <w:pPr>
        <w:pStyle w:val="Ttulo1"/>
        <w:tabs>
          <w:tab w:val="left" w:pos="284"/>
        </w:tabs>
        <w:spacing w:line="240" w:lineRule="auto"/>
        <w:ind w:left="0" w:right="0"/>
        <w:rPr>
          <w:rFonts w:ascii="Times New Roman" w:hAnsi="Times New Roman" w:cs="Times New Roman"/>
          <w:sz w:val="24"/>
          <w:szCs w:val="24"/>
        </w:rPr>
      </w:pPr>
      <w:r w:rsidRPr="00254A1D">
        <w:rPr>
          <w:rFonts w:ascii="Times New Roman" w:hAnsi="Times New Roman" w:cs="Times New Roman"/>
          <w:b w:val="0"/>
          <w:sz w:val="24"/>
          <w:szCs w:val="24"/>
        </w:rPr>
        <w:t>Das Proibições</w:t>
      </w:r>
    </w:p>
    <w:p w:rsidR="001A66A0" w:rsidRPr="00284C63" w:rsidRDefault="001A66A0" w:rsidP="00C9061D">
      <w:pPr>
        <w:tabs>
          <w:tab w:val="left" w:pos="284"/>
        </w:tabs>
        <w:spacing w:after="13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Default="001A66A0" w:rsidP="00C9061D">
      <w:pPr>
        <w:tabs>
          <w:tab w:val="left" w:pos="284"/>
        </w:tabs>
        <w:spacing w:after="81"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105 – O Prefeito, o Vice-Prefeito, os Vereadores e os servidores municipais, bem como as pessoas ligadas </w:t>
      </w:r>
      <w:r w:rsidR="001421C7">
        <w:rPr>
          <w:rFonts w:ascii="Times New Roman" w:hAnsi="Times New Roman" w:cs="Times New Roman"/>
          <w:sz w:val="24"/>
          <w:szCs w:val="24"/>
        </w:rPr>
        <w:t>a qualquer deles por matrimoniou parentesco,</w:t>
      </w:r>
      <w:r w:rsidRPr="00284C63">
        <w:rPr>
          <w:rFonts w:ascii="Times New Roman" w:hAnsi="Times New Roman" w:cs="Times New Roman"/>
          <w:sz w:val="24"/>
          <w:szCs w:val="24"/>
        </w:rPr>
        <w:t xml:space="preserve"> afim ou </w:t>
      </w:r>
      <w:proofErr w:type="spellStart"/>
      <w:r w:rsidRPr="00284C63">
        <w:rPr>
          <w:rFonts w:ascii="Times New Roman" w:hAnsi="Times New Roman" w:cs="Times New Roman"/>
          <w:sz w:val="24"/>
          <w:szCs w:val="24"/>
        </w:rPr>
        <w:t>consangüíneo</w:t>
      </w:r>
      <w:proofErr w:type="spellEnd"/>
      <w:r w:rsidRPr="00284C63">
        <w:rPr>
          <w:rFonts w:ascii="Times New Roman" w:hAnsi="Times New Roman" w:cs="Times New Roman"/>
          <w:sz w:val="24"/>
          <w:szCs w:val="24"/>
        </w:rPr>
        <w:t xml:space="preserve">, até o segundo </w:t>
      </w:r>
      <w:r w:rsidRPr="00284C63">
        <w:rPr>
          <w:rFonts w:ascii="Times New Roman" w:hAnsi="Times New Roman" w:cs="Times New Roman"/>
          <w:sz w:val="24"/>
          <w:szCs w:val="24"/>
        </w:rPr>
        <w:lastRenderedPageBreak/>
        <w:t xml:space="preserve">grau, ou por adoção, não poderão contratar com o Município, subsistindo a proibição até seis meses após findas as respectivas funções. </w:t>
      </w:r>
    </w:p>
    <w:p w:rsidR="001421C7" w:rsidRPr="00284C63" w:rsidRDefault="001421C7" w:rsidP="00C9061D">
      <w:pPr>
        <w:tabs>
          <w:tab w:val="left" w:pos="284"/>
        </w:tabs>
        <w:spacing w:after="81" w:line="240" w:lineRule="auto"/>
        <w:ind w:left="0"/>
        <w:rPr>
          <w:rFonts w:ascii="Times New Roman" w:hAnsi="Times New Roman" w:cs="Times New Roman"/>
          <w:sz w:val="24"/>
          <w:szCs w:val="24"/>
        </w:rPr>
      </w:pPr>
      <w:r>
        <w:rPr>
          <w:rFonts w:ascii="Times New Roman" w:hAnsi="Times New Roman" w:cs="Times New Roman"/>
          <w:sz w:val="24"/>
          <w:szCs w:val="24"/>
        </w:rPr>
        <w:t>Parágrafo único- Não se incluem nesta proibição os contratos cujas cláusulas e condições sejam uniformes para todos os interessados.</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106 – A pessoa jurídica em debito com o sistema de seguridade social, como estabelecido em lei federal, não poderá contratar com o poder público municipal, nem dele receber benefícios ou incentivos fiscais ou creditícios.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54A1D" w:rsidRDefault="001A66A0" w:rsidP="00C9061D">
      <w:pPr>
        <w:tabs>
          <w:tab w:val="left" w:pos="284"/>
        </w:tabs>
        <w:spacing w:after="0" w:line="240" w:lineRule="auto"/>
        <w:ind w:left="0"/>
        <w:jc w:val="center"/>
        <w:rPr>
          <w:rFonts w:ascii="Times New Roman" w:hAnsi="Times New Roman" w:cs="Times New Roman"/>
          <w:sz w:val="24"/>
          <w:szCs w:val="24"/>
        </w:rPr>
      </w:pPr>
      <w:r w:rsidRPr="00254A1D">
        <w:rPr>
          <w:rFonts w:ascii="Times New Roman" w:hAnsi="Times New Roman" w:cs="Times New Roman"/>
          <w:sz w:val="24"/>
          <w:szCs w:val="24"/>
        </w:rPr>
        <w:t>SUBSEÇÃO V</w:t>
      </w:r>
    </w:p>
    <w:p w:rsidR="001A66A0" w:rsidRPr="00254A1D"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54A1D" w:rsidRDefault="001A66A0" w:rsidP="00C9061D">
      <w:pPr>
        <w:pStyle w:val="Ttulo1"/>
        <w:tabs>
          <w:tab w:val="left" w:pos="284"/>
        </w:tabs>
        <w:spacing w:after="0" w:line="240" w:lineRule="auto"/>
        <w:ind w:left="0" w:right="0"/>
        <w:rPr>
          <w:rFonts w:ascii="Times New Roman" w:hAnsi="Times New Roman" w:cs="Times New Roman"/>
          <w:b w:val="0"/>
          <w:sz w:val="24"/>
          <w:szCs w:val="24"/>
        </w:rPr>
      </w:pPr>
      <w:r w:rsidRPr="00254A1D">
        <w:rPr>
          <w:rFonts w:ascii="Times New Roman" w:hAnsi="Times New Roman" w:cs="Times New Roman"/>
          <w:b w:val="0"/>
          <w:sz w:val="24"/>
          <w:szCs w:val="24"/>
        </w:rPr>
        <w:t>Das Certidões</w:t>
      </w:r>
    </w:p>
    <w:p w:rsidR="001A66A0" w:rsidRPr="00254A1D" w:rsidRDefault="001A66A0" w:rsidP="00C9061D">
      <w:pPr>
        <w:tabs>
          <w:tab w:val="left" w:pos="284"/>
        </w:tabs>
        <w:spacing w:after="118" w:line="240" w:lineRule="auto"/>
        <w:ind w:left="0" w:firstLine="0"/>
        <w:rPr>
          <w:rFonts w:ascii="Times New Roman" w:hAnsi="Times New Roman" w:cs="Times New Roman"/>
          <w:sz w:val="24"/>
          <w:szCs w:val="24"/>
        </w:rPr>
      </w:pPr>
      <w:r w:rsidRPr="00254A1D">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107 – A Prefeitura e a Câmara são obrigadas a fornecer a qualquer interessado, no prazo máximo de quinze dias, certidões dos atos, contratos e decisões, desde que requeridos para fim de direito determinado, sob pena de responsabilidade da autoridade ou servidor que negar ou retardar a sua expedição. No mesmo prazo deverão atender às requisições judiciais se</w:t>
      </w:r>
      <w:r w:rsidR="001421C7">
        <w:rPr>
          <w:rFonts w:ascii="Times New Roman" w:hAnsi="Times New Roman" w:cs="Times New Roman"/>
          <w:sz w:val="24"/>
          <w:szCs w:val="24"/>
        </w:rPr>
        <w:t xml:space="preserve"> outro não for fixado pelo juiz.</w:t>
      </w: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47"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Parágrafo Único – As certidões relativas ao Poder Executivo serão fornecidas pelo Secretário ou Diretor da Administração</w:t>
      </w:r>
      <w:r w:rsidR="001421C7">
        <w:rPr>
          <w:rFonts w:ascii="Times New Roman" w:hAnsi="Times New Roman" w:cs="Times New Roman"/>
          <w:sz w:val="24"/>
          <w:szCs w:val="24"/>
        </w:rPr>
        <w:t xml:space="preserve"> da Prefeitura, exceto as declar</w:t>
      </w:r>
      <w:r w:rsidRPr="00284C63">
        <w:rPr>
          <w:rFonts w:ascii="Times New Roman" w:hAnsi="Times New Roman" w:cs="Times New Roman"/>
          <w:sz w:val="24"/>
          <w:szCs w:val="24"/>
        </w:rPr>
        <w:t xml:space="preserve">atórias de efetivo exercício do Prefeito, que serão fornecidas pelo Presidente da Câmara.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54A1D" w:rsidRDefault="001A66A0" w:rsidP="00C9061D">
      <w:pPr>
        <w:tabs>
          <w:tab w:val="left" w:pos="284"/>
        </w:tabs>
        <w:spacing w:after="0" w:line="240" w:lineRule="auto"/>
        <w:ind w:left="0"/>
        <w:jc w:val="center"/>
        <w:rPr>
          <w:rFonts w:ascii="Times New Roman" w:hAnsi="Times New Roman" w:cs="Times New Roman"/>
          <w:sz w:val="24"/>
          <w:szCs w:val="24"/>
        </w:rPr>
      </w:pPr>
      <w:r w:rsidRPr="00254A1D">
        <w:rPr>
          <w:rFonts w:ascii="Times New Roman" w:hAnsi="Times New Roman" w:cs="Times New Roman"/>
          <w:sz w:val="24"/>
          <w:szCs w:val="24"/>
        </w:rPr>
        <w:t>SEÇÃO III</w:t>
      </w:r>
    </w:p>
    <w:p w:rsidR="001A66A0" w:rsidRPr="00254A1D"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54A1D" w:rsidRDefault="001A66A0" w:rsidP="00C9061D">
      <w:pPr>
        <w:pStyle w:val="Ttulo1"/>
        <w:tabs>
          <w:tab w:val="left" w:pos="284"/>
        </w:tabs>
        <w:spacing w:after="0" w:line="240" w:lineRule="auto"/>
        <w:ind w:left="0" w:right="0"/>
        <w:rPr>
          <w:rFonts w:ascii="Times New Roman" w:hAnsi="Times New Roman" w:cs="Times New Roman"/>
          <w:b w:val="0"/>
          <w:sz w:val="24"/>
          <w:szCs w:val="24"/>
        </w:rPr>
      </w:pPr>
      <w:r w:rsidRPr="00254A1D">
        <w:rPr>
          <w:rFonts w:ascii="Times New Roman" w:hAnsi="Times New Roman" w:cs="Times New Roman"/>
          <w:b w:val="0"/>
          <w:sz w:val="24"/>
          <w:szCs w:val="24"/>
        </w:rPr>
        <w:t>Dos Bens Municipais</w:t>
      </w:r>
    </w:p>
    <w:p w:rsidR="001A66A0" w:rsidRPr="00254A1D" w:rsidRDefault="001A66A0" w:rsidP="00C9061D">
      <w:pPr>
        <w:tabs>
          <w:tab w:val="left" w:pos="284"/>
        </w:tabs>
        <w:spacing w:after="139" w:line="240" w:lineRule="auto"/>
        <w:ind w:left="0" w:firstLine="0"/>
        <w:rPr>
          <w:rFonts w:ascii="Times New Roman" w:hAnsi="Times New Roman" w:cs="Times New Roman"/>
          <w:sz w:val="24"/>
          <w:szCs w:val="24"/>
        </w:rPr>
      </w:pPr>
      <w:r w:rsidRPr="00254A1D">
        <w:rPr>
          <w:rFonts w:ascii="Times New Roman" w:hAnsi="Times New Roman" w:cs="Times New Roman"/>
          <w:sz w:val="24"/>
          <w:szCs w:val="24"/>
        </w:rPr>
        <w:t xml:space="preserve"> </w:t>
      </w:r>
    </w:p>
    <w:p w:rsidR="001A66A0" w:rsidRPr="00284C63" w:rsidRDefault="001A66A0" w:rsidP="00C9061D">
      <w:pPr>
        <w:tabs>
          <w:tab w:val="left" w:pos="284"/>
        </w:tabs>
        <w:spacing w:after="49"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108 – Constituem patrimônio do Município seus bens moveis ou imóveis de seu domínio pleno, direto ou útil, e a renda proveniente do exercício das atividades de sua competência e prestação de seus serviços.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109 – Os bens imóveis do Município não podem ser objeto de doação, nem de utilização gratuita por terceiros, salvo, e mediante ato do Prefeito autorizado pela Câmara Municipal, se o beneficiário for pessoa jurídica de direito público interno, entidade componente de sua administração indireta ou sociedade civil sem fins lucrativos.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110 – O Município poderá realizar obras, serviços e atividades de interesse comum, mediante convênio com entidades públicas ou particulares, bem como, através de consórcios intermunicipais, com o Estado ou a União, utilizando-se dos meios e instrumentos adequados à sua execução.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111 – Os bens imóveis de domínio municipal, conforme sua destinação, são de uso comum do povo, de uso especial ou dominicais.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112 – Cabe ao Prefeito a administração dos bens municipais, respeitada a competência da Câmara quanto àqueles utilizados em seus serviços.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113 – Todos os bens municipais deverão ser cadastrados, com a identificação respectiva, numerando-se os moveis segundo o que for estabelecido em regulamento, os quais, ficarão sob responsabilidade do chefe da Secretaria ou Diretoria a que forem distribuídos. </w:t>
      </w:r>
    </w:p>
    <w:p w:rsidR="001A66A0" w:rsidRPr="00284C63" w:rsidRDefault="001A66A0" w:rsidP="00C9061D">
      <w:pPr>
        <w:tabs>
          <w:tab w:val="left" w:pos="284"/>
        </w:tabs>
        <w:spacing w:after="222"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114 – Os bens patrimoniais do Município deverão ser classificados: </w:t>
      </w:r>
    </w:p>
    <w:p w:rsidR="001A66A0" w:rsidRPr="00254A1D" w:rsidRDefault="00254A1D" w:rsidP="0066290B">
      <w:pPr>
        <w:pStyle w:val="PargrafodaLista"/>
        <w:numPr>
          <w:ilvl w:val="0"/>
          <w:numId w:val="68"/>
        </w:numPr>
        <w:tabs>
          <w:tab w:val="left" w:pos="284"/>
        </w:tabs>
        <w:spacing w:after="224" w:line="240" w:lineRule="auto"/>
        <w:ind w:left="0"/>
        <w:rPr>
          <w:rFonts w:ascii="Times New Roman" w:hAnsi="Times New Roman" w:cs="Times New Roman"/>
          <w:sz w:val="24"/>
          <w:szCs w:val="24"/>
        </w:rPr>
      </w:pPr>
      <w:r w:rsidRPr="00254A1D">
        <w:rPr>
          <w:rFonts w:ascii="Times New Roman" w:hAnsi="Times New Roman" w:cs="Times New Roman"/>
          <w:sz w:val="24"/>
          <w:szCs w:val="24"/>
        </w:rPr>
        <w:t xml:space="preserve">Pela sua natureza; </w:t>
      </w:r>
    </w:p>
    <w:p w:rsidR="001A66A0" w:rsidRPr="00254A1D" w:rsidRDefault="00254A1D" w:rsidP="0066290B">
      <w:pPr>
        <w:pStyle w:val="PargrafodaLista"/>
        <w:numPr>
          <w:ilvl w:val="0"/>
          <w:numId w:val="68"/>
        </w:numPr>
        <w:tabs>
          <w:tab w:val="left" w:pos="284"/>
        </w:tabs>
        <w:spacing w:after="0" w:line="240" w:lineRule="auto"/>
        <w:ind w:left="0"/>
        <w:rPr>
          <w:rFonts w:ascii="Times New Roman" w:hAnsi="Times New Roman" w:cs="Times New Roman"/>
          <w:sz w:val="24"/>
          <w:szCs w:val="24"/>
        </w:rPr>
      </w:pPr>
      <w:r w:rsidRPr="00254A1D">
        <w:rPr>
          <w:rFonts w:ascii="Times New Roman" w:hAnsi="Times New Roman" w:cs="Times New Roman"/>
          <w:sz w:val="24"/>
          <w:szCs w:val="24"/>
        </w:rPr>
        <w:t>Em</w:t>
      </w:r>
      <w:r w:rsidR="001A66A0" w:rsidRPr="00254A1D">
        <w:rPr>
          <w:rFonts w:ascii="Times New Roman" w:hAnsi="Times New Roman" w:cs="Times New Roman"/>
          <w:sz w:val="24"/>
          <w:szCs w:val="24"/>
        </w:rPr>
        <w:t xml:space="preserve"> relação a cada serviço.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Deverá ser feita, anualmente, a conferência da escrituração patrimonial com os bens existentes e na prestação de contas de cada exercício, será incluído o inventário de todos os bens municipais.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115 – A alienação de bens municipais, subordinada à existência de interesse público devidame</w:t>
      </w:r>
      <w:r w:rsidR="001421C7">
        <w:rPr>
          <w:rFonts w:ascii="Times New Roman" w:hAnsi="Times New Roman" w:cs="Times New Roman"/>
          <w:sz w:val="24"/>
          <w:szCs w:val="24"/>
        </w:rPr>
        <w:t>nte justificado, será sempre pre</w:t>
      </w:r>
      <w:r w:rsidRPr="00284C63">
        <w:rPr>
          <w:rFonts w:ascii="Times New Roman" w:hAnsi="Times New Roman" w:cs="Times New Roman"/>
          <w:sz w:val="24"/>
          <w:szCs w:val="24"/>
        </w:rPr>
        <w:t xml:space="preserve">cedida de avaliação e </w:t>
      </w:r>
      <w:proofErr w:type="gramStart"/>
      <w:r w:rsidRPr="00284C63">
        <w:rPr>
          <w:rFonts w:ascii="Times New Roman" w:hAnsi="Times New Roman" w:cs="Times New Roman"/>
          <w:sz w:val="24"/>
          <w:szCs w:val="24"/>
        </w:rPr>
        <w:t>obedecerá as</w:t>
      </w:r>
      <w:proofErr w:type="gramEnd"/>
      <w:r w:rsidRPr="00284C63">
        <w:rPr>
          <w:rFonts w:ascii="Times New Roman" w:hAnsi="Times New Roman" w:cs="Times New Roman"/>
          <w:sz w:val="24"/>
          <w:szCs w:val="24"/>
        </w:rPr>
        <w:t xml:space="preserve"> seguintes normas: </w:t>
      </w:r>
    </w:p>
    <w:p w:rsidR="00A54371" w:rsidRPr="00254A1D" w:rsidRDefault="00254A1D" w:rsidP="0066290B">
      <w:pPr>
        <w:pStyle w:val="PargrafodaLista"/>
        <w:numPr>
          <w:ilvl w:val="0"/>
          <w:numId w:val="69"/>
        </w:numPr>
        <w:tabs>
          <w:tab w:val="left" w:pos="284"/>
        </w:tabs>
        <w:spacing w:line="240" w:lineRule="auto"/>
        <w:ind w:left="0"/>
        <w:rPr>
          <w:rFonts w:ascii="Times New Roman" w:hAnsi="Times New Roman" w:cs="Times New Roman"/>
          <w:sz w:val="24"/>
          <w:szCs w:val="24"/>
        </w:rPr>
      </w:pPr>
      <w:r w:rsidRPr="00254A1D">
        <w:rPr>
          <w:rFonts w:ascii="Times New Roman" w:hAnsi="Times New Roman" w:cs="Times New Roman"/>
          <w:sz w:val="24"/>
          <w:szCs w:val="24"/>
        </w:rPr>
        <w:t>Quando</w:t>
      </w:r>
      <w:r w:rsidR="001A66A0" w:rsidRPr="00254A1D">
        <w:rPr>
          <w:rFonts w:ascii="Times New Roman" w:hAnsi="Times New Roman" w:cs="Times New Roman"/>
          <w:sz w:val="24"/>
          <w:szCs w:val="24"/>
        </w:rPr>
        <w:t xml:space="preserve"> imóveis, dependerá de autorização legislativa e concorrência pública, dispensada </w:t>
      </w:r>
      <w:proofErr w:type="spellStart"/>
      <w:r w:rsidR="001A66A0" w:rsidRPr="00254A1D">
        <w:rPr>
          <w:rFonts w:ascii="Times New Roman" w:hAnsi="Times New Roman" w:cs="Times New Roman"/>
          <w:sz w:val="24"/>
          <w:szCs w:val="24"/>
        </w:rPr>
        <w:t>esta</w:t>
      </w:r>
      <w:proofErr w:type="spellEnd"/>
      <w:r w:rsidR="001A66A0" w:rsidRPr="00254A1D">
        <w:rPr>
          <w:rFonts w:ascii="Times New Roman" w:hAnsi="Times New Roman" w:cs="Times New Roman"/>
          <w:sz w:val="24"/>
          <w:szCs w:val="24"/>
        </w:rPr>
        <w:t xml:space="preserve"> nos casos de doação e permuta; </w:t>
      </w:r>
    </w:p>
    <w:p w:rsidR="001A66A0" w:rsidRPr="00254A1D" w:rsidRDefault="00254A1D" w:rsidP="0066290B">
      <w:pPr>
        <w:pStyle w:val="PargrafodaLista"/>
        <w:numPr>
          <w:ilvl w:val="0"/>
          <w:numId w:val="69"/>
        </w:numPr>
        <w:tabs>
          <w:tab w:val="left" w:pos="284"/>
        </w:tabs>
        <w:spacing w:line="240" w:lineRule="auto"/>
        <w:ind w:left="0"/>
        <w:rPr>
          <w:rFonts w:ascii="Times New Roman" w:hAnsi="Times New Roman" w:cs="Times New Roman"/>
          <w:sz w:val="24"/>
          <w:szCs w:val="24"/>
        </w:rPr>
      </w:pPr>
      <w:r w:rsidRPr="00254A1D">
        <w:rPr>
          <w:rFonts w:ascii="Times New Roman" w:hAnsi="Times New Roman" w:cs="Times New Roman"/>
          <w:sz w:val="24"/>
          <w:szCs w:val="24"/>
        </w:rPr>
        <w:t>Quando</w:t>
      </w:r>
      <w:r w:rsidR="001A66A0" w:rsidRPr="00254A1D">
        <w:rPr>
          <w:rFonts w:ascii="Times New Roman" w:hAnsi="Times New Roman" w:cs="Times New Roman"/>
          <w:sz w:val="24"/>
          <w:szCs w:val="24"/>
        </w:rPr>
        <w:t xml:space="preserve"> moveis, dependerá apenas de concorrência pública, dispensada </w:t>
      </w:r>
      <w:proofErr w:type="spellStart"/>
      <w:r w:rsidR="001A66A0" w:rsidRPr="00254A1D">
        <w:rPr>
          <w:rFonts w:ascii="Times New Roman" w:hAnsi="Times New Roman" w:cs="Times New Roman"/>
          <w:sz w:val="24"/>
          <w:szCs w:val="24"/>
        </w:rPr>
        <w:t>esta</w:t>
      </w:r>
      <w:proofErr w:type="spellEnd"/>
      <w:r w:rsidR="001A66A0" w:rsidRPr="00254A1D">
        <w:rPr>
          <w:rFonts w:ascii="Times New Roman" w:hAnsi="Times New Roman" w:cs="Times New Roman"/>
          <w:sz w:val="24"/>
          <w:szCs w:val="24"/>
        </w:rPr>
        <w:t xml:space="preserve"> nos casos de doação, que será permitida </w:t>
      </w:r>
      <w:r w:rsidR="001421C7" w:rsidRPr="00254A1D">
        <w:rPr>
          <w:rFonts w:ascii="Times New Roman" w:hAnsi="Times New Roman" w:cs="Times New Roman"/>
          <w:sz w:val="24"/>
          <w:szCs w:val="24"/>
        </w:rPr>
        <w:t>exclusivamente para fins assiste</w:t>
      </w:r>
      <w:r w:rsidR="001A66A0" w:rsidRPr="00254A1D">
        <w:rPr>
          <w:rFonts w:ascii="Times New Roman" w:hAnsi="Times New Roman" w:cs="Times New Roman"/>
          <w:sz w:val="24"/>
          <w:szCs w:val="24"/>
        </w:rPr>
        <w:t>ncia</w:t>
      </w:r>
      <w:r w:rsidR="001421C7" w:rsidRPr="00254A1D">
        <w:rPr>
          <w:rFonts w:ascii="Times New Roman" w:hAnsi="Times New Roman" w:cs="Times New Roman"/>
          <w:sz w:val="24"/>
          <w:szCs w:val="24"/>
        </w:rPr>
        <w:t>i</w:t>
      </w:r>
      <w:r w:rsidR="001A66A0" w:rsidRPr="00254A1D">
        <w:rPr>
          <w:rFonts w:ascii="Times New Roman" w:hAnsi="Times New Roman" w:cs="Times New Roman"/>
          <w:sz w:val="24"/>
          <w:szCs w:val="24"/>
        </w:rPr>
        <w:t xml:space="preserve">s ou quando houver interesse público relevante, justificado pelo Executivo.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116 – O Município, preferentemente à venda ou doação de </w:t>
      </w:r>
      <w:proofErr w:type="gramStart"/>
      <w:r w:rsidRPr="00284C63">
        <w:rPr>
          <w:rFonts w:ascii="Times New Roman" w:hAnsi="Times New Roman" w:cs="Times New Roman"/>
          <w:sz w:val="24"/>
          <w:szCs w:val="24"/>
        </w:rPr>
        <w:t>seus  bens</w:t>
      </w:r>
      <w:proofErr w:type="gramEnd"/>
      <w:r w:rsidRPr="00284C63">
        <w:rPr>
          <w:rFonts w:ascii="Times New Roman" w:hAnsi="Times New Roman" w:cs="Times New Roman"/>
          <w:sz w:val="24"/>
          <w:szCs w:val="24"/>
        </w:rPr>
        <w:t xml:space="preserve"> imóveis, outorgará concessão de direito real de uso, mediante prévia autorização legislativa e concorrência pública.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 concorrência poderá ser dispensada, por </w:t>
      </w:r>
      <w:proofErr w:type="gramStart"/>
      <w:r w:rsidRPr="00284C63">
        <w:rPr>
          <w:rFonts w:ascii="Times New Roman" w:hAnsi="Times New Roman" w:cs="Times New Roman"/>
          <w:sz w:val="24"/>
          <w:szCs w:val="24"/>
        </w:rPr>
        <w:t>lei ,</w:t>
      </w:r>
      <w:proofErr w:type="gramEnd"/>
      <w:r w:rsidRPr="00284C63">
        <w:rPr>
          <w:rFonts w:ascii="Times New Roman" w:hAnsi="Times New Roman" w:cs="Times New Roman"/>
          <w:sz w:val="24"/>
          <w:szCs w:val="24"/>
        </w:rPr>
        <w:t xml:space="preserve"> quando o uso se destinar à concessionária de serv</w:t>
      </w:r>
      <w:r w:rsidR="001421C7">
        <w:rPr>
          <w:rFonts w:ascii="Times New Roman" w:hAnsi="Times New Roman" w:cs="Times New Roman"/>
          <w:sz w:val="24"/>
          <w:szCs w:val="24"/>
        </w:rPr>
        <w:t>iço público, a entidades assiste</w:t>
      </w:r>
      <w:r w:rsidRPr="00284C63">
        <w:rPr>
          <w:rFonts w:ascii="Times New Roman" w:hAnsi="Times New Roman" w:cs="Times New Roman"/>
          <w:sz w:val="24"/>
          <w:szCs w:val="24"/>
        </w:rPr>
        <w:t>ncia</w:t>
      </w:r>
      <w:r w:rsidR="001421C7">
        <w:rPr>
          <w:rFonts w:ascii="Times New Roman" w:hAnsi="Times New Roman" w:cs="Times New Roman"/>
          <w:sz w:val="24"/>
          <w:szCs w:val="24"/>
        </w:rPr>
        <w:t>i</w:t>
      </w:r>
      <w:r w:rsidRPr="00284C63">
        <w:rPr>
          <w:rFonts w:ascii="Times New Roman" w:hAnsi="Times New Roman" w:cs="Times New Roman"/>
          <w:sz w:val="24"/>
          <w:szCs w:val="24"/>
        </w:rPr>
        <w:t xml:space="preserve">s, ou quando houver  interesse público devidamente justificado.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venda aos proprietários de imóveis, </w:t>
      </w:r>
      <w:proofErr w:type="spellStart"/>
      <w:r w:rsidRPr="00284C63">
        <w:rPr>
          <w:rFonts w:ascii="Times New Roman" w:hAnsi="Times New Roman" w:cs="Times New Roman"/>
          <w:sz w:val="24"/>
          <w:szCs w:val="24"/>
        </w:rPr>
        <w:t>lindeiros</w:t>
      </w:r>
      <w:proofErr w:type="spellEnd"/>
      <w:r w:rsidRPr="00284C63">
        <w:rPr>
          <w:rFonts w:ascii="Times New Roman" w:hAnsi="Times New Roman" w:cs="Times New Roman"/>
          <w:sz w:val="24"/>
          <w:szCs w:val="24"/>
        </w:rPr>
        <w:t xml:space="preserve"> de áreas urbanas remanescentes e inaproveitáveis para edificações, resultantes de obras públicas, dependerá apenas de prévia avaliação e autorização legislativa, dispensada a licitação. As áreas resultantes de modificações de alinhamento serão alienadas nas mesmas condições, quer sejam aproveitáveis ou não.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117 – A aquisição de bens imóveis, por compra ou permuta, dependerá de previa autorização legislativa e avaliação.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118 – É proibida a doação, venda ou concessão de uso de qualquer fração dos parques, praças, jardins ou largos públicos, salvo pequenos espaços destinados à venda de jornais e revistas ou refrigerantes.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119 – O uso de bens municipais, por terceiros, só poderá ser feito mediante concessão ou permissão a título precário e por tempo determinado, conforme o interesse público o exigir.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 concessão de uso dos bens públicos de uso especial e dominicais dependerá de lei e concorrência e será feita mediante contrato, sob pena de nulidade do ato, ressalvada a hipótese do § 1º, do Artigo 116, desta Lei Orgânica.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concessão administrativa de bens públicos de uso comum somente poderá ser outorgada mediante autorização legislativa.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3º - A permissão de uso, que poderá incidir sobre qualquer bem público, será </w:t>
      </w:r>
      <w:proofErr w:type="gramStart"/>
      <w:r w:rsidRPr="00284C63">
        <w:rPr>
          <w:rFonts w:ascii="Times New Roman" w:hAnsi="Times New Roman" w:cs="Times New Roman"/>
          <w:sz w:val="24"/>
          <w:szCs w:val="24"/>
        </w:rPr>
        <w:t>feita,  por</w:t>
      </w:r>
      <w:proofErr w:type="gramEnd"/>
      <w:r w:rsidRPr="00284C63">
        <w:rPr>
          <w:rFonts w:ascii="Times New Roman" w:hAnsi="Times New Roman" w:cs="Times New Roman"/>
          <w:sz w:val="24"/>
          <w:szCs w:val="24"/>
        </w:rPr>
        <w:t xml:space="preserve"> ato do Prefeito, através de lei.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120 – Poderão ser cedidos a particulares, para serviços transitórios, máquinas e operadores da Prefeitura desde que não haja prejuízos para os trabalhos do Município e o interessado recolha, previamente, a remuneração arbitrada e assine o termo de responsabilidade pela conservação e devolução dos bens cedidos, mediante autorização legislativa.</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121 – A utilização e administração dos bens públicos</w:t>
      </w:r>
      <w:r w:rsidR="00604C39">
        <w:rPr>
          <w:rFonts w:ascii="Times New Roman" w:hAnsi="Times New Roman" w:cs="Times New Roman"/>
          <w:sz w:val="24"/>
          <w:szCs w:val="24"/>
        </w:rPr>
        <w:t xml:space="preserve"> de uso especial</w:t>
      </w:r>
      <w:r w:rsidRPr="00284C63">
        <w:rPr>
          <w:rFonts w:ascii="Times New Roman" w:hAnsi="Times New Roman" w:cs="Times New Roman"/>
          <w:sz w:val="24"/>
          <w:szCs w:val="24"/>
        </w:rPr>
        <w:t xml:space="preserve">, como mercado, matadouros, estações, recintos de espetáculos e campos de esporte, serão feitas na forma da lei e regulamentos respectivos.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54A1D" w:rsidRDefault="001A66A0" w:rsidP="00C9061D">
      <w:pPr>
        <w:tabs>
          <w:tab w:val="left" w:pos="284"/>
        </w:tabs>
        <w:spacing w:after="0" w:line="240" w:lineRule="auto"/>
        <w:ind w:left="0"/>
        <w:jc w:val="center"/>
        <w:rPr>
          <w:rFonts w:ascii="Times New Roman" w:hAnsi="Times New Roman" w:cs="Times New Roman"/>
          <w:sz w:val="24"/>
          <w:szCs w:val="24"/>
        </w:rPr>
      </w:pPr>
      <w:r w:rsidRPr="00254A1D">
        <w:rPr>
          <w:rFonts w:ascii="Times New Roman" w:hAnsi="Times New Roman" w:cs="Times New Roman"/>
          <w:sz w:val="24"/>
          <w:szCs w:val="24"/>
        </w:rPr>
        <w:t>SEÇÃO IV</w:t>
      </w:r>
    </w:p>
    <w:p w:rsidR="001A66A0" w:rsidRPr="00254A1D"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54A1D" w:rsidRDefault="001A66A0" w:rsidP="00C9061D">
      <w:pPr>
        <w:pStyle w:val="Ttulo1"/>
        <w:tabs>
          <w:tab w:val="left" w:pos="284"/>
        </w:tabs>
        <w:spacing w:after="0" w:line="240" w:lineRule="auto"/>
        <w:ind w:left="0" w:right="0"/>
        <w:rPr>
          <w:rFonts w:ascii="Times New Roman" w:hAnsi="Times New Roman" w:cs="Times New Roman"/>
          <w:b w:val="0"/>
          <w:sz w:val="24"/>
          <w:szCs w:val="24"/>
        </w:rPr>
      </w:pPr>
      <w:r w:rsidRPr="00254A1D">
        <w:rPr>
          <w:rFonts w:ascii="Times New Roman" w:hAnsi="Times New Roman" w:cs="Times New Roman"/>
          <w:b w:val="0"/>
          <w:sz w:val="24"/>
          <w:szCs w:val="24"/>
        </w:rPr>
        <w:t>Das Obras e Serviços Municipais</w:t>
      </w:r>
    </w:p>
    <w:p w:rsidR="001A66A0" w:rsidRPr="00284C63" w:rsidRDefault="001A66A0" w:rsidP="00C9061D">
      <w:pPr>
        <w:tabs>
          <w:tab w:val="left" w:pos="284"/>
        </w:tabs>
        <w:spacing w:after="13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122 – Nenhum empreendimento de obras e serviços do Município poderá ter </w:t>
      </w:r>
      <w:proofErr w:type="spellStart"/>
      <w:r w:rsidRPr="00284C63">
        <w:rPr>
          <w:rFonts w:ascii="Times New Roman" w:hAnsi="Times New Roman" w:cs="Times New Roman"/>
          <w:sz w:val="24"/>
          <w:szCs w:val="24"/>
        </w:rPr>
        <w:t>inicio</w:t>
      </w:r>
      <w:proofErr w:type="spellEnd"/>
      <w:r w:rsidRPr="00284C63">
        <w:rPr>
          <w:rFonts w:ascii="Times New Roman" w:hAnsi="Times New Roman" w:cs="Times New Roman"/>
          <w:sz w:val="24"/>
          <w:szCs w:val="24"/>
        </w:rPr>
        <w:t xml:space="preserve"> sem previa elaboração do plano respectivo, no qual obrigatoriamente, conste: </w:t>
      </w:r>
    </w:p>
    <w:p w:rsidR="005E18B8" w:rsidRPr="005E18B8" w:rsidRDefault="005E18B8" w:rsidP="0066290B">
      <w:pPr>
        <w:pStyle w:val="PargrafodaLista"/>
        <w:numPr>
          <w:ilvl w:val="0"/>
          <w:numId w:val="70"/>
        </w:numPr>
        <w:tabs>
          <w:tab w:val="left" w:pos="284"/>
        </w:tabs>
        <w:spacing w:after="223" w:line="240" w:lineRule="auto"/>
        <w:ind w:left="0"/>
        <w:rPr>
          <w:rFonts w:ascii="Times New Roman" w:hAnsi="Times New Roman" w:cs="Times New Roman"/>
          <w:sz w:val="24"/>
          <w:szCs w:val="24"/>
        </w:rPr>
      </w:pPr>
      <w:r w:rsidRPr="005E18B8">
        <w:rPr>
          <w:rFonts w:ascii="Times New Roman" w:hAnsi="Times New Roman" w:cs="Times New Roman"/>
          <w:sz w:val="24"/>
          <w:szCs w:val="24"/>
        </w:rPr>
        <w:t>A viabilidade do empreendimento, sua conveniência e oportunidad</w:t>
      </w:r>
      <w:r w:rsidR="001A66A0" w:rsidRPr="005E18B8">
        <w:rPr>
          <w:rFonts w:ascii="Times New Roman" w:hAnsi="Times New Roman" w:cs="Times New Roman"/>
          <w:sz w:val="24"/>
          <w:szCs w:val="24"/>
        </w:rPr>
        <w:t>e para o interesse comum;</w:t>
      </w:r>
    </w:p>
    <w:p w:rsidR="001A66A0" w:rsidRPr="005E18B8" w:rsidRDefault="005E18B8" w:rsidP="0066290B">
      <w:pPr>
        <w:pStyle w:val="PargrafodaLista"/>
        <w:numPr>
          <w:ilvl w:val="0"/>
          <w:numId w:val="70"/>
        </w:numPr>
        <w:tabs>
          <w:tab w:val="left" w:pos="284"/>
        </w:tabs>
        <w:spacing w:after="223" w:line="240" w:lineRule="auto"/>
        <w:ind w:left="0"/>
        <w:rPr>
          <w:rFonts w:ascii="Times New Roman" w:hAnsi="Times New Roman" w:cs="Times New Roman"/>
          <w:sz w:val="24"/>
          <w:szCs w:val="24"/>
        </w:rPr>
      </w:pPr>
      <w:r w:rsidRPr="005E18B8">
        <w:rPr>
          <w:rFonts w:ascii="Times New Roman" w:hAnsi="Times New Roman" w:cs="Times New Roman"/>
          <w:sz w:val="24"/>
          <w:szCs w:val="24"/>
        </w:rPr>
        <w:t xml:space="preserve">Os pormenores para a sua execução; </w:t>
      </w:r>
    </w:p>
    <w:p w:rsidR="001A66A0" w:rsidRPr="005E18B8" w:rsidRDefault="005E18B8" w:rsidP="0066290B">
      <w:pPr>
        <w:pStyle w:val="PargrafodaLista"/>
        <w:numPr>
          <w:ilvl w:val="0"/>
          <w:numId w:val="70"/>
        </w:numPr>
        <w:tabs>
          <w:tab w:val="left" w:pos="284"/>
        </w:tabs>
        <w:spacing w:after="0" w:line="240" w:lineRule="auto"/>
        <w:ind w:left="0"/>
        <w:rPr>
          <w:rFonts w:ascii="Times New Roman" w:hAnsi="Times New Roman" w:cs="Times New Roman"/>
          <w:sz w:val="24"/>
          <w:szCs w:val="24"/>
        </w:rPr>
      </w:pPr>
      <w:r w:rsidRPr="005E18B8">
        <w:rPr>
          <w:rFonts w:ascii="Times New Roman" w:hAnsi="Times New Roman" w:cs="Times New Roman"/>
          <w:sz w:val="24"/>
          <w:szCs w:val="24"/>
        </w:rPr>
        <w:t xml:space="preserve">Os recursos para o atendimento das respectivas despesas; </w:t>
      </w:r>
    </w:p>
    <w:p w:rsidR="001A66A0" w:rsidRPr="00284C63" w:rsidRDefault="001A66A0" w:rsidP="005E18B8">
      <w:pPr>
        <w:tabs>
          <w:tab w:val="left" w:pos="284"/>
        </w:tabs>
        <w:spacing w:after="0" w:line="240" w:lineRule="auto"/>
        <w:ind w:left="0" w:firstLine="60"/>
        <w:rPr>
          <w:rFonts w:ascii="Times New Roman" w:hAnsi="Times New Roman" w:cs="Times New Roman"/>
          <w:sz w:val="24"/>
          <w:szCs w:val="24"/>
        </w:rPr>
      </w:pPr>
    </w:p>
    <w:p w:rsidR="001A66A0" w:rsidRPr="005E18B8" w:rsidRDefault="005E18B8" w:rsidP="0066290B">
      <w:pPr>
        <w:pStyle w:val="PargrafodaLista"/>
        <w:numPr>
          <w:ilvl w:val="0"/>
          <w:numId w:val="70"/>
        </w:numPr>
        <w:tabs>
          <w:tab w:val="left" w:pos="284"/>
        </w:tabs>
        <w:spacing w:after="224" w:line="240" w:lineRule="auto"/>
        <w:ind w:left="0"/>
        <w:rPr>
          <w:rFonts w:ascii="Times New Roman" w:hAnsi="Times New Roman" w:cs="Times New Roman"/>
          <w:sz w:val="24"/>
          <w:szCs w:val="24"/>
        </w:rPr>
      </w:pPr>
      <w:r w:rsidRPr="005E18B8">
        <w:rPr>
          <w:rFonts w:ascii="Times New Roman" w:hAnsi="Times New Roman" w:cs="Times New Roman"/>
          <w:sz w:val="24"/>
          <w:szCs w:val="24"/>
        </w:rPr>
        <w:t xml:space="preserve">Os </w:t>
      </w:r>
      <w:r w:rsidR="001A66A0" w:rsidRPr="005E18B8">
        <w:rPr>
          <w:rFonts w:ascii="Times New Roman" w:hAnsi="Times New Roman" w:cs="Times New Roman"/>
          <w:sz w:val="24"/>
          <w:szCs w:val="24"/>
        </w:rPr>
        <w:t xml:space="preserve">prazos para o seu </w:t>
      </w:r>
      <w:proofErr w:type="spellStart"/>
      <w:r w:rsidR="001A66A0" w:rsidRPr="005E18B8">
        <w:rPr>
          <w:rFonts w:ascii="Times New Roman" w:hAnsi="Times New Roman" w:cs="Times New Roman"/>
          <w:sz w:val="24"/>
          <w:szCs w:val="24"/>
        </w:rPr>
        <w:t>inicio</w:t>
      </w:r>
      <w:proofErr w:type="spellEnd"/>
      <w:r w:rsidR="001A66A0" w:rsidRPr="005E18B8">
        <w:rPr>
          <w:rFonts w:ascii="Times New Roman" w:hAnsi="Times New Roman" w:cs="Times New Roman"/>
          <w:sz w:val="24"/>
          <w:szCs w:val="24"/>
        </w:rPr>
        <w:t xml:space="preserve"> e conclusão, acompanhados da respectiva justificação.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Nenhuma obra, serviço ou melhoramento, salvo casos de extrema urgência, será executada sem prévio orçamento de seu custo. </w:t>
      </w:r>
    </w:p>
    <w:p w:rsidR="00A54371"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As obras públicas poderão ser executadas pela Prefeitura, por suas autarquias e demais entidades da administração indireta e, por terceiros, mediante licitação.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w:t>
      </w:r>
      <w:r w:rsidR="00EB2604">
        <w:rPr>
          <w:rFonts w:ascii="Times New Roman" w:hAnsi="Times New Roman" w:cs="Times New Roman"/>
          <w:sz w:val="24"/>
          <w:szCs w:val="24"/>
        </w:rPr>
        <w:t xml:space="preserve">Artigo </w:t>
      </w:r>
      <w:r w:rsidRPr="00284C63">
        <w:rPr>
          <w:rFonts w:ascii="Times New Roman" w:hAnsi="Times New Roman" w:cs="Times New Roman"/>
          <w:sz w:val="24"/>
          <w:szCs w:val="24"/>
        </w:rPr>
        <w:t>123</w:t>
      </w:r>
      <w:r w:rsidR="00EB2604">
        <w:rPr>
          <w:rFonts w:ascii="Times New Roman" w:hAnsi="Times New Roman" w:cs="Times New Roman"/>
          <w:sz w:val="24"/>
          <w:szCs w:val="24"/>
        </w:rPr>
        <w:t>-</w:t>
      </w:r>
      <w:r w:rsidRPr="00284C63">
        <w:rPr>
          <w:rFonts w:ascii="Times New Roman" w:hAnsi="Times New Roman" w:cs="Times New Roman"/>
          <w:sz w:val="24"/>
          <w:szCs w:val="24"/>
        </w:rPr>
        <w:tab/>
        <w:t xml:space="preserve">A permissão de serviço público a </w:t>
      </w:r>
      <w:proofErr w:type="spellStart"/>
      <w:r w:rsidRPr="00284C63">
        <w:rPr>
          <w:rFonts w:ascii="Times New Roman" w:hAnsi="Times New Roman" w:cs="Times New Roman"/>
          <w:sz w:val="24"/>
          <w:szCs w:val="24"/>
        </w:rPr>
        <w:t>titulo</w:t>
      </w:r>
      <w:proofErr w:type="spellEnd"/>
      <w:r w:rsidRPr="00284C63">
        <w:rPr>
          <w:rFonts w:ascii="Times New Roman" w:hAnsi="Times New Roman" w:cs="Times New Roman"/>
          <w:sz w:val="24"/>
          <w:szCs w:val="24"/>
        </w:rPr>
        <w:t xml:space="preserve"> precário, será outorgada por</w:t>
      </w:r>
      <w:r w:rsidR="00A54371">
        <w:rPr>
          <w:rFonts w:ascii="Times New Roman" w:hAnsi="Times New Roman" w:cs="Times New Roman"/>
          <w:sz w:val="24"/>
          <w:szCs w:val="24"/>
        </w:rPr>
        <w:t xml:space="preserve"> </w:t>
      </w:r>
      <w:r w:rsidRPr="00284C63">
        <w:rPr>
          <w:rFonts w:ascii="Times New Roman" w:hAnsi="Times New Roman" w:cs="Times New Roman"/>
          <w:sz w:val="24"/>
          <w:szCs w:val="24"/>
        </w:rPr>
        <w:t xml:space="preserve">decreto do Prefeito, após edital de chamamento de interessados para escolha do melhor pretendente, sendo que a concessão só será feita com autorização legislativa, mediante contrato, precedido de concorrência pública.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Serão nulos de pleno direito às permissões, as concessões, bem como quaisquer outros ajustes feitos em desacordo com o estabelecido neste artigo.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2º - Os serviços permitidos ou concedidos ficarão sempre sujeitos à regulamentação e fiscalização do Município, incumbi</w:t>
      </w:r>
      <w:r w:rsidR="00EB2604">
        <w:rPr>
          <w:rFonts w:ascii="Times New Roman" w:hAnsi="Times New Roman" w:cs="Times New Roman"/>
          <w:sz w:val="24"/>
          <w:szCs w:val="24"/>
        </w:rPr>
        <w:t>n</w:t>
      </w:r>
      <w:r w:rsidRPr="00284C63">
        <w:rPr>
          <w:rFonts w:ascii="Times New Roman" w:hAnsi="Times New Roman" w:cs="Times New Roman"/>
          <w:sz w:val="24"/>
          <w:szCs w:val="24"/>
        </w:rPr>
        <w:t xml:space="preserve">do, aos que o executem, sua permanente atualização e adequação às necessidades dos usuários. </w:t>
      </w:r>
    </w:p>
    <w:p w:rsidR="001A66A0"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O Município poderá retomar, sem indenização, os serviços permitidos ou concedidos, desde que executados em desconformidade com o ato ou contrato, bem como aqueles que se revelarem insuficientes para o atendimento dos usuários. </w:t>
      </w:r>
    </w:p>
    <w:p w:rsidR="00EB2604" w:rsidRPr="00284C63" w:rsidRDefault="00EB2604"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w:t>
      </w:r>
      <w:r>
        <w:rPr>
          <w:rFonts w:ascii="Times New Roman" w:hAnsi="Times New Roman" w:cs="Times New Roman"/>
          <w:sz w:val="24"/>
          <w:szCs w:val="24"/>
        </w:rPr>
        <w:t>4º - As concorrências para a concessão de serviço público deverão ser precedidas de ampla publicidade. Em jornais e rádios locais, inclusive em órgãos da imprensa da capital do Estado, mediante edital ou comunicado resumido.</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124 – As tarifas dos serviços públicos deverão ser fixadas pelo Executivo, após autorização legislativa, tendo-se em vista a justa remuneração.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125 – Nos serviços, obras e concessões do Município, bem como nas compras e alienações, será adotada a licitação, nos termos da lei.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126 – O Município poderá realizar obras e serviços de interesse comum, mediante convênio com o Estado, a União ou entidades particulares, bem assim, através de consorcio, com outros Municípios.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 constituição de consórcios municipais </w:t>
      </w:r>
      <w:proofErr w:type="gramStart"/>
      <w:r w:rsidRPr="00284C63">
        <w:rPr>
          <w:rFonts w:ascii="Times New Roman" w:hAnsi="Times New Roman" w:cs="Times New Roman"/>
          <w:sz w:val="24"/>
          <w:szCs w:val="24"/>
        </w:rPr>
        <w:t>dependerá  de</w:t>
      </w:r>
      <w:proofErr w:type="gramEnd"/>
      <w:r w:rsidRPr="00284C63">
        <w:rPr>
          <w:rFonts w:ascii="Times New Roman" w:hAnsi="Times New Roman" w:cs="Times New Roman"/>
          <w:sz w:val="24"/>
          <w:szCs w:val="24"/>
        </w:rPr>
        <w:t xml:space="preserve"> autorização legislativa.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5E18B8" w:rsidRDefault="001A66A0" w:rsidP="00C9061D">
      <w:pPr>
        <w:tabs>
          <w:tab w:val="left" w:pos="284"/>
        </w:tabs>
        <w:spacing w:after="0" w:line="240" w:lineRule="auto"/>
        <w:ind w:left="0"/>
        <w:jc w:val="center"/>
        <w:rPr>
          <w:rFonts w:ascii="Times New Roman" w:hAnsi="Times New Roman" w:cs="Times New Roman"/>
          <w:sz w:val="24"/>
          <w:szCs w:val="24"/>
        </w:rPr>
      </w:pPr>
      <w:r w:rsidRPr="005E18B8">
        <w:rPr>
          <w:rFonts w:ascii="Times New Roman" w:hAnsi="Times New Roman" w:cs="Times New Roman"/>
          <w:sz w:val="24"/>
          <w:szCs w:val="24"/>
        </w:rPr>
        <w:t>SEÇÃO V</w:t>
      </w:r>
    </w:p>
    <w:p w:rsidR="001A66A0" w:rsidRPr="005E18B8"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5E18B8" w:rsidRDefault="001A66A0" w:rsidP="00C9061D">
      <w:pPr>
        <w:tabs>
          <w:tab w:val="left" w:pos="284"/>
        </w:tabs>
        <w:spacing w:after="0" w:line="240" w:lineRule="auto"/>
        <w:ind w:left="0"/>
        <w:jc w:val="center"/>
        <w:rPr>
          <w:rFonts w:ascii="Times New Roman" w:hAnsi="Times New Roman" w:cs="Times New Roman"/>
          <w:sz w:val="24"/>
          <w:szCs w:val="24"/>
        </w:rPr>
      </w:pPr>
      <w:r w:rsidRPr="005E18B8">
        <w:rPr>
          <w:rFonts w:ascii="Times New Roman" w:hAnsi="Times New Roman" w:cs="Times New Roman"/>
          <w:sz w:val="24"/>
          <w:szCs w:val="24"/>
        </w:rPr>
        <w:t>Da Administração Tributária e Financeira</w:t>
      </w:r>
    </w:p>
    <w:p w:rsidR="001A66A0" w:rsidRPr="005E18B8"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5E18B8" w:rsidRDefault="001A66A0" w:rsidP="00C9061D">
      <w:pPr>
        <w:tabs>
          <w:tab w:val="left" w:pos="284"/>
        </w:tabs>
        <w:spacing w:after="0" w:line="240" w:lineRule="auto"/>
        <w:ind w:left="0"/>
        <w:jc w:val="center"/>
        <w:rPr>
          <w:rFonts w:ascii="Times New Roman" w:hAnsi="Times New Roman" w:cs="Times New Roman"/>
          <w:sz w:val="24"/>
          <w:szCs w:val="24"/>
        </w:rPr>
      </w:pPr>
      <w:r w:rsidRPr="005E18B8">
        <w:rPr>
          <w:rFonts w:ascii="Times New Roman" w:hAnsi="Times New Roman" w:cs="Times New Roman"/>
          <w:sz w:val="24"/>
          <w:szCs w:val="24"/>
        </w:rPr>
        <w:t>SUBSEÇÃO I</w:t>
      </w:r>
    </w:p>
    <w:p w:rsidR="001A66A0" w:rsidRPr="005E18B8"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5E18B8" w:rsidRDefault="001A66A0" w:rsidP="00C9061D">
      <w:pPr>
        <w:pStyle w:val="Ttulo1"/>
        <w:tabs>
          <w:tab w:val="left" w:pos="284"/>
        </w:tabs>
        <w:spacing w:after="0" w:line="240" w:lineRule="auto"/>
        <w:ind w:left="0" w:right="0"/>
        <w:rPr>
          <w:rFonts w:ascii="Times New Roman" w:hAnsi="Times New Roman" w:cs="Times New Roman"/>
          <w:b w:val="0"/>
          <w:sz w:val="24"/>
          <w:szCs w:val="24"/>
        </w:rPr>
      </w:pPr>
      <w:r w:rsidRPr="005E18B8">
        <w:rPr>
          <w:rFonts w:ascii="Times New Roman" w:hAnsi="Times New Roman" w:cs="Times New Roman"/>
          <w:b w:val="0"/>
          <w:sz w:val="24"/>
          <w:szCs w:val="24"/>
        </w:rPr>
        <w:t>Dos Tributos Municipais</w:t>
      </w:r>
    </w:p>
    <w:p w:rsidR="00A54371" w:rsidRPr="005E18B8" w:rsidRDefault="00A54371" w:rsidP="00C9061D">
      <w:pPr>
        <w:tabs>
          <w:tab w:val="left" w:pos="284"/>
        </w:tabs>
        <w:ind w:left="0"/>
      </w:pPr>
    </w:p>
    <w:p w:rsidR="001A66A0" w:rsidRPr="00284C63" w:rsidRDefault="00673BB2" w:rsidP="00C9061D">
      <w:pPr>
        <w:tabs>
          <w:tab w:val="left" w:pos="284"/>
          <w:tab w:val="center" w:pos="2082"/>
          <w:tab w:val="right" w:pos="9520"/>
        </w:tabs>
        <w:spacing w:after="107"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Artigo </w:t>
      </w:r>
      <w:r w:rsidR="001A66A0" w:rsidRPr="00284C63">
        <w:rPr>
          <w:rFonts w:ascii="Times New Roman" w:hAnsi="Times New Roman" w:cs="Times New Roman"/>
          <w:sz w:val="24"/>
          <w:szCs w:val="24"/>
        </w:rPr>
        <w:t>127</w:t>
      </w:r>
      <w:r w:rsidR="001A66A0" w:rsidRPr="00284C63">
        <w:rPr>
          <w:rFonts w:ascii="Times New Roman" w:hAnsi="Times New Roman" w:cs="Times New Roman"/>
          <w:sz w:val="24"/>
          <w:szCs w:val="24"/>
        </w:rPr>
        <w:tab/>
      </w:r>
      <w:r>
        <w:rPr>
          <w:rFonts w:ascii="Times New Roman" w:hAnsi="Times New Roman" w:cs="Times New Roman"/>
          <w:sz w:val="24"/>
          <w:szCs w:val="24"/>
        </w:rPr>
        <w:t xml:space="preserve"> - </w:t>
      </w:r>
      <w:r w:rsidR="001A66A0" w:rsidRPr="00284C63">
        <w:rPr>
          <w:rFonts w:ascii="Times New Roman" w:hAnsi="Times New Roman" w:cs="Times New Roman"/>
          <w:sz w:val="24"/>
          <w:szCs w:val="24"/>
        </w:rPr>
        <w:t>São tributos municipais os impostos, as taxas e as contribuições de</w:t>
      </w:r>
      <w:r w:rsidR="00A54371">
        <w:rPr>
          <w:rFonts w:ascii="Times New Roman" w:hAnsi="Times New Roman" w:cs="Times New Roman"/>
          <w:sz w:val="24"/>
          <w:szCs w:val="24"/>
        </w:rPr>
        <w:t xml:space="preserve"> </w:t>
      </w:r>
      <w:r w:rsidR="001A66A0" w:rsidRPr="00284C63">
        <w:rPr>
          <w:rFonts w:ascii="Times New Roman" w:hAnsi="Times New Roman" w:cs="Times New Roman"/>
          <w:sz w:val="24"/>
          <w:szCs w:val="24"/>
        </w:rPr>
        <w:t xml:space="preserve">melhoria, decorrentes de obras públicas, instituídos por lei municipal, atendidos os princípios estabelecidos nas Constituições Federal e Estadual e as normas gerais de direito tributário. </w:t>
      </w:r>
    </w:p>
    <w:p w:rsidR="001A66A0" w:rsidRPr="00284C63" w:rsidRDefault="001A66A0" w:rsidP="00C9061D">
      <w:pPr>
        <w:tabs>
          <w:tab w:val="left" w:pos="284"/>
        </w:tabs>
        <w:spacing w:after="221"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128 – São de competência do Município os impostos sobre: </w:t>
      </w:r>
    </w:p>
    <w:p w:rsidR="001A66A0" w:rsidRPr="005E18B8" w:rsidRDefault="005E18B8" w:rsidP="0066290B">
      <w:pPr>
        <w:pStyle w:val="PargrafodaLista"/>
        <w:numPr>
          <w:ilvl w:val="0"/>
          <w:numId w:val="71"/>
        </w:numPr>
        <w:tabs>
          <w:tab w:val="left" w:pos="284"/>
        </w:tabs>
        <w:spacing w:after="228" w:line="240" w:lineRule="auto"/>
        <w:ind w:left="0"/>
        <w:rPr>
          <w:rFonts w:ascii="Times New Roman" w:hAnsi="Times New Roman" w:cs="Times New Roman"/>
          <w:sz w:val="24"/>
          <w:szCs w:val="24"/>
        </w:rPr>
      </w:pPr>
      <w:r w:rsidRPr="005E18B8">
        <w:rPr>
          <w:rFonts w:ascii="Times New Roman" w:hAnsi="Times New Roman" w:cs="Times New Roman"/>
          <w:sz w:val="24"/>
          <w:szCs w:val="24"/>
        </w:rPr>
        <w:t xml:space="preserve">Propriedade predial e territorial urbana; </w:t>
      </w:r>
    </w:p>
    <w:p w:rsidR="001A66A0" w:rsidRPr="005E18B8" w:rsidRDefault="005E18B8" w:rsidP="0066290B">
      <w:pPr>
        <w:pStyle w:val="PargrafodaLista"/>
        <w:numPr>
          <w:ilvl w:val="0"/>
          <w:numId w:val="71"/>
        </w:numPr>
        <w:tabs>
          <w:tab w:val="left" w:pos="284"/>
        </w:tabs>
        <w:spacing w:after="124" w:line="240" w:lineRule="auto"/>
        <w:ind w:left="0"/>
        <w:rPr>
          <w:rFonts w:ascii="Times New Roman" w:hAnsi="Times New Roman" w:cs="Times New Roman"/>
          <w:sz w:val="24"/>
          <w:szCs w:val="24"/>
        </w:rPr>
      </w:pPr>
      <w:r w:rsidRPr="005E18B8">
        <w:rPr>
          <w:rFonts w:ascii="Times New Roman" w:hAnsi="Times New Roman" w:cs="Times New Roman"/>
          <w:sz w:val="24"/>
          <w:szCs w:val="24"/>
        </w:rPr>
        <w:t xml:space="preserve">Transmissão, </w:t>
      </w:r>
      <w:proofErr w:type="spellStart"/>
      <w:r w:rsidRPr="005E18B8">
        <w:rPr>
          <w:rFonts w:ascii="Times New Roman" w:hAnsi="Times New Roman" w:cs="Times New Roman"/>
          <w:sz w:val="24"/>
          <w:szCs w:val="24"/>
        </w:rPr>
        <w:t>inter</w:t>
      </w:r>
      <w:proofErr w:type="spellEnd"/>
      <w:r w:rsidRPr="005E18B8">
        <w:rPr>
          <w:rFonts w:ascii="Times New Roman" w:hAnsi="Times New Roman" w:cs="Times New Roman"/>
          <w:sz w:val="24"/>
          <w:szCs w:val="24"/>
        </w:rPr>
        <w:t xml:space="preserve"> vivos, a qualquer </w:t>
      </w:r>
      <w:proofErr w:type="spellStart"/>
      <w:r w:rsidRPr="005E18B8">
        <w:rPr>
          <w:rFonts w:ascii="Times New Roman" w:hAnsi="Times New Roman" w:cs="Times New Roman"/>
          <w:sz w:val="24"/>
          <w:szCs w:val="24"/>
        </w:rPr>
        <w:t>titulo</w:t>
      </w:r>
      <w:proofErr w:type="spellEnd"/>
      <w:r w:rsidRPr="005E18B8">
        <w:rPr>
          <w:rFonts w:ascii="Times New Roman" w:hAnsi="Times New Roman" w:cs="Times New Roman"/>
          <w:sz w:val="24"/>
          <w:szCs w:val="24"/>
        </w:rPr>
        <w:t>, por ato oneroso, de bens imóveis, por natureza ou acessão, f</w:t>
      </w:r>
      <w:r w:rsidR="001A66A0" w:rsidRPr="005E18B8">
        <w:rPr>
          <w:rFonts w:ascii="Times New Roman" w:hAnsi="Times New Roman" w:cs="Times New Roman"/>
          <w:sz w:val="24"/>
          <w:szCs w:val="24"/>
        </w:rPr>
        <w:t xml:space="preserve">ísica e de direitos reais sobre imóveis, exceto os de garantia, bem como cessão de direitos a sua aquisição; </w:t>
      </w:r>
    </w:p>
    <w:p w:rsidR="001A66A0" w:rsidRPr="005E18B8" w:rsidRDefault="005E18B8" w:rsidP="0066290B">
      <w:pPr>
        <w:pStyle w:val="PargrafodaLista"/>
        <w:numPr>
          <w:ilvl w:val="0"/>
          <w:numId w:val="71"/>
        </w:numPr>
        <w:tabs>
          <w:tab w:val="left" w:pos="284"/>
        </w:tabs>
        <w:spacing w:after="0" w:line="240" w:lineRule="auto"/>
        <w:ind w:left="0"/>
        <w:rPr>
          <w:rFonts w:ascii="Times New Roman" w:hAnsi="Times New Roman" w:cs="Times New Roman"/>
          <w:sz w:val="24"/>
          <w:szCs w:val="24"/>
        </w:rPr>
      </w:pPr>
      <w:r w:rsidRPr="005E18B8">
        <w:rPr>
          <w:rFonts w:ascii="Times New Roman" w:hAnsi="Times New Roman" w:cs="Times New Roman"/>
          <w:sz w:val="24"/>
          <w:szCs w:val="24"/>
        </w:rPr>
        <w:t xml:space="preserve">Vendas a varejo de combustíveis líquidos e gasosos, exceto óleo diesel; </w:t>
      </w:r>
    </w:p>
    <w:p w:rsidR="001A66A0" w:rsidRPr="00284C63" w:rsidRDefault="001A66A0" w:rsidP="005E18B8">
      <w:pPr>
        <w:tabs>
          <w:tab w:val="left" w:pos="284"/>
        </w:tabs>
        <w:spacing w:after="0" w:line="240" w:lineRule="auto"/>
        <w:ind w:left="0" w:firstLine="60"/>
        <w:rPr>
          <w:rFonts w:ascii="Times New Roman" w:hAnsi="Times New Roman" w:cs="Times New Roman"/>
          <w:sz w:val="24"/>
          <w:szCs w:val="24"/>
        </w:rPr>
      </w:pPr>
    </w:p>
    <w:p w:rsidR="001A66A0" w:rsidRPr="005E18B8" w:rsidRDefault="005E18B8" w:rsidP="0066290B">
      <w:pPr>
        <w:pStyle w:val="PargrafodaLista"/>
        <w:numPr>
          <w:ilvl w:val="0"/>
          <w:numId w:val="71"/>
        </w:numPr>
        <w:tabs>
          <w:tab w:val="left" w:pos="284"/>
        </w:tabs>
        <w:spacing w:after="222" w:line="240" w:lineRule="auto"/>
        <w:ind w:left="0"/>
        <w:rPr>
          <w:rFonts w:ascii="Times New Roman" w:hAnsi="Times New Roman" w:cs="Times New Roman"/>
          <w:sz w:val="24"/>
          <w:szCs w:val="24"/>
        </w:rPr>
      </w:pPr>
      <w:r w:rsidRPr="005E18B8">
        <w:rPr>
          <w:rFonts w:ascii="Times New Roman" w:hAnsi="Times New Roman" w:cs="Times New Roman"/>
          <w:sz w:val="24"/>
          <w:szCs w:val="24"/>
        </w:rPr>
        <w:t xml:space="preserve">Serviços de qualquer natureza, não compreendidos na competência do estado, definidos na lei complementar </w:t>
      </w:r>
      <w:r w:rsidR="001A66A0" w:rsidRPr="005E18B8">
        <w:rPr>
          <w:rFonts w:ascii="Times New Roman" w:hAnsi="Times New Roman" w:cs="Times New Roman"/>
          <w:sz w:val="24"/>
          <w:szCs w:val="24"/>
        </w:rPr>
        <w:t xml:space="preserve">prevista no art. 146 da Constituição Federal.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imposto previsto no inciso I poderá ser progressivo, nos termos da lei, de forma a assegurar o cumprimento da função social da propriedade.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imposto previsto no inciso II não incide sobre a transmissão de bens ou direitos incorporados ao patrimônio de pessoa jurídica em realização de capital, nem sobre a transmissão de bens ou direitos decorrentes de fusão, incorporação, cisão ou extinção de pessoa jurídica, salvo se, nesses casos, a atividade preponderante do adquirente for à compra e venda desses bens ou direitos, locação de bens imóveis ou arrendamento mercantil.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129 – As taxas só poderão ser instituídas por lei, em razão do exercício do poder de </w:t>
      </w:r>
      <w:proofErr w:type="spellStart"/>
      <w:r w:rsidRPr="00284C63">
        <w:rPr>
          <w:rFonts w:ascii="Times New Roman" w:hAnsi="Times New Roman" w:cs="Times New Roman"/>
          <w:sz w:val="24"/>
          <w:szCs w:val="24"/>
        </w:rPr>
        <w:t>policia</w:t>
      </w:r>
      <w:proofErr w:type="spellEnd"/>
      <w:r w:rsidRPr="00284C63">
        <w:rPr>
          <w:rFonts w:ascii="Times New Roman" w:hAnsi="Times New Roman" w:cs="Times New Roman"/>
          <w:sz w:val="24"/>
          <w:szCs w:val="24"/>
        </w:rPr>
        <w:t xml:space="preserve"> ou pela utilização efetiva ou potencial de serviços públicos, específicos e divisíveis, prestados ao contribuinte ou postos à disposição pelo Município.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130 – A contribuição de melhoria poderá ser cobrada dos proprietários de imóveis valorizados por obras públicas munic</w:t>
      </w:r>
      <w:r w:rsidR="00673BB2">
        <w:rPr>
          <w:rFonts w:ascii="Times New Roman" w:hAnsi="Times New Roman" w:cs="Times New Roman"/>
          <w:sz w:val="24"/>
          <w:szCs w:val="24"/>
        </w:rPr>
        <w:t>ipais, tendo como limite total a</w:t>
      </w:r>
      <w:r w:rsidRPr="00284C63">
        <w:rPr>
          <w:rFonts w:ascii="Times New Roman" w:hAnsi="Times New Roman" w:cs="Times New Roman"/>
          <w:sz w:val="24"/>
          <w:szCs w:val="24"/>
        </w:rPr>
        <w:t xml:space="preserve"> despesa realizada e como limite individual o acréscimo de valor que da obra resultar para cada imóvel beneficiado.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131 – Sempre que possível os impostos terão caráter </w:t>
      </w:r>
      <w:proofErr w:type="gramStart"/>
      <w:r w:rsidRPr="00284C63">
        <w:rPr>
          <w:rFonts w:ascii="Times New Roman" w:hAnsi="Times New Roman" w:cs="Times New Roman"/>
          <w:sz w:val="24"/>
          <w:szCs w:val="24"/>
        </w:rPr>
        <w:t>pessoal  e</w:t>
      </w:r>
      <w:proofErr w:type="gramEnd"/>
      <w:r w:rsidRPr="00284C63">
        <w:rPr>
          <w:rFonts w:ascii="Times New Roman" w:hAnsi="Times New Roman" w:cs="Times New Roman"/>
          <w:sz w:val="24"/>
          <w:szCs w:val="24"/>
        </w:rPr>
        <w:t xml:space="preserve"> serão graduados segundo a capacidade econômica do contribuinte, facultado à administração municipal, especialmente para conferir efetividade a esses objetivos, identificar, respeitados os direitos individuais e nos termos da lei, o patrimônio, os rendimentos e as atividades econômicas do contribuinte.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As taxas não poderão ter base de cálculo própria de impostos. </w:t>
      </w:r>
    </w:p>
    <w:p w:rsidR="001A66A0" w:rsidRPr="00284C63" w:rsidRDefault="00673BB2" w:rsidP="00C9061D">
      <w:pPr>
        <w:tabs>
          <w:tab w:val="left" w:pos="284"/>
          <w:tab w:val="center" w:pos="2075"/>
          <w:tab w:val="right" w:pos="9520"/>
        </w:tabs>
        <w:spacing w:after="107"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Artigo </w:t>
      </w:r>
      <w:r w:rsidR="001A66A0" w:rsidRPr="00284C63">
        <w:rPr>
          <w:rFonts w:ascii="Times New Roman" w:hAnsi="Times New Roman" w:cs="Times New Roman"/>
          <w:sz w:val="24"/>
          <w:szCs w:val="24"/>
        </w:rPr>
        <w:t>132</w:t>
      </w:r>
      <w:r>
        <w:rPr>
          <w:rFonts w:ascii="Times New Roman" w:hAnsi="Times New Roman" w:cs="Times New Roman"/>
          <w:sz w:val="24"/>
          <w:szCs w:val="24"/>
        </w:rPr>
        <w:t xml:space="preserve">- </w:t>
      </w:r>
      <w:r w:rsidR="001A66A0" w:rsidRPr="00284C63">
        <w:rPr>
          <w:rFonts w:ascii="Times New Roman" w:hAnsi="Times New Roman" w:cs="Times New Roman"/>
          <w:sz w:val="24"/>
          <w:szCs w:val="24"/>
        </w:rPr>
        <w:tab/>
        <w:t>O Município poderá instituir contribuição, cobrada de seus servidores,</w:t>
      </w:r>
      <w:r w:rsidR="00A54371">
        <w:rPr>
          <w:rFonts w:ascii="Times New Roman" w:hAnsi="Times New Roman" w:cs="Times New Roman"/>
          <w:sz w:val="24"/>
          <w:szCs w:val="24"/>
        </w:rPr>
        <w:t xml:space="preserve"> </w:t>
      </w:r>
      <w:r w:rsidR="001A66A0" w:rsidRPr="00284C63">
        <w:rPr>
          <w:rFonts w:ascii="Times New Roman" w:hAnsi="Times New Roman" w:cs="Times New Roman"/>
          <w:sz w:val="24"/>
          <w:szCs w:val="24"/>
        </w:rPr>
        <w:t xml:space="preserve">para custeio, em beneficio destes, de sistemas de previdência e assistência social.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5E18B8" w:rsidRDefault="001A66A0" w:rsidP="00C9061D">
      <w:pPr>
        <w:tabs>
          <w:tab w:val="left" w:pos="284"/>
        </w:tabs>
        <w:spacing w:after="0" w:line="240" w:lineRule="auto"/>
        <w:ind w:left="0"/>
        <w:jc w:val="center"/>
        <w:rPr>
          <w:rFonts w:ascii="Times New Roman" w:hAnsi="Times New Roman" w:cs="Times New Roman"/>
          <w:sz w:val="24"/>
          <w:szCs w:val="24"/>
        </w:rPr>
      </w:pPr>
      <w:r w:rsidRPr="005E18B8">
        <w:rPr>
          <w:rFonts w:ascii="Times New Roman" w:hAnsi="Times New Roman" w:cs="Times New Roman"/>
          <w:sz w:val="24"/>
          <w:szCs w:val="24"/>
        </w:rPr>
        <w:t>SUBSEÇÃO II</w:t>
      </w:r>
    </w:p>
    <w:p w:rsidR="001A66A0" w:rsidRPr="005E18B8"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5E18B8" w:rsidRDefault="001A66A0" w:rsidP="00C9061D">
      <w:pPr>
        <w:pStyle w:val="Ttulo1"/>
        <w:tabs>
          <w:tab w:val="left" w:pos="284"/>
        </w:tabs>
        <w:spacing w:after="0" w:line="240" w:lineRule="auto"/>
        <w:ind w:left="0" w:right="0"/>
        <w:rPr>
          <w:rFonts w:ascii="Times New Roman" w:hAnsi="Times New Roman" w:cs="Times New Roman"/>
          <w:b w:val="0"/>
          <w:sz w:val="24"/>
          <w:szCs w:val="24"/>
        </w:rPr>
      </w:pPr>
      <w:r w:rsidRPr="005E18B8">
        <w:rPr>
          <w:rFonts w:ascii="Times New Roman" w:hAnsi="Times New Roman" w:cs="Times New Roman"/>
          <w:b w:val="0"/>
          <w:sz w:val="24"/>
          <w:szCs w:val="24"/>
        </w:rPr>
        <w:t>Da Receita e da Despesa</w:t>
      </w:r>
    </w:p>
    <w:p w:rsidR="001A66A0" w:rsidRPr="005E18B8"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133 – A receita municipal constituir-se-á da arrecadação dos tributos municipais, da participação em tributos da União e do Estado, dos recursos resultantes do Fundo de Participação dos Municípios e da utilização de seus bens, serviços, atividades e de outros ingressos.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134 – Pertencem ao Município: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694B57" w:rsidRDefault="00694B57" w:rsidP="0066290B">
      <w:pPr>
        <w:pStyle w:val="PargrafodaLista"/>
        <w:numPr>
          <w:ilvl w:val="0"/>
          <w:numId w:val="72"/>
        </w:numPr>
        <w:tabs>
          <w:tab w:val="left" w:pos="284"/>
        </w:tabs>
        <w:spacing w:after="123" w:line="240" w:lineRule="auto"/>
        <w:ind w:left="0"/>
        <w:rPr>
          <w:rFonts w:ascii="Times New Roman" w:hAnsi="Times New Roman" w:cs="Times New Roman"/>
          <w:sz w:val="24"/>
          <w:szCs w:val="24"/>
        </w:rPr>
      </w:pPr>
      <w:r w:rsidRPr="00694B57">
        <w:rPr>
          <w:rFonts w:ascii="Times New Roman" w:hAnsi="Times New Roman" w:cs="Times New Roman"/>
          <w:sz w:val="24"/>
          <w:szCs w:val="24"/>
        </w:rPr>
        <w:t xml:space="preserve">O </w:t>
      </w:r>
      <w:r w:rsidR="001A66A0" w:rsidRPr="00694B57">
        <w:rPr>
          <w:rFonts w:ascii="Times New Roman" w:hAnsi="Times New Roman" w:cs="Times New Roman"/>
          <w:sz w:val="24"/>
          <w:szCs w:val="24"/>
        </w:rPr>
        <w:t xml:space="preserve">produto da arrecadação do imposto da União sobre rendas e proventos de qualquer natureza, incidente na fonte, sobre rendimentos pagos, a qualquer </w:t>
      </w:r>
      <w:proofErr w:type="spellStart"/>
      <w:r w:rsidR="001A66A0" w:rsidRPr="00694B57">
        <w:rPr>
          <w:rFonts w:ascii="Times New Roman" w:hAnsi="Times New Roman" w:cs="Times New Roman"/>
          <w:sz w:val="24"/>
          <w:szCs w:val="24"/>
        </w:rPr>
        <w:t>titulo</w:t>
      </w:r>
      <w:proofErr w:type="spellEnd"/>
      <w:r w:rsidR="001A66A0" w:rsidRPr="00694B57">
        <w:rPr>
          <w:rFonts w:ascii="Times New Roman" w:hAnsi="Times New Roman" w:cs="Times New Roman"/>
          <w:sz w:val="24"/>
          <w:szCs w:val="24"/>
        </w:rPr>
        <w:t xml:space="preserve">, pela administração direta, autarquia e fundações municipais; </w:t>
      </w:r>
    </w:p>
    <w:p w:rsidR="001A66A0" w:rsidRPr="00694B57" w:rsidRDefault="00694B57" w:rsidP="0066290B">
      <w:pPr>
        <w:pStyle w:val="PargrafodaLista"/>
        <w:numPr>
          <w:ilvl w:val="0"/>
          <w:numId w:val="72"/>
        </w:numPr>
        <w:tabs>
          <w:tab w:val="left" w:pos="284"/>
        </w:tabs>
        <w:spacing w:after="182" w:line="240" w:lineRule="auto"/>
        <w:ind w:left="0"/>
        <w:rPr>
          <w:rFonts w:ascii="Times New Roman" w:hAnsi="Times New Roman" w:cs="Times New Roman"/>
          <w:sz w:val="24"/>
          <w:szCs w:val="24"/>
        </w:rPr>
      </w:pPr>
      <w:r w:rsidRPr="00694B57">
        <w:rPr>
          <w:rFonts w:ascii="Times New Roman" w:hAnsi="Times New Roman" w:cs="Times New Roman"/>
          <w:sz w:val="24"/>
          <w:szCs w:val="24"/>
        </w:rPr>
        <w:t xml:space="preserve">Cinquenta </w:t>
      </w:r>
      <w:r w:rsidR="001A66A0" w:rsidRPr="00694B57">
        <w:rPr>
          <w:rFonts w:ascii="Times New Roman" w:hAnsi="Times New Roman" w:cs="Times New Roman"/>
          <w:sz w:val="24"/>
          <w:szCs w:val="24"/>
        </w:rPr>
        <w:t xml:space="preserve">por cento do produto da arrecadação do imposto da União sobre a propriedade </w:t>
      </w:r>
      <w:r w:rsidR="00673BB2" w:rsidRPr="00694B57">
        <w:rPr>
          <w:rFonts w:ascii="Times New Roman" w:hAnsi="Times New Roman" w:cs="Times New Roman"/>
          <w:sz w:val="24"/>
          <w:szCs w:val="24"/>
        </w:rPr>
        <w:t xml:space="preserve">territorial </w:t>
      </w:r>
      <w:r w:rsidR="001A66A0" w:rsidRPr="00694B57">
        <w:rPr>
          <w:rFonts w:ascii="Times New Roman" w:hAnsi="Times New Roman" w:cs="Times New Roman"/>
          <w:sz w:val="24"/>
          <w:szCs w:val="24"/>
        </w:rPr>
        <w:t xml:space="preserve">rural, relativamente aos imóveis situados no Município; </w:t>
      </w:r>
    </w:p>
    <w:p w:rsidR="001A66A0" w:rsidRPr="00694B57" w:rsidRDefault="00694B57" w:rsidP="0066290B">
      <w:pPr>
        <w:pStyle w:val="PargrafodaLista"/>
        <w:numPr>
          <w:ilvl w:val="0"/>
          <w:numId w:val="72"/>
        </w:numPr>
        <w:tabs>
          <w:tab w:val="left" w:pos="284"/>
        </w:tabs>
        <w:spacing w:after="184" w:line="240" w:lineRule="auto"/>
        <w:ind w:left="0"/>
        <w:rPr>
          <w:rFonts w:ascii="Times New Roman" w:hAnsi="Times New Roman" w:cs="Times New Roman"/>
          <w:sz w:val="24"/>
          <w:szCs w:val="24"/>
        </w:rPr>
      </w:pPr>
      <w:r w:rsidRPr="00694B57">
        <w:rPr>
          <w:rFonts w:ascii="Times New Roman" w:hAnsi="Times New Roman" w:cs="Times New Roman"/>
          <w:sz w:val="24"/>
          <w:szCs w:val="24"/>
        </w:rPr>
        <w:t xml:space="preserve">Cinquenta </w:t>
      </w:r>
      <w:r w:rsidR="001A66A0" w:rsidRPr="00694B57">
        <w:rPr>
          <w:rFonts w:ascii="Times New Roman" w:hAnsi="Times New Roman" w:cs="Times New Roman"/>
          <w:sz w:val="24"/>
          <w:szCs w:val="24"/>
        </w:rPr>
        <w:t xml:space="preserve">por cento do produto da arrecadação do imposto do Estado sobre a propriedade de veículos automotores licenciados no território municipal; </w:t>
      </w:r>
    </w:p>
    <w:p w:rsidR="001A66A0" w:rsidRPr="00694B57" w:rsidRDefault="00694B57" w:rsidP="0066290B">
      <w:pPr>
        <w:pStyle w:val="PargrafodaLista"/>
        <w:numPr>
          <w:ilvl w:val="0"/>
          <w:numId w:val="72"/>
        </w:numPr>
        <w:tabs>
          <w:tab w:val="left" w:pos="284"/>
        </w:tabs>
        <w:spacing w:line="240" w:lineRule="auto"/>
        <w:ind w:left="0"/>
        <w:rPr>
          <w:rFonts w:ascii="Times New Roman" w:hAnsi="Times New Roman" w:cs="Times New Roman"/>
          <w:sz w:val="24"/>
          <w:szCs w:val="24"/>
        </w:rPr>
      </w:pPr>
      <w:r w:rsidRPr="00694B57">
        <w:rPr>
          <w:rFonts w:ascii="Times New Roman" w:hAnsi="Times New Roman" w:cs="Times New Roman"/>
          <w:sz w:val="24"/>
          <w:szCs w:val="24"/>
        </w:rPr>
        <w:t xml:space="preserve">Vinte </w:t>
      </w:r>
      <w:r w:rsidR="001A66A0" w:rsidRPr="00694B57">
        <w:rPr>
          <w:rFonts w:ascii="Times New Roman" w:hAnsi="Times New Roman" w:cs="Times New Roman"/>
          <w:sz w:val="24"/>
          <w:szCs w:val="24"/>
        </w:rPr>
        <w:t xml:space="preserve">e cinco por cento do produto da arrecadação do imposto do Estado sobre operações relativas à circulação de mercadorias e sobre prestações de serviços de transporte interestadual e intermunicipal de comunicação.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135 – A fixação dos preços públicos, devidos pela utilização de bens, serviços e atividades municipais, será feita pelo Prefeito mediante edição de lei.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As tarifas dos serviços públicos deverão cobrir os seus custos, sendo reajustáveis quando se tornarem deficientes ou excedentes.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136 – Nenhum contribuinte será obrigado ao pagamento de qualquer tributo lançado pela Prefeitura, sem prévia notificação.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Considera-se notificação a entrega do aviso de lançamento no domicilio fiscal do contribuinte, nos termos da legislação federal pertinente.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2º - Do lançamento do tributo cabe recurso ao Prefeito, assegurado para sua interposição o prazo de quinze dias, contados da notificação. </w:t>
      </w:r>
    </w:p>
    <w:p w:rsidR="001A66A0" w:rsidRPr="00480878" w:rsidRDefault="001A66A0" w:rsidP="00C9061D">
      <w:pPr>
        <w:tabs>
          <w:tab w:val="left" w:pos="284"/>
        </w:tabs>
        <w:spacing w:line="240" w:lineRule="auto"/>
        <w:ind w:left="0"/>
        <w:rPr>
          <w:rFonts w:ascii="Times New Roman" w:hAnsi="Times New Roman" w:cs="Times New Roman"/>
          <w:color w:val="000000" w:themeColor="text1"/>
          <w:sz w:val="24"/>
          <w:szCs w:val="24"/>
        </w:rPr>
      </w:pPr>
      <w:proofErr w:type="gramStart"/>
      <w:r w:rsidRPr="00480878">
        <w:rPr>
          <w:rFonts w:ascii="Times New Roman" w:hAnsi="Times New Roman" w:cs="Times New Roman"/>
          <w:color w:val="000000" w:themeColor="text1"/>
          <w:sz w:val="24"/>
          <w:szCs w:val="24"/>
        </w:rPr>
        <w:t>Artigo  137</w:t>
      </w:r>
      <w:proofErr w:type="gramEnd"/>
      <w:r w:rsidRPr="00480878">
        <w:rPr>
          <w:rFonts w:ascii="Times New Roman" w:hAnsi="Times New Roman" w:cs="Times New Roman"/>
          <w:color w:val="000000" w:themeColor="text1"/>
          <w:sz w:val="24"/>
          <w:szCs w:val="24"/>
        </w:rPr>
        <w:t xml:space="preserve">  –  A  despesa  pública  atenderá  aos  princípios  estabelecidos  na Constituição Federal e às normas de direito financeiro. </w:t>
      </w:r>
    </w:p>
    <w:p w:rsidR="001A66A0" w:rsidRPr="00284C63" w:rsidRDefault="001A66A0" w:rsidP="00C9061D">
      <w:pPr>
        <w:tabs>
          <w:tab w:val="left" w:pos="284"/>
        </w:tabs>
        <w:spacing w:after="1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138 – Nenhuma lei que crie ou aumente despesa será executada sem que dela conste à indicação do recurso para atendimento do correspondente cargo.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139 – Nenhuma despesa será ordenada ou satisfeita sem que exista recurso disponível e credito votado pela Câmara, salvo a que correr por conta de credito extraordinário.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140 – As disponibilidades de caixa do Município, de suas autarquias e fundações e das empresas por ele controladas serão depositadas em instituições financeiras oficiais, salvo os casos previstos em lei. </w:t>
      </w:r>
    </w:p>
    <w:p w:rsidR="001A66A0" w:rsidRPr="00284C63" w:rsidRDefault="001A66A0" w:rsidP="00C9061D">
      <w:pPr>
        <w:tabs>
          <w:tab w:val="left" w:pos="284"/>
        </w:tabs>
        <w:spacing w:after="4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SEÇÃO VI</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pStyle w:val="Ttulo1"/>
        <w:tabs>
          <w:tab w:val="left" w:pos="284"/>
        </w:tabs>
        <w:spacing w:after="0" w:line="240" w:lineRule="auto"/>
        <w:ind w:left="0" w:right="0"/>
        <w:rPr>
          <w:rFonts w:ascii="Times New Roman" w:hAnsi="Times New Roman" w:cs="Times New Roman"/>
          <w:sz w:val="24"/>
          <w:szCs w:val="24"/>
        </w:rPr>
      </w:pPr>
      <w:r w:rsidRPr="00284C63">
        <w:rPr>
          <w:rFonts w:ascii="Times New Roman" w:hAnsi="Times New Roman" w:cs="Times New Roman"/>
          <w:sz w:val="24"/>
          <w:szCs w:val="24"/>
        </w:rPr>
        <w:t>Do Orçamento</w:t>
      </w:r>
    </w:p>
    <w:p w:rsidR="001A66A0" w:rsidRPr="00284C63" w:rsidRDefault="001A66A0" w:rsidP="00C9061D">
      <w:pPr>
        <w:tabs>
          <w:tab w:val="left" w:pos="284"/>
        </w:tabs>
        <w:spacing w:after="146"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141 – A elaboração e a execução da lei orçamentária an</w:t>
      </w:r>
      <w:r w:rsidR="00430531">
        <w:rPr>
          <w:rFonts w:ascii="Times New Roman" w:hAnsi="Times New Roman" w:cs="Times New Roman"/>
          <w:sz w:val="24"/>
          <w:szCs w:val="24"/>
        </w:rPr>
        <w:t>u</w:t>
      </w:r>
      <w:r w:rsidRPr="00284C63">
        <w:rPr>
          <w:rFonts w:ascii="Times New Roman" w:hAnsi="Times New Roman" w:cs="Times New Roman"/>
          <w:sz w:val="24"/>
          <w:szCs w:val="24"/>
        </w:rPr>
        <w:t xml:space="preserve">al e plurianual de investimentos </w:t>
      </w:r>
      <w:proofErr w:type="gramStart"/>
      <w:r w:rsidRPr="00284C63">
        <w:rPr>
          <w:rFonts w:ascii="Times New Roman" w:hAnsi="Times New Roman" w:cs="Times New Roman"/>
          <w:sz w:val="24"/>
          <w:szCs w:val="24"/>
        </w:rPr>
        <w:t>obedecerá</w:t>
      </w:r>
      <w:proofErr w:type="gramEnd"/>
      <w:r w:rsidRPr="00284C63">
        <w:rPr>
          <w:rFonts w:ascii="Times New Roman" w:hAnsi="Times New Roman" w:cs="Times New Roman"/>
          <w:sz w:val="24"/>
          <w:szCs w:val="24"/>
        </w:rPr>
        <w:t xml:space="preserve"> às regras estabelecidas na Constituição Federal, na Constituição do Estado, nas normas de direito financeiro e nos preceitos desta Lei Orgânica.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O Poder Executivo publicará, até trinta dias após o encerramento do bimestre, relatório resumido da execução orçamentária.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142 – A lei que instituir o plano plurianual estabelecerá, de forma racional as diretrizes, objetivos e metas da administração pública municipal para as despesas de capital e outras </w:t>
      </w:r>
      <w:r w:rsidR="00430531">
        <w:rPr>
          <w:rFonts w:ascii="Times New Roman" w:hAnsi="Times New Roman" w:cs="Times New Roman"/>
          <w:sz w:val="24"/>
          <w:szCs w:val="24"/>
        </w:rPr>
        <w:t xml:space="preserve">delas </w:t>
      </w:r>
      <w:r w:rsidRPr="00284C63">
        <w:rPr>
          <w:rFonts w:ascii="Times New Roman" w:hAnsi="Times New Roman" w:cs="Times New Roman"/>
          <w:sz w:val="24"/>
          <w:szCs w:val="24"/>
        </w:rPr>
        <w:t xml:space="preserve">decorrentes de duração continuada.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As associações representativas de classes do Município serão estimuladas a cooperar e participar do planejamento municipal (Art. 29, X – CF).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plano plurianual deverá explicitar os programas de governo, evidenciar objetivos e metas a serem atingidos, bem como mensurar o valor de seus custos.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143 – A lei de diretrizes orçamentárias compreenderá as metas e prioridades da administração pública municipal, incluindo as despesas de capital para o exercício financeiro subsequente, orientará a elaboração da lei orçamentária anual, disporá sobre as alterações na legislação tributária. </w:t>
      </w:r>
    </w:p>
    <w:p w:rsidR="001A66A0" w:rsidRPr="00284C63" w:rsidRDefault="00A54371" w:rsidP="00C9061D">
      <w:pPr>
        <w:tabs>
          <w:tab w:val="left" w:pos="284"/>
        </w:tabs>
        <w:spacing w:after="123" w:line="240" w:lineRule="auto"/>
        <w:ind w:left="0"/>
        <w:rPr>
          <w:rFonts w:ascii="Times New Roman" w:hAnsi="Times New Roman" w:cs="Times New Roman"/>
          <w:sz w:val="24"/>
          <w:szCs w:val="24"/>
        </w:rPr>
      </w:pPr>
      <w:r>
        <w:rPr>
          <w:rFonts w:ascii="Times New Roman" w:hAnsi="Times New Roman" w:cs="Times New Roman"/>
          <w:sz w:val="24"/>
          <w:szCs w:val="24"/>
        </w:rPr>
        <w:tab/>
      </w:r>
      <w:r w:rsidR="001A66A0" w:rsidRPr="00284C63">
        <w:rPr>
          <w:rFonts w:ascii="Times New Roman" w:hAnsi="Times New Roman" w:cs="Times New Roman"/>
          <w:sz w:val="24"/>
          <w:szCs w:val="24"/>
        </w:rPr>
        <w:t xml:space="preserve">Artigo 144 – Os projetos de lei relativos ao plano plurianual, as diretrizes orçamentárias, ao orçamento anual e aos créditos adicionais, serão </w:t>
      </w:r>
      <w:proofErr w:type="gramStart"/>
      <w:r w:rsidR="001A66A0" w:rsidRPr="00284C63">
        <w:rPr>
          <w:rFonts w:ascii="Times New Roman" w:hAnsi="Times New Roman" w:cs="Times New Roman"/>
          <w:sz w:val="24"/>
          <w:szCs w:val="24"/>
        </w:rPr>
        <w:t>apreciados</w:t>
      </w:r>
      <w:proofErr w:type="gramEnd"/>
      <w:r w:rsidR="001A66A0" w:rsidRPr="00284C63">
        <w:rPr>
          <w:rFonts w:ascii="Times New Roman" w:hAnsi="Times New Roman" w:cs="Times New Roman"/>
          <w:sz w:val="24"/>
          <w:szCs w:val="24"/>
        </w:rPr>
        <w:t xml:space="preserve"> na forma do Regimento Interno da Câmara Municipal. </w:t>
      </w:r>
    </w:p>
    <w:p w:rsidR="001A66A0" w:rsidRPr="00284C63" w:rsidRDefault="001A66A0" w:rsidP="00694B57">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1º - Caberá a uma Comissão Mista, formada pelas Comissões de Justiça e Finanças: </w:t>
      </w:r>
    </w:p>
    <w:p w:rsidR="001A66A0" w:rsidRPr="00694B57" w:rsidRDefault="00694B57" w:rsidP="0066290B">
      <w:pPr>
        <w:pStyle w:val="PargrafodaLista"/>
        <w:numPr>
          <w:ilvl w:val="0"/>
          <w:numId w:val="73"/>
        </w:numPr>
        <w:tabs>
          <w:tab w:val="left" w:pos="284"/>
        </w:tabs>
        <w:spacing w:after="135" w:line="240" w:lineRule="auto"/>
        <w:ind w:left="0"/>
        <w:rPr>
          <w:rFonts w:ascii="Times New Roman" w:hAnsi="Times New Roman" w:cs="Times New Roman"/>
          <w:sz w:val="24"/>
          <w:szCs w:val="24"/>
        </w:rPr>
      </w:pPr>
      <w:r w:rsidRPr="00694B57">
        <w:rPr>
          <w:rFonts w:ascii="Times New Roman" w:hAnsi="Times New Roman" w:cs="Times New Roman"/>
          <w:sz w:val="24"/>
          <w:szCs w:val="24"/>
        </w:rPr>
        <w:t xml:space="preserve">Examinar </w:t>
      </w:r>
      <w:r w:rsidR="001A66A0" w:rsidRPr="00694B57">
        <w:rPr>
          <w:rFonts w:ascii="Times New Roman" w:hAnsi="Times New Roman" w:cs="Times New Roman"/>
          <w:sz w:val="24"/>
          <w:szCs w:val="24"/>
        </w:rPr>
        <w:t xml:space="preserve">e emitir parecer sobre os projetos referidos neste artigo e sobre as contas apresentadas anualmente pelo Prefeito e Mesa da Câmara; </w:t>
      </w:r>
    </w:p>
    <w:p w:rsidR="001A66A0" w:rsidRPr="00694B57" w:rsidRDefault="00694B57" w:rsidP="0066290B">
      <w:pPr>
        <w:pStyle w:val="PargrafodaLista"/>
        <w:numPr>
          <w:ilvl w:val="0"/>
          <w:numId w:val="73"/>
        </w:numPr>
        <w:tabs>
          <w:tab w:val="left" w:pos="284"/>
        </w:tabs>
        <w:spacing w:after="120" w:line="240" w:lineRule="auto"/>
        <w:ind w:left="0"/>
        <w:rPr>
          <w:rFonts w:ascii="Times New Roman" w:hAnsi="Times New Roman" w:cs="Times New Roman"/>
          <w:sz w:val="24"/>
          <w:szCs w:val="24"/>
        </w:rPr>
      </w:pPr>
      <w:r w:rsidRPr="00694B57">
        <w:rPr>
          <w:rFonts w:ascii="Times New Roman" w:hAnsi="Times New Roman" w:cs="Times New Roman"/>
          <w:sz w:val="24"/>
          <w:szCs w:val="24"/>
        </w:rPr>
        <w:lastRenderedPageBreak/>
        <w:t xml:space="preserve">Examinar </w:t>
      </w:r>
      <w:r w:rsidR="001A66A0" w:rsidRPr="00694B57">
        <w:rPr>
          <w:rFonts w:ascii="Times New Roman" w:hAnsi="Times New Roman" w:cs="Times New Roman"/>
          <w:sz w:val="24"/>
          <w:szCs w:val="24"/>
        </w:rPr>
        <w:t xml:space="preserve">e emitir parecer sobre os planos e programas municipais previstos nesta Lei Orgânica e exercer o acompanhamento e a fiscalização orçamentária, sem prejuízo de atuação das demais comissões previstas no Regimento Interno da Casa.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As emendas serão apresentadas na Comissão Mista, que sobre elas emitirá parecer, e apreciadas na forma regimental.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As emendas ao projeto de lei do orçamento anual ou aos projetos que o modifiquem somente podem ser aprovados caso: </w:t>
      </w:r>
    </w:p>
    <w:p w:rsidR="001A66A0" w:rsidRPr="00694B57" w:rsidRDefault="00694B57" w:rsidP="0066290B">
      <w:pPr>
        <w:pStyle w:val="PargrafodaLista"/>
        <w:numPr>
          <w:ilvl w:val="0"/>
          <w:numId w:val="74"/>
        </w:numPr>
        <w:tabs>
          <w:tab w:val="left" w:pos="284"/>
        </w:tabs>
        <w:spacing w:after="0" w:line="240" w:lineRule="auto"/>
        <w:ind w:left="0"/>
        <w:rPr>
          <w:rFonts w:ascii="Times New Roman" w:hAnsi="Times New Roman" w:cs="Times New Roman"/>
          <w:sz w:val="24"/>
          <w:szCs w:val="24"/>
        </w:rPr>
      </w:pPr>
      <w:r w:rsidRPr="00694B57">
        <w:rPr>
          <w:rFonts w:ascii="Times New Roman" w:hAnsi="Times New Roman" w:cs="Times New Roman"/>
          <w:sz w:val="24"/>
          <w:szCs w:val="24"/>
        </w:rPr>
        <w:t xml:space="preserve">Sejam compatíveis com o plano plurianual e com a lei de diretrizes orçamentária; </w:t>
      </w:r>
    </w:p>
    <w:p w:rsidR="001A66A0" w:rsidRPr="00284C63" w:rsidRDefault="001A66A0" w:rsidP="00694B57">
      <w:pPr>
        <w:tabs>
          <w:tab w:val="left" w:pos="284"/>
        </w:tabs>
        <w:spacing w:after="0" w:line="240" w:lineRule="auto"/>
        <w:ind w:left="0" w:firstLine="60"/>
        <w:rPr>
          <w:rFonts w:ascii="Times New Roman" w:hAnsi="Times New Roman" w:cs="Times New Roman"/>
          <w:sz w:val="24"/>
          <w:szCs w:val="24"/>
        </w:rPr>
      </w:pPr>
    </w:p>
    <w:p w:rsidR="001A66A0" w:rsidRPr="00694B57" w:rsidRDefault="00694B57" w:rsidP="0066290B">
      <w:pPr>
        <w:pStyle w:val="PargrafodaLista"/>
        <w:numPr>
          <w:ilvl w:val="0"/>
          <w:numId w:val="74"/>
        </w:numPr>
        <w:tabs>
          <w:tab w:val="left" w:pos="284"/>
        </w:tabs>
        <w:spacing w:after="222" w:line="240" w:lineRule="auto"/>
        <w:ind w:left="0"/>
        <w:rPr>
          <w:rFonts w:ascii="Times New Roman" w:hAnsi="Times New Roman" w:cs="Times New Roman"/>
          <w:sz w:val="24"/>
          <w:szCs w:val="24"/>
        </w:rPr>
      </w:pPr>
      <w:r w:rsidRPr="00694B57">
        <w:rPr>
          <w:rFonts w:ascii="Times New Roman" w:hAnsi="Times New Roman" w:cs="Times New Roman"/>
          <w:sz w:val="24"/>
          <w:szCs w:val="24"/>
        </w:rPr>
        <w:t>Indiquem os recursos necessários,</w:t>
      </w:r>
      <w:r w:rsidR="001A66A0" w:rsidRPr="00694B57">
        <w:rPr>
          <w:rFonts w:ascii="Times New Roman" w:hAnsi="Times New Roman" w:cs="Times New Roman"/>
          <w:sz w:val="24"/>
          <w:szCs w:val="24"/>
        </w:rPr>
        <w:t xml:space="preserve"> admitidos apenas os provenientes de anulação de despesa, excluídas as que incidem sobre: </w:t>
      </w:r>
    </w:p>
    <w:p w:rsidR="001A66A0" w:rsidRPr="00694B57" w:rsidRDefault="00694B57" w:rsidP="0066290B">
      <w:pPr>
        <w:pStyle w:val="PargrafodaLista"/>
        <w:numPr>
          <w:ilvl w:val="0"/>
          <w:numId w:val="75"/>
        </w:numPr>
        <w:tabs>
          <w:tab w:val="left" w:pos="284"/>
        </w:tabs>
        <w:spacing w:after="0" w:line="240" w:lineRule="auto"/>
        <w:ind w:left="0"/>
        <w:rPr>
          <w:rFonts w:ascii="Times New Roman" w:hAnsi="Times New Roman" w:cs="Times New Roman"/>
          <w:sz w:val="24"/>
          <w:szCs w:val="24"/>
        </w:rPr>
      </w:pPr>
      <w:r w:rsidRPr="00694B57">
        <w:rPr>
          <w:rFonts w:ascii="Times New Roman" w:hAnsi="Times New Roman" w:cs="Times New Roman"/>
          <w:sz w:val="24"/>
          <w:szCs w:val="24"/>
        </w:rPr>
        <w:t>Dotações</w:t>
      </w:r>
      <w:r w:rsidR="001A66A0" w:rsidRPr="00694B57">
        <w:rPr>
          <w:rFonts w:ascii="Times New Roman" w:hAnsi="Times New Roman" w:cs="Times New Roman"/>
          <w:sz w:val="24"/>
          <w:szCs w:val="24"/>
        </w:rPr>
        <w:t xml:space="preserve"> para pessoal e seus encargos; </w:t>
      </w:r>
    </w:p>
    <w:p w:rsidR="00430531" w:rsidRDefault="00694B57" w:rsidP="0066290B">
      <w:pPr>
        <w:pStyle w:val="PargrafodaLista"/>
        <w:numPr>
          <w:ilvl w:val="0"/>
          <w:numId w:val="75"/>
        </w:numPr>
        <w:tabs>
          <w:tab w:val="left" w:pos="284"/>
        </w:tabs>
        <w:spacing w:after="0" w:line="240" w:lineRule="auto"/>
        <w:ind w:left="0"/>
        <w:rPr>
          <w:rFonts w:ascii="Times New Roman" w:hAnsi="Times New Roman" w:cs="Times New Roman"/>
          <w:sz w:val="24"/>
          <w:szCs w:val="24"/>
        </w:rPr>
      </w:pPr>
      <w:r w:rsidRPr="00694B57">
        <w:rPr>
          <w:rFonts w:ascii="Times New Roman" w:hAnsi="Times New Roman" w:cs="Times New Roman"/>
          <w:sz w:val="24"/>
          <w:szCs w:val="24"/>
        </w:rPr>
        <w:t>Serviços</w:t>
      </w:r>
      <w:r w:rsidR="001A66A0" w:rsidRPr="00694B57">
        <w:rPr>
          <w:rFonts w:ascii="Times New Roman" w:hAnsi="Times New Roman" w:cs="Times New Roman"/>
          <w:sz w:val="24"/>
          <w:szCs w:val="24"/>
        </w:rPr>
        <w:t xml:space="preserve"> de </w:t>
      </w:r>
      <w:proofErr w:type="spellStart"/>
      <w:r w:rsidR="001A66A0" w:rsidRPr="00694B57">
        <w:rPr>
          <w:rFonts w:ascii="Times New Roman" w:hAnsi="Times New Roman" w:cs="Times New Roman"/>
          <w:sz w:val="24"/>
          <w:szCs w:val="24"/>
        </w:rPr>
        <w:t>divida</w:t>
      </w:r>
      <w:proofErr w:type="spellEnd"/>
      <w:r w:rsidR="001A66A0" w:rsidRPr="00694B57">
        <w:rPr>
          <w:rFonts w:ascii="Times New Roman" w:hAnsi="Times New Roman" w:cs="Times New Roman"/>
          <w:sz w:val="24"/>
          <w:szCs w:val="24"/>
        </w:rPr>
        <w:t>; ou</w:t>
      </w:r>
    </w:p>
    <w:p w:rsidR="00E6417D" w:rsidRPr="00694B57" w:rsidRDefault="00E6417D" w:rsidP="00E6417D">
      <w:pPr>
        <w:pStyle w:val="PargrafodaLista"/>
        <w:tabs>
          <w:tab w:val="left" w:pos="284"/>
        </w:tabs>
        <w:spacing w:after="0" w:line="240" w:lineRule="auto"/>
        <w:ind w:left="0" w:firstLine="0"/>
        <w:rPr>
          <w:rFonts w:ascii="Times New Roman" w:hAnsi="Times New Roman" w:cs="Times New Roman"/>
          <w:sz w:val="24"/>
          <w:szCs w:val="24"/>
        </w:rPr>
      </w:pPr>
    </w:p>
    <w:p w:rsidR="001A66A0" w:rsidRDefault="00694B57" w:rsidP="0066290B">
      <w:pPr>
        <w:pStyle w:val="PargrafodaLista"/>
        <w:numPr>
          <w:ilvl w:val="0"/>
          <w:numId w:val="74"/>
        </w:numPr>
        <w:tabs>
          <w:tab w:val="left" w:pos="284"/>
        </w:tabs>
        <w:spacing w:after="0" w:line="240" w:lineRule="auto"/>
        <w:ind w:left="0"/>
        <w:rPr>
          <w:rFonts w:ascii="Times New Roman" w:hAnsi="Times New Roman" w:cs="Times New Roman"/>
          <w:sz w:val="24"/>
          <w:szCs w:val="24"/>
        </w:rPr>
      </w:pPr>
      <w:r w:rsidRPr="00694B57">
        <w:rPr>
          <w:rFonts w:ascii="Times New Roman" w:hAnsi="Times New Roman" w:cs="Times New Roman"/>
          <w:sz w:val="24"/>
          <w:szCs w:val="24"/>
        </w:rPr>
        <w:t>Sejam</w:t>
      </w:r>
      <w:r w:rsidR="001A66A0" w:rsidRPr="00694B57">
        <w:rPr>
          <w:rFonts w:ascii="Times New Roman" w:hAnsi="Times New Roman" w:cs="Times New Roman"/>
          <w:sz w:val="24"/>
          <w:szCs w:val="24"/>
        </w:rPr>
        <w:t xml:space="preserve"> relacionados: </w:t>
      </w:r>
    </w:p>
    <w:p w:rsidR="00E6417D" w:rsidRPr="00694B57" w:rsidRDefault="00E6417D" w:rsidP="00E6417D">
      <w:pPr>
        <w:pStyle w:val="PargrafodaLista"/>
        <w:tabs>
          <w:tab w:val="left" w:pos="284"/>
        </w:tabs>
        <w:spacing w:after="0" w:line="240" w:lineRule="auto"/>
        <w:ind w:left="0" w:firstLine="0"/>
        <w:rPr>
          <w:rFonts w:ascii="Times New Roman" w:hAnsi="Times New Roman" w:cs="Times New Roman"/>
          <w:sz w:val="24"/>
          <w:szCs w:val="24"/>
        </w:rPr>
      </w:pPr>
    </w:p>
    <w:p w:rsidR="001A66A0" w:rsidRPr="00E6417D" w:rsidRDefault="00694B57" w:rsidP="0066290B">
      <w:pPr>
        <w:pStyle w:val="PargrafodaLista"/>
        <w:numPr>
          <w:ilvl w:val="0"/>
          <w:numId w:val="76"/>
        </w:numPr>
        <w:tabs>
          <w:tab w:val="left" w:pos="284"/>
        </w:tabs>
        <w:spacing w:after="0" w:line="240" w:lineRule="auto"/>
        <w:ind w:left="0"/>
        <w:rPr>
          <w:rFonts w:ascii="Times New Roman" w:hAnsi="Times New Roman" w:cs="Times New Roman"/>
          <w:sz w:val="24"/>
          <w:szCs w:val="24"/>
        </w:rPr>
      </w:pPr>
      <w:r w:rsidRPr="00E6417D">
        <w:rPr>
          <w:rFonts w:ascii="Times New Roman" w:hAnsi="Times New Roman" w:cs="Times New Roman"/>
          <w:sz w:val="24"/>
          <w:szCs w:val="24"/>
        </w:rPr>
        <w:t>C</w:t>
      </w:r>
      <w:r w:rsidR="001A66A0" w:rsidRPr="00E6417D">
        <w:rPr>
          <w:rFonts w:ascii="Times New Roman" w:hAnsi="Times New Roman" w:cs="Times New Roman"/>
          <w:sz w:val="24"/>
          <w:szCs w:val="24"/>
        </w:rPr>
        <w:t xml:space="preserve">om a correção de erros ou omissões; </w:t>
      </w:r>
      <w:r w:rsidR="00430531" w:rsidRPr="00E6417D">
        <w:rPr>
          <w:rFonts w:ascii="Times New Roman" w:hAnsi="Times New Roman" w:cs="Times New Roman"/>
          <w:sz w:val="24"/>
          <w:szCs w:val="24"/>
        </w:rPr>
        <w:t xml:space="preserve">ou </w:t>
      </w:r>
    </w:p>
    <w:p w:rsidR="001A66A0" w:rsidRPr="00284C63" w:rsidRDefault="001A66A0" w:rsidP="00E6417D">
      <w:pPr>
        <w:tabs>
          <w:tab w:val="left" w:pos="284"/>
        </w:tabs>
        <w:spacing w:after="0" w:line="240" w:lineRule="auto"/>
        <w:ind w:left="0" w:firstLine="0"/>
        <w:rPr>
          <w:rFonts w:ascii="Times New Roman" w:hAnsi="Times New Roman" w:cs="Times New Roman"/>
          <w:sz w:val="24"/>
          <w:szCs w:val="24"/>
        </w:rPr>
      </w:pPr>
    </w:p>
    <w:p w:rsidR="001A66A0" w:rsidRPr="00E6417D" w:rsidRDefault="00694B57" w:rsidP="0066290B">
      <w:pPr>
        <w:pStyle w:val="PargrafodaLista"/>
        <w:numPr>
          <w:ilvl w:val="0"/>
          <w:numId w:val="76"/>
        </w:numPr>
        <w:tabs>
          <w:tab w:val="left" w:pos="284"/>
        </w:tabs>
        <w:spacing w:after="0" w:line="240" w:lineRule="auto"/>
        <w:ind w:left="0"/>
        <w:rPr>
          <w:rFonts w:ascii="Times New Roman" w:hAnsi="Times New Roman" w:cs="Times New Roman"/>
          <w:sz w:val="24"/>
          <w:szCs w:val="24"/>
        </w:rPr>
      </w:pPr>
      <w:r w:rsidRPr="00E6417D">
        <w:rPr>
          <w:rFonts w:ascii="Times New Roman" w:hAnsi="Times New Roman" w:cs="Times New Roman"/>
          <w:sz w:val="24"/>
          <w:szCs w:val="24"/>
        </w:rPr>
        <w:t>Com os dispositivos do texto</w:t>
      </w:r>
      <w:r w:rsidR="001A66A0" w:rsidRPr="00E6417D">
        <w:rPr>
          <w:rFonts w:ascii="Times New Roman" w:hAnsi="Times New Roman" w:cs="Times New Roman"/>
          <w:sz w:val="24"/>
          <w:szCs w:val="24"/>
        </w:rPr>
        <w:t xml:space="preserve"> do projeto de lei. </w:t>
      </w:r>
    </w:p>
    <w:p w:rsidR="001A66A0" w:rsidRPr="00284C63" w:rsidRDefault="001A66A0" w:rsidP="00694B57">
      <w:pPr>
        <w:tabs>
          <w:tab w:val="left" w:pos="284"/>
        </w:tabs>
        <w:spacing w:after="0" w:line="240" w:lineRule="auto"/>
        <w:ind w:left="0" w:firstLine="60"/>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Os recursos que, em decorrência de veto, emenda ou rejeição do projeto de lei orçamentária anual, ficarem sem despesas correspondentes poderão ser utilizados, conforme o caso, mediante créditos especiais ou </w:t>
      </w:r>
      <w:proofErr w:type="gramStart"/>
      <w:r w:rsidRPr="00284C63">
        <w:rPr>
          <w:rFonts w:ascii="Times New Roman" w:hAnsi="Times New Roman" w:cs="Times New Roman"/>
          <w:sz w:val="24"/>
          <w:szCs w:val="24"/>
        </w:rPr>
        <w:t>suplementares,  com</w:t>
      </w:r>
      <w:proofErr w:type="gramEnd"/>
      <w:r w:rsidRPr="00284C63">
        <w:rPr>
          <w:rFonts w:ascii="Times New Roman" w:hAnsi="Times New Roman" w:cs="Times New Roman"/>
          <w:sz w:val="24"/>
          <w:szCs w:val="24"/>
        </w:rPr>
        <w:t xml:space="preserve"> previa e especifica autorização legislativa.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145 – A lei orçamentária anual compreenderá;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E6417D" w:rsidRDefault="00E6417D" w:rsidP="0066290B">
      <w:pPr>
        <w:pStyle w:val="PargrafodaLista"/>
        <w:numPr>
          <w:ilvl w:val="0"/>
          <w:numId w:val="77"/>
        </w:numPr>
        <w:tabs>
          <w:tab w:val="left" w:pos="284"/>
        </w:tabs>
        <w:spacing w:after="128" w:line="240" w:lineRule="auto"/>
        <w:ind w:left="0"/>
        <w:rPr>
          <w:rFonts w:ascii="Times New Roman" w:hAnsi="Times New Roman" w:cs="Times New Roman"/>
          <w:sz w:val="24"/>
          <w:szCs w:val="24"/>
        </w:rPr>
      </w:pPr>
      <w:r w:rsidRPr="00E6417D">
        <w:rPr>
          <w:rFonts w:ascii="Times New Roman" w:hAnsi="Times New Roman" w:cs="Times New Roman"/>
          <w:sz w:val="24"/>
          <w:szCs w:val="24"/>
        </w:rPr>
        <w:t xml:space="preserve">O </w:t>
      </w:r>
      <w:r w:rsidR="001A66A0" w:rsidRPr="00E6417D">
        <w:rPr>
          <w:rFonts w:ascii="Times New Roman" w:hAnsi="Times New Roman" w:cs="Times New Roman"/>
          <w:sz w:val="24"/>
          <w:szCs w:val="24"/>
        </w:rPr>
        <w:t xml:space="preserve">orçamento fiscal referente aos Poderes do Município, seus fundos, órgãos e entidades da administração direta e indireta, incluídas as fundações mantidas pelo poder público; </w:t>
      </w:r>
    </w:p>
    <w:p w:rsidR="001A66A0" w:rsidRPr="00E6417D" w:rsidRDefault="00E6417D" w:rsidP="0066290B">
      <w:pPr>
        <w:pStyle w:val="PargrafodaLista"/>
        <w:numPr>
          <w:ilvl w:val="0"/>
          <w:numId w:val="77"/>
        </w:numPr>
        <w:tabs>
          <w:tab w:val="left" w:pos="284"/>
        </w:tabs>
        <w:spacing w:line="240" w:lineRule="auto"/>
        <w:ind w:left="0"/>
        <w:rPr>
          <w:rFonts w:ascii="Times New Roman" w:hAnsi="Times New Roman" w:cs="Times New Roman"/>
          <w:sz w:val="24"/>
          <w:szCs w:val="24"/>
        </w:rPr>
      </w:pPr>
      <w:r w:rsidRPr="00E6417D">
        <w:rPr>
          <w:rFonts w:ascii="Times New Roman" w:hAnsi="Times New Roman" w:cs="Times New Roman"/>
          <w:sz w:val="24"/>
          <w:szCs w:val="24"/>
        </w:rPr>
        <w:t xml:space="preserve">O </w:t>
      </w:r>
      <w:r w:rsidR="001A66A0" w:rsidRPr="00E6417D">
        <w:rPr>
          <w:rFonts w:ascii="Times New Roman" w:hAnsi="Times New Roman" w:cs="Times New Roman"/>
          <w:sz w:val="24"/>
          <w:szCs w:val="24"/>
        </w:rPr>
        <w:t xml:space="preserve">orçamento de investimento das empresas em que o Município, direta ou indiretamente, detenha a maioria do capital social com direito a voto; </w:t>
      </w:r>
    </w:p>
    <w:p w:rsidR="001A66A0" w:rsidRPr="00E6417D" w:rsidRDefault="00E6417D" w:rsidP="0066290B">
      <w:pPr>
        <w:pStyle w:val="PargrafodaLista"/>
        <w:numPr>
          <w:ilvl w:val="0"/>
          <w:numId w:val="77"/>
        </w:numPr>
        <w:tabs>
          <w:tab w:val="left" w:pos="284"/>
        </w:tabs>
        <w:spacing w:after="128" w:line="240" w:lineRule="auto"/>
        <w:ind w:left="0"/>
        <w:rPr>
          <w:rFonts w:ascii="Times New Roman" w:hAnsi="Times New Roman" w:cs="Times New Roman"/>
          <w:sz w:val="24"/>
          <w:szCs w:val="24"/>
        </w:rPr>
      </w:pPr>
      <w:r w:rsidRPr="00E6417D">
        <w:rPr>
          <w:rFonts w:ascii="Times New Roman" w:hAnsi="Times New Roman" w:cs="Times New Roman"/>
          <w:sz w:val="24"/>
          <w:szCs w:val="24"/>
        </w:rPr>
        <w:t xml:space="preserve">O </w:t>
      </w:r>
      <w:r w:rsidR="001A66A0" w:rsidRPr="00E6417D">
        <w:rPr>
          <w:rFonts w:ascii="Times New Roman" w:hAnsi="Times New Roman" w:cs="Times New Roman"/>
          <w:sz w:val="24"/>
          <w:szCs w:val="24"/>
        </w:rPr>
        <w:t xml:space="preserve">orçamento da seguridade social, abrangendo todas as entidades e órgãos a ela vinculada, da administração direta e indireta, bem como os fundos instituídos pelo poder público.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146 – O Prefeito enviará a Câmara, o projeto de lei: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E6417D" w:rsidRDefault="00E6417D" w:rsidP="0066290B">
      <w:pPr>
        <w:pStyle w:val="PargrafodaLista"/>
        <w:numPr>
          <w:ilvl w:val="0"/>
          <w:numId w:val="78"/>
        </w:numPr>
        <w:tabs>
          <w:tab w:val="left" w:pos="284"/>
        </w:tabs>
        <w:spacing w:after="226" w:line="240" w:lineRule="auto"/>
        <w:ind w:left="0"/>
        <w:rPr>
          <w:rFonts w:ascii="Times New Roman" w:hAnsi="Times New Roman" w:cs="Times New Roman"/>
          <w:sz w:val="24"/>
          <w:szCs w:val="24"/>
        </w:rPr>
      </w:pPr>
      <w:r w:rsidRPr="00E6417D">
        <w:rPr>
          <w:rFonts w:ascii="Times New Roman" w:hAnsi="Times New Roman" w:cs="Times New Roman"/>
          <w:sz w:val="24"/>
          <w:szCs w:val="24"/>
        </w:rPr>
        <w:t xml:space="preserve">De diretrizes orçamentárias, até trinta e um de março de cada exercício; </w:t>
      </w:r>
    </w:p>
    <w:p w:rsidR="001A66A0" w:rsidRPr="00E6417D" w:rsidRDefault="00E6417D" w:rsidP="0066290B">
      <w:pPr>
        <w:pStyle w:val="PargrafodaLista"/>
        <w:numPr>
          <w:ilvl w:val="0"/>
          <w:numId w:val="78"/>
        </w:numPr>
        <w:tabs>
          <w:tab w:val="left" w:pos="284"/>
        </w:tabs>
        <w:spacing w:after="226" w:line="240" w:lineRule="auto"/>
        <w:ind w:left="0"/>
        <w:rPr>
          <w:rFonts w:ascii="Times New Roman" w:hAnsi="Times New Roman" w:cs="Times New Roman"/>
          <w:sz w:val="24"/>
          <w:szCs w:val="24"/>
        </w:rPr>
      </w:pPr>
      <w:r w:rsidRPr="00E6417D">
        <w:rPr>
          <w:rFonts w:ascii="Times New Roman" w:hAnsi="Times New Roman" w:cs="Times New Roman"/>
          <w:sz w:val="24"/>
          <w:szCs w:val="24"/>
        </w:rPr>
        <w:t>D</w:t>
      </w:r>
      <w:r w:rsidR="001A66A0" w:rsidRPr="00E6417D">
        <w:rPr>
          <w:rFonts w:ascii="Times New Roman" w:hAnsi="Times New Roman" w:cs="Times New Roman"/>
          <w:sz w:val="24"/>
          <w:szCs w:val="24"/>
        </w:rPr>
        <w:t xml:space="preserve">o orçamento anual até o dia quinze de setembro de cada exercício.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1º - O não cumprimento do disposto neste artigo implicará a elaboração pela Câmara, independentemente do envio da proposta, da competente Lei de Meios, tomando por base a lei orçamentária em vigor.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Prefeito poderá enviar mensagem à Câmara para propor a modificação do projeto de lei orçamentária, enquanto não iniciada a votação da parte que deseja alterar.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3º - Junto com o orçamento anual, o Prefeito encaminhará também projeto de lei do plano plurianual correspondente ao período necessário para que tenha vigência permanente de um mínimo de três anos.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147 – Esgotada sem a deliberação à sessão legislativa, esta não será interrompida antes que se ultime a votação do projeto de lei orçamentária anual.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148 – Rejeitado pela Câmara o projeto de lei orçamentária anual, prevalecerá, para o ano seguinte, o orçamento do exercício em curso, </w:t>
      </w:r>
      <w:proofErr w:type="spellStart"/>
      <w:r w:rsidRPr="00284C63">
        <w:rPr>
          <w:rFonts w:ascii="Times New Roman" w:hAnsi="Times New Roman" w:cs="Times New Roman"/>
          <w:sz w:val="24"/>
          <w:szCs w:val="24"/>
        </w:rPr>
        <w:t>aplicando-se-lhe</w:t>
      </w:r>
      <w:proofErr w:type="spellEnd"/>
      <w:r w:rsidRPr="00284C63">
        <w:rPr>
          <w:rFonts w:ascii="Times New Roman" w:hAnsi="Times New Roman" w:cs="Times New Roman"/>
          <w:sz w:val="24"/>
          <w:szCs w:val="24"/>
        </w:rPr>
        <w:t xml:space="preserve"> a atualização dos valores. A mesma medida será adotada se a votação do projeto de lei orçamentária se efetivar somente no exercício seguinte, passando o atual a ser utilizado no mês de sua aprovação.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149 – Aplicam-se ao projeto de lei orçamentária no que não contrariar o disposto nesta Seção, as regras do processo legislativo.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150 – O Município, para execução de projetos, programas, obras, serviços ou despesas cuja execução se prolongue além de um exercício financeiro, deverá elaborar orçamentos plurianuais de investimentos.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As dotações anuais dos orçamentos plurianuais deverão ser incluídas no orçamento, de cada exercício, para utilização do respectivo crédito.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151 – O orçamento será uno, incorporando-se, obrigatoriamente, na receita, </w:t>
      </w:r>
      <w:proofErr w:type="gramStart"/>
      <w:r w:rsidRPr="00284C63">
        <w:rPr>
          <w:rFonts w:ascii="Times New Roman" w:hAnsi="Times New Roman" w:cs="Times New Roman"/>
          <w:sz w:val="24"/>
          <w:szCs w:val="24"/>
        </w:rPr>
        <w:t>todos  os</w:t>
      </w:r>
      <w:proofErr w:type="gramEnd"/>
      <w:r w:rsidRPr="00284C63">
        <w:rPr>
          <w:rFonts w:ascii="Times New Roman" w:hAnsi="Times New Roman" w:cs="Times New Roman"/>
          <w:sz w:val="24"/>
          <w:szCs w:val="24"/>
        </w:rPr>
        <w:t xml:space="preserve">  tributos, rendas  e  suprimentos  de  fundos,  e  incluindo-se,  discriminadamente,  na despe</w:t>
      </w:r>
      <w:r w:rsidR="00430531">
        <w:rPr>
          <w:rFonts w:ascii="Times New Roman" w:hAnsi="Times New Roman" w:cs="Times New Roman"/>
          <w:sz w:val="24"/>
          <w:szCs w:val="24"/>
        </w:rPr>
        <w:t>sa, as dotações necessárias ao custeio</w:t>
      </w:r>
      <w:r w:rsidRPr="00284C63">
        <w:rPr>
          <w:rFonts w:ascii="Times New Roman" w:hAnsi="Times New Roman" w:cs="Times New Roman"/>
          <w:sz w:val="24"/>
          <w:szCs w:val="24"/>
        </w:rPr>
        <w:t xml:space="preserve"> de todos os serviços municipais. </w:t>
      </w:r>
    </w:p>
    <w:p w:rsidR="001A66A0" w:rsidRPr="00604B1F" w:rsidRDefault="001A66A0" w:rsidP="00604B1F">
      <w:pPr>
        <w:tabs>
          <w:tab w:val="left" w:pos="284"/>
        </w:tabs>
        <w:spacing w:after="0" w:line="240" w:lineRule="auto"/>
        <w:rPr>
          <w:rFonts w:ascii="Times New Roman" w:hAnsi="Times New Roman" w:cs="Times New Roman"/>
          <w:sz w:val="24"/>
          <w:szCs w:val="24"/>
        </w:rPr>
      </w:pPr>
      <w:r w:rsidRPr="00604B1F">
        <w:rPr>
          <w:rFonts w:ascii="Times New Roman" w:hAnsi="Times New Roman" w:cs="Times New Roman"/>
          <w:sz w:val="24"/>
          <w:szCs w:val="24"/>
        </w:rPr>
        <w:t>Artigo 152 – O orçamento não conterá dispositivo estranho à previsão da receita, nem a fixação da despesa anteriormente autorizada. Não se incluem nesta proibição</w:t>
      </w:r>
      <w:r w:rsidR="00430531" w:rsidRPr="00604B1F">
        <w:rPr>
          <w:rFonts w:ascii="Times New Roman" w:hAnsi="Times New Roman" w:cs="Times New Roman"/>
          <w:sz w:val="24"/>
          <w:szCs w:val="24"/>
        </w:rPr>
        <w:t xml:space="preserve"> a</w:t>
      </w:r>
      <w:r w:rsidRPr="00604B1F">
        <w:rPr>
          <w:rFonts w:ascii="Times New Roman" w:hAnsi="Times New Roman" w:cs="Times New Roman"/>
          <w:sz w:val="24"/>
          <w:szCs w:val="24"/>
        </w:rPr>
        <w:t xml:space="preserve">: </w:t>
      </w:r>
    </w:p>
    <w:p w:rsidR="001A66A0" w:rsidRPr="00604B1F" w:rsidRDefault="00604B1F" w:rsidP="0066290B">
      <w:pPr>
        <w:pStyle w:val="PargrafodaLista"/>
        <w:numPr>
          <w:ilvl w:val="0"/>
          <w:numId w:val="79"/>
        </w:numPr>
        <w:tabs>
          <w:tab w:val="left" w:pos="284"/>
        </w:tabs>
        <w:spacing w:after="0" w:line="240" w:lineRule="auto"/>
        <w:ind w:left="0"/>
        <w:rPr>
          <w:rFonts w:ascii="Times New Roman" w:hAnsi="Times New Roman" w:cs="Times New Roman"/>
          <w:sz w:val="24"/>
          <w:szCs w:val="24"/>
        </w:rPr>
      </w:pPr>
      <w:r w:rsidRPr="00604B1F">
        <w:rPr>
          <w:rFonts w:ascii="Times New Roman" w:hAnsi="Times New Roman" w:cs="Times New Roman"/>
          <w:sz w:val="24"/>
          <w:szCs w:val="24"/>
        </w:rPr>
        <w:t xml:space="preserve">A </w:t>
      </w:r>
      <w:r w:rsidR="001A66A0" w:rsidRPr="00604B1F">
        <w:rPr>
          <w:rFonts w:ascii="Times New Roman" w:hAnsi="Times New Roman" w:cs="Times New Roman"/>
          <w:sz w:val="24"/>
          <w:szCs w:val="24"/>
        </w:rPr>
        <w:t xml:space="preserve">autorização para abertura de créditos suplementares; </w:t>
      </w:r>
    </w:p>
    <w:p w:rsidR="001A66A0" w:rsidRPr="00284C63" w:rsidRDefault="001A66A0" w:rsidP="00604B1F">
      <w:pPr>
        <w:tabs>
          <w:tab w:val="left" w:pos="284"/>
        </w:tabs>
        <w:spacing w:after="0" w:line="240" w:lineRule="auto"/>
        <w:ind w:left="0" w:firstLine="60"/>
        <w:rPr>
          <w:rFonts w:ascii="Times New Roman" w:hAnsi="Times New Roman" w:cs="Times New Roman"/>
          <w:sz w:val="24"/>
          <w:szCs w:val="24"/>
        </w:rPr>
      </w:pPr>
    </w:p>
    <w:p w:rsidR="001A66A0" w:rsidRPr="00604B1F" w:rsidRDefault="00604B1F" w:rsidP="0066290B">
      <w:pPr>
        <w:pStyle w:val="PargrafodaLista"/>
        <w:numPr>
          <w:ilvl w:val="0"/>
          <w:numId w:val="79"/>
        </w:numPr>
        <w:tabs>
          <w:tab w:val="left" w:pos="284"/>
        </w:tabs>
        <w:spacing w:after="156" w:line="240" w:lineRule="auto"/>
        <w:ind w:left="0"/>
        <w:rPr>
          <w:rFonts w:ascii="Times New Roman" w:hAnsi="Times New Roman" w:cs="Times New Roman"/>
          <w:sz w:val="24"/>
          <w:szCs w:val="24"/>
        </w:rPr>
      </w:pPr>
      <w:r w:rsidRPr="00604B1F">
        <w:rPr>
          <w:rFonts w:ascii="Times New Roman" w:hAnsi="Times New Roman" w:cs="Times New Roman"/>
          <w:sz w:val="24"/>
          <w:szCs w:val="24"/>
        </w:rPr>
        <w:t xml:space="preserve">Contratação </w:t>
      </w:r>
      <w:r w:rsidR="001A66A0" w:rsidRPr="00604B1F">
        <w:rPr>
          <w:rFonts w:ascii="Times New Roman" w:hAnsi="Times New Roman" w:cs="Times New Roman"/>
          <w:sz w:val="24"/>
          <w:szCs w:val="24"/>
        </w:rPr>
        <w:t xml:space="preserve">de operações de credito, ainda que por antecipação de receita, desde que aprovados pela Câmara Municipal, por maioria absoluta de seus membros. </w:t>
      </w:r>
    </w:p>
    <w:p w:rsidR="001A66A0" w:rsidRPr="00284C63" w:rsidRDefault="001A66A0" w:rsidP="00C9061D">
      <w:pPr>
        <w:tabs>
          <w:tab w:val="left" w:pos="284"/>
        </w:tabs>
        <w:spacing w:after="156"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153 – São vedados: </w:t>
      </w:r>
    </w:p>
    <w:p w:rsidR="001A66A0" w:rsidRPr="00604B1F" w:rsidRDefault="00604B1F" w:rsidP="0066290B">
      <w:pPr>
        <w:pStyle w:val="PargrafodaLista"/>
        <w:numPr>
          <w:ilvl w:val="0"/>
          <w:numId w:val="80"/>
        </w:numPr>
        <w:tabs>
          <w:tab w:val="left" w:pos="284"/>
        </w:tabs>
        <w:spacing w:after="154" w:line="240" w:lineRule="auto"/>
        <w:ind w:left="0"/>
        <w:rPr>
          <w:rFonts w:ascii="Times New Roman" w:hAnsi="Times New Roman" w:cs="Times New Roman"/>
          <w:sz w:val="24"/>
          <w:szCs w:val="24"/>
        </w:rPr>
      </w:pPr>
      <w:r w:rsidRPr="00604B1F">
        <w:rPr>
          <w:rFonts w:ascii="Times New Roman" w:hAnsi="Times New Roman" w:cs="Times New Roman"/>
          <w:sz w:val="24"/>
          <w:szCs w:val="24"/>
        </w:rPr>
        <w:t xml:space="preserve">O </w:t>
      </w:r>
      <w:proofErr w:type="spellStart"/>
      <w:r w:rsidRPr="00604B1F">
        <w:rPr>
          <w:rFonts w:ascii="Times New Roman" w:hAnsi="Times New Roman" w:cs="Times New Roman"/>
          <w:sz w:val="24"/>
          <w:szCs w:val="24"/>
        </w:rPr>
        <w:t>inicio</w:t>
      </w:r>
      <w:proofErr w:type="spellEnd"/>
      <w:r w:rsidRPr="00604B1F">
        <w:rPr>
          <w:rFonts w:ascii="Times New Roman" w:hAnsi="Times New Roman" w:cs="Times New Roman"/>
          <w:sz w:val="24"/>
          <w:szCs w:val="24"/>
        </w:rPr>
        <w:t xml:space="preserve"> de programas ou projetos não incluídos na lei orçamentária anual; </w:t>
      </w:r>
    </w:p>
    <w:p w:rsidR="001A66A0" w:rsidRPr="00604B1F" w:rsidRDefault="00604B1F" w:rsidP="0066290B">
      <w:pPr>
        <w:pStyle w:val="PargrafodaLista"/>
        <w:numPr>
          <w:ilvl w:val="0"/>
          <w:numId w:val="80"/>
        </w:numPr>
        <w:tabs>
          <w:tab w:val="left" w:pos="284"/>
        </w:tabs>
        <w:spacing w:after="153" w:line="240" w:lineRule="auto"/>
        <w:ind w:left="0"/>
        <w:rPr>
          <w:rFonts w:ascii="Times New Roman" w:hAnsi="Times New Roman" w:cs="Times New Roman"/>
          <w:sz w:val="24"/>
          <w:szCs w:val="24"/>
        </w:rPr>
      </w:pPr>
      <w:r w:rsidRPr="00604B1F">
        <w:rPr>
          <w:rFonts w:ascii="Times New Roman" w:hAnsi="Times New Roman" w:cs="Times New Roman"/>
          <w:sz w:val="24"/>
          <w:szCs w:val="24"/>
        </w:rPr>
        <w:t xml:space="preserve">A realização de despesas ou a assunção de obrigações diretas que excedam os créditos orçamentários ou adicionais; </w:t>
      </w:r>
    </w:p>
    <w:p w:rsidR="001A66A0" w:rsidRPr="00604B1F" w:rsidRDefault="00604B1F" w:rsidP="0066290B">
      <w:pPr>
        <w:pStyle w:val="PargrafodaLista"/>
        <w:numPr>
          <w:ilvl w:val="0"/>
          <w:numId w:val="80"/>
        </w:numPr>
        <w:tabs>
          <w:tab w:val="left" w:pos="284"/>
        </w:tabs>
        <w:spacing w:after="78" w:line="240" w:lineRule="auto"/>
        <w:ind w:left="0"/>
        <w:rPr>
          <w:rFonts w:ascii="Times New Roman" w:hAnsi="Times New Roman" w:cs="Times New Roman"/>
          <w:sz w:val="24"/>
          <w:szCs w:val="24"/>
        </w:rPr>
      </w:pPr>
      <w:r w:rsidRPr="00604B1F">
        <w:rPr>
          <w:rFonts w:ascii="Times New Roman" w:hAnsi="Times New Roman" w:cs="Times New Roman"/>
          <w:sz w:val="24"/>
          <w:szCs w:val="24"/>
        </w:rPr>
        <w:t xml:space="preserve">A realização de operações de créditos que excedam o montante das despesas de </w:t>
      </w:r>
      <w:proofErr w:type="gramStart"/>
      <w:r w:rsidRPr="00604B1F">
        <w:rPr>
          <w:rFonts w:ascii="Times New Roman" w:hAnsi="Times New Roman" w:cs="Times New Roman"/>
          <w:sz w:val="24"/>
          <w:szCs w:val="24"/>
        </w:rPr>
        <w:t>capital,  ressalvadas</w:t>
      </w:r>
      <w:proofErr w:type="gramEnd"/>
      <w:r w:rsidRPr="00604B1F">
        <w:rPr>
          <w:rFonts w:ascii="Times New Roman" w:hAnsi="Times New Roman" w:cs="Times New Roman"/>
          <w:sz w:val="24"/>
          <w:szCs w:val="24"/>
        </w:rPr>
        <w:t xml:space="preserve"> as autorizadas mediante créditos suplementares ou especiais com finalidade precisa, aprovados pela câmara por maioria absoluta; </w:t>
      </w:r>
    </w:p>
    <w:p w:rsidR="001A66A0" w:rsidRPr="00604B1F" w:rsidRDefault="00604B1F" w:rsidP="0066290B">
      <w:pPr>
        <w:pStyle w:val="PargrafodaLista"/>
        <w:numPr>
          <w:ilvl w:val="0"/>
          <w:numId w:val="80"/>
        </w:numPr>
        <w:tabs>
          <w:tab w:val="left" w:pos="284"/>
        </w:tabs>
        <w:spacing w:after="73" w:line="240" w:lineRule="auto"/>
        <w:ind w:left="0"/>
        <w:rPr>
          <w:rFonts w:ascii="Times New Roman" w:hAnsi="Times New Roman" w:cs="Times New Roman"/>
          <w:sz w:val="24"/>
          <w:szCs w:val="24"/>
        </w:rPr>
      </w:pPr>
      <w:r w:rsidRPr="00604B1F">
        <w:rPr>
          <w:rFonts w:ascii="Times New Roman" w:hAnsi="Times New Roman" w:cs="Times New Roman"/>
          <w:sz w:val="24"/>
          <w:szCs w:val="24"/>
        </w:rPr>
        <w:t xml:space="preserve">A vinculação de receita de impostos a órgão, fundo ou despesa, ressalvada a destinação do produto de arrecadação dos impostos a que se referem os </w:t>
      </w:r>
      <w:proofErr w:type="spellStart"/>
      <w:r w:rsidRPr="00604B1F">
        <w:rPr>
          <w:rFonts w:ascii="Times New Roman" w:hAnsi="Times New Roman" w:cs="Times New Roman"/>
          <w:sz w:val="24"/>
          <w:szCs w:val="24"/>
        </w:rPr>
        <w:t>arts</w:t>
      </w:r>
      <w:proofErr w:type="spellEnd"/>
      <w:r w:rsidRPr="00604B1F">
        <w:rPr>
          <w:rFonts w:ascii="Times New Roman" w:hAnsi="Times New Roman" w:cs="Times New Roman"/>
          <w:sz w:val="24"/>
          <w:szCs w:val="24"/>
        </w:rPr>
        <w:t xml:space="preserve">, 158 e 159 da constituição federal, a destinação de recursos para manutenção e desenvolvimento do ensino, como determinado nesta lei orgânica e a prestação de garantias às operações de credito por antecipação de receita, previstas no art. 152, </w:t>
      </w:r>
      <w:proofErr w:type="spellStart"/>
      <w:r w:rsidRPr="00604B1F">
        <w:rPr>
          <w:rFonts w:ascii="Times New Roman" w:hAnsi="Times New Roman" w:cs="Times New Roman"/>
          <w:sz w:val="24"/>
          <w:szCs w:val="24"/>
        </w:rPr>
        <w:t>ii</w:t>
      </w:r>
      <w:proofErr w:type="spellEnd"/>
      <w:r w:rsidRPr="00604B1F">
        <w:rPr>
          <w:rFonts w:ascii="Times New Roman" w:hAnsi="Times New Roman" w:cs="Times New Roman"/>
          <w:sz w:val="24"/>
          <w:szCs w:val="24"/>
        </w:rPr>
        <w:t xml:space="preserve">, desta lei orgânica; </w:t>
      </w:r>
    </w:p>
    <w:p w:rsidR="001A66A0" w:rsidRPr="00604B1F" w:rsidRDefault="00604B1F" w:rsidP="0066290B">
      <w:pPr>
        <w:pStyle w:val="PargrafodaLista"/>
        <w:numPr>
          <w:ilvl w:val="0"/>
          <w:numId w:val="80"/>
        </w:numPr>
        <w:tabs>
          <w:tab w:val="left" w:pos="284"/>
        </w:tabs>
        <w:spacing w:after="223" w:line="240" w:lineRule="auto"/>
        <w:ind w:left="0"/>
        <w:rPr>
          <w:rFonts w:ascii="Times New Roman" w:hAnsi="Times New Roman" w:cs="Times New Roman"/>
          <w:sz w:val="24"/>
          <w:szCs w:val="24"/>
        </w:rPr>
      </w:pPr>
      <w:r w:rsidRPr="00604B1F">
        <w:rPr>
          <w:rFonts w:ascii="Times New Roman" w:hAnsi="Times New Roman" w:cs="Times New Roman"/>
          <w:sz w:val="24"/>
          <w:szCs w:val="24"/>
        </w:rPr>
        <w:t xml:space="preserve">A abertura de credito suplementar ou especial sem previa autorização legislativa e sem indicação dos recursos correspondente; </w:t>
      </w:r>
    </w:p>
    <w:p w:rsidR="001A66A0" w:rsidRPr="00604B1F" w:rsidRDefault="00604B1F" w:rsidP="0066290B">
      <w:pPr>
        <w:pStyle w:val="PargrafodaLista"/>
        <w:numPr>
          <w:ilvl w:val="0"/>
          <w:numId w:val="80"/>
        </w:numPr>
        <w:tabs>
          <w:tab w:val="left" w:pos="284"/>
        </w:tabs>
        <w:spacing w:after="222" w:line="240" w:lineRule="auto"/>
        <w:ind w:left="0"/>
        <w:rPr>
          <w:rFonts w:ascii="Times New Roman" w:hAnsi="Times New Roman" w:cs="Times New Roman"/>
          <w:sz w:val="24"/>
          <w:szCs w:val="24"/>
        </w:rPr>
      </w:pPr>
      <w:r w:rsidRPr="00604B1F">
        <w:rPr>
          <w:rFonts w:ascii="Times New Roman" w:hAnsi="Times New Roman" w:cs="Times New Roman"/>
          <w:sz w:val="24"/>
          <w:szCs w:val="24"/>
        </w:rPr>
        <w:t>A transposição, o remanejamento ou a</w:t>
      </w:r>
      <w:r w:rsidR="001A66A0" w:rsidRPr="00604B1F">
        <w:rPr>
          <w:rFonts w:ascii="Times New Roman" w:hAnsi="Times New Roman" w:cs="Times New Roman"/>
          <w:sz w:val="24"/>
          <w:szCs w:val="24"/>
        </w:rPr>
        <w:t xml:space="preserve"> transferência de recursos de uma categoria de programação para outra ou de um órgão</w:t>
      </w:r>
      <w:r w:rsidR="0006300E" w:rsidRPr="00604B1F">
        <w:rPr>
          <w:rFonts w:ascii="Times New Roman" w:hAnsi="Times New Roman" w:cs="Times New Roman"/>
          <w:sz w:val="24"/>
          <w:szCs w:val="24"/>
        </w:rPr>
        <w:t xml:space="preserve"> para outro</w:t>
      </w:r>
      <w:r w:rsidR="001A66A0" w:rsidRPr="00604B1F">
        <w:rPr>
          <w:rFonts w:ascii="Times New Roman" w:hAnsi="Times New Roman" w:cs="Times New Roman"/>
          <w:sz w:val="24"/>
          <w:szCs w:val="24"/>
        </w:rPr>
        <w:t xml:space="preserve">, sem previa autorização legislativa; </w:t>
      </w:r>
    </w:p>
    <w:p w:rsidR="001A66A0" w:rsidRPr="00604B1F" w:rsidRDefault="00604B1F" w:rsidP="0066290B">
      <w:pPr>
        <w:pStyle w:val="PargrafodaLista"/>
        <w:numPr>
          <w:ilvl w:val="0"/>
          <w:numId w:val="80"/>
        </w:numPr>
        <w:tabs>
          <w:tab w:val="left" w:pos="284"/>
        </w:tabs>
        <w:spacing w:after="0" w:line="240" w:lineRule="auto"/>
        <w:ind w:left="0"/>
        <w:rPr>
          <w:rFonts w:ascii="Times New Roman" w:hAnsi="Times New Roman" w:cs="Times New Roman"/>
          <w:sz w:val="24"/>
          <w:szCs w:val="24"/>
        </w:rPr>
      </w:pPr>
      <w:r w:rsidRPr="00604B1F">
        <w:rPr>
          <w:rFonts w:ascii="Times New Roman" w:hAnsi="Times New Roman" w:cs="Times New Roman"/>
          <w:sz w:val="24"/>
          <w:szCs w:val="24"/>
        </w:rPr>
        <w:lastRenderedPageBreak/>
        <w:t xml:space="preserve">A concessão ou utilização de créditos ilimitados; </w:t>
      </w:r>
    </w:p>
    <w:p w:rsidR="001A66A0" w:rsidRPr="00284C63" w:rsidRDefault="001A66A0" w:rsidP="00604B1F">
      <w:pPr>
        <w:tabs>
          <w:tab w:val="left" w:pos="284"/>
        </w:tabs>
        <w:spacing w:after="0" w:line="240" w:lineRule="auto"/>
        <w:ind w:left="0" w:firstLine="0"/>
        <w:rPr>
          <w:rFonts w:ascii="Times New Roman" w:hAnsi="Times New Roman" w:cs="Times New Roman"/>
          <w:sz w:val="24"/>
          <w:szCs w:val="24"/>
        </w:rPr>
      </w:pPr>
    </w:p>
    <w:p w:rsidR="001A66A0" w:rsidRPr="00604B1F" w:rsidRDefault="00604B1F" w:rsidP="0066290B">
      <w:pPr>
        <w:pStyle w:val="PargrafodaLista"/>
        <w:numPr>
          <w:ilvl w:val="0"/>
          <w:numId w:val="80"/>
        </w:numPr>
        <w:tabs>
          <w:tab w:val="left" w:pos="284"/>
        </w:tabs>
        <w:spacing w:after="122" w:line="240" w:lineRule="auto"/>
        <w:ind w:left="0"/>
        <w:rPr>
          <w:rFonts w:ascii="Times New Roman" w:hAnsi="Times New Roman" w:cs="Times New Roman"/>
          <w:sz w:val="24"/>
          <w:szCs w:val="24"/>
        </w:rPr>
      </w:pPr>
      <w:r w:rsidRPr="00604B1F">
        <w:rPr>
          <w:rFonts w:ascii="Times New Roman" w:hAnsi="Times New Roman" w:cs="Times New Roman"/>
          <w:sz w:val="24"/>
          <w:szCs w:val="24"/>
        </w:rPr>
        <w:t>A utilização sem autorização legislativa especifica, de recursos do</w:t>
      </w:r>
      <w:r w:rsidR="0006300E" w:rsidRPr="00604B1F">
        <w:rPr>
          <w:rFonts w:ascii="Times New Roman" w:hAnsi="Times New Roman" w:cs="Times New Roman"/>
          <w:sz w:val="24"/>
          <w:szCs w:val="24"/>
        </w:rPr>
        <w:t>s orçamentos</w:t>
      </w:r>
      <w:r w:rsidRPr="00604B1F">
        <w:rPr>
          <w:rFonts w:ascii="Times New Roman" w:hAnsi="Times New Roman" w:cs="Times New Roman"/>
          <w:sz w:val="24"/>
          <w:szCs w:val="24"/>
        </w:rPr>
        <w:t xml:space="preserve"> fiscal e da seguridade social, para suprir necessidade ou cobrir déficit de empresas, fundações e fundos, inclusive dos mencionados no art. 145 desta lei orgânica; </w:t>
      </w:r>
    </w:p>
    <w:p w:rsidR="001A66A0" w:rsidRPr="00604B1F" w:rsidRDefault="00604B1F" w:rsidP="0066290B">
      <w:pPr>
        <w:pStyle w:val="PargrafodaLista"/>
        <w:numPr>
          <w:ilvl w:val="0"/>
          <w:numId w:val="80"/>
        </w:numPr>
        <w:tabs>
          <w:tab w:val="left" w:pos="284"/>
        </w:tabs>
        <w:spacing w:after="0" w:line="240" w:lineRule="auto"/>
        <w:ind w:left="0"/>
        <w:rPr>
          <w:rFonts w:ascii="Times New Roman" w:hAnsi="Times New Roman" w:cs="Times New Roman"/>
          <w:sz w:val="24"/>
          <w:szCs w:val="24"/>
        </w:rPr>
      </w:pPr>
      <w:r w:rsidRPr="00604B1F">
        <w:rPr>
          <w:rFonts w:ascii="Times New Roman" w:hAnsi="Times New Roman" w:cs="Times New Roman"/>
          <w:sz w:val="24"/>
          <w:szCs w:val="24"/>
        </w:rPr>
        <w:t xml:space="preserve">A instituição </w:t>
      </w:r>
      <w:r w:rsidR="001A66A0" w:rsidRPr="00604B1F">
        <w:rPr>
          <w:rFonts w:ascii="Times New Roman" w:hAnsi="Times New Roman" w:cs="Times New Roman"/>
          <w:sz w:val="24"/>
          <w:szCs w:val="24"/>
        </w:rPr>
        <w:t xml:space="preserve">de fundos de qualquer natureza, sem previa autorização legislativa.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Nenhum investimento cuja execução ultrapasse um </w:t>
      </w:r>
      <w:proofErr w:type="gramStart"/>
      <w:r w:rsidRPr="00284C63">
        <w:rPr>
          <w:rFonts w:ascii="Times New Roman" w:hAnsi="Times New Roman" w:cs="Times New Roman"/>
          <w:sz w:val="24"/>
          <w:szCs w:val="24"/>
        </w:rPr>
        <w:t>exercício  financeiro</w:t>
      </w:r>
      <w:proofErr w:type="gramEnd"/>
      <w:r w:rsidRPr="00284C63">
        <w:rPr>
          <w:rFonts w:ascii="Times New Roman" w:hAnsi="Times New Roman" w:cs="Times New Roman"/>
          <w:sz w:val="24"/>
          <w:szCs w:val="24"/>
        </w:rPr>
        <w:t xml:space="preserve"> poderá ser iniciado sem previa inclusão no plano plurianual, ou sem lei que autorize a inclusão, sob pena de crime de responsabilidade.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Os créditos especiais e extraordinários terão vigência no exercício financeiro em que forem autorizados, salvo se o ato de autorização for promulgado nos últimos quatro meses daquele exercício, caso em que, reabertos nos limites de seus saldos, serão incorporados ao orçamento do exercício financeiro subsequente.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A abertura de credito extraordinário somente será admitida para atender as despesas imprevisíveis e urgentes, como as decorrentes de calamidade pública.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154 – Os recursos correspondentes às dotações orçamentárias, compreendidos os créditos suplementares e especiais, destinados a Câmara Municipal, </w:t>
      </w:r>
      <w:proofErr w:type="gramStart"/>
      <w:r w:rsidRPr="00284C63">
        <w:rPr>
          <w:rFonts w:ascii="Times New Roman" w:hAnsi="Times New Roman" w:cs="Times New Roman"/>
          <w:sz w:val="24"/>
          <w:szCs w:val="24"/>
        </w:rPr>
        <w:t xml:space="preserve">ser-lhe- </w:t>
      </w:r>
      <w:proofErr w:type="spellStart"/>
      <w:r w:rsidRPr="00284C63">
        <w:rPr>
          <w:rFonts w:ascii="Times New Roman" w:hAnsi="Times New Roman" w:cs="Times New Roman"/>
          <w:sz w:val="24"/>
          <w:szCs w:val="24"/>
        </w:rPr>
        <w:t>ão</w:t>
      </w:r>
      <w:proofErr w:type="spellEnd"/>
      <w:proofErr w:type="gramEnd"/>
      <w:r w:rsidRPr="00284C63">
        <w:rPr>
          <w:rFonts w:ascii="Times New Roman" w:hAnsi="Times New Roman" w:cs="Times New Roman"/>
          <w:sz w:val="24"/>
          <w:szCs w:val="24"/>
        </w:rPr>
        <w:t xml:space="preserve"> entregues, até o dia vinte e cinco de cada mês e dentro de quinze dias de sua requisição, as quantias que devam ser despendidas de uma só vez.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155 – A despesa com pessoal ativo e inativo do Município não poderá exceder os limites estabelecidos em lei complementar.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w:t>
      </w:r>
      <w:proofErr w:type="gramStart"/>
      <w:r w:rsidRPr="00284C63">
        <w:rPr>
          <w:rFonts w:ascii="Times New Roman" w:hAnsi="Times New Roman" w:cs="Times New Roman"/>
          <w:sz w:val="24"/>
          <w:szCs w:val="24"/>
        </w:rPr>
        <w:t>Único  –</w:t>
      </w:r>
      <w:proofErr w:type="gramEnd"/>
      <w:r w:rsidRPr="00284C63">
        <w:rPr>
          <w:rFonts w:ascii="Times New Roman" w:hAnsi="Times New Roman" w:cs="Times New Roman"/>
          <w:sz w:val="24"/>
          <w:szCs w:val="24"/>
        </w:rPr>
        <w:t xml:space="preserve"> A concessão de qualquer vantagem ou aumento de remuneração, a criação de cargos ou alteração de estrutura de carreira, bem como a emissão de pessoal, a qualquer </w:t>
      </w:r>
      <w:proofErr w:type="spellStart"/>
      <w:r w:rsidRPr="00284C63">
        <w:rPr>
          <w:rFonts w:ascii="Times New Roman" w:hAnsi="Times New Roman" w:cs="Times New Roman"/>
          <w:sz w:val="24"/>
          <w:szCs w:val="24"/>
        </w:rPr>
        <w:t>titulo</w:t>
      </w:r>
      <w:proofErr w:type="spellEnd"/>
      <w:r w:rsidRPr="00284C63">
        <w:rPr>
          <w:rFonts w:ascii="Times New Roman" w:hAnsi="Times New Roman" w:cs="Times New Roman"/>
          <w:sz w:val="24"/>
          <w:szCs w:val="24"/>
        </w:rPr>
        <w:t xml:space="preserve">, pelos órgãos e entidades da administração direta ou indireta, inclusive fundações mantidas e instituídas pelo Poder Público, só poderão ser feitas: </w:t>
      </w:r>
    </w:p>
    <w:p w:rsidR="001A66A0" w:rsidRPr="00604B1F" w:rsidRDefault="00604B1F" w:rsidP="0066290B">
      <w:pPr>
        <w:pStyle w:val="PargrafodaLista"/>
        <w:numPr>
          <w:ilvl w:val="0"/>
          <w:numId w:val="81"/>
        </w:numPr>
        <w:tabs>
          <w:tab w:val="left" w:pos="284"/>
        </w:tabs>
        <w:spacing w:after="218" w:line="240" w:lineRule="auto"/>
        <w:ind w:left="0"/>
        <w:rPr>
          <w:rFonts w:ascii="Times New Roman" w:hAnsi="Times New Roman" w:cs="Times New Roman"/>
          <w:sz w:val="24"/>
          <w:szCs w:val="24"/>
        </w:rPr>
      </w:pPr>
      <w:r w:rsidRPr="00604B1F">
        <w:rPr>
          <w:rFonts w:ascii="Times New Roman" w:hAnsi="Times New Roman" w:cs="Times New Roman"/>
          <w:sz w:val="24"/>
          <w:szCs w:val="24"/>
        </w:rPr>
        <w:t>Se houver prévia dotação orçamentária suficiente para</w:t>
      </w:r>
      <w:r w:rsidR="001A66A0" w:rsidRPr="00604B1F">
        <w:rPr>
          <w:rFonts w:ascii="Times New Roman" w:hAnsi="Times New Roman" w:cs="Times New Roman"/>
          <w:sz w:val="24"/>
          <w:szCs w:val="24"/>
        </w:rPr>
        <w:t xml:space="preserve"> atender às projeções de despesa de pessoal e aos acréscimos dela decorrentes; </w:t>
      </w:r>
    </w:p>
    <w:p w:rsidR="001A66A0" w:rsidRPr="00604B1F" w:rsidRDefault="00604B1F" w:rsidP="0066290B">
      <w:pPr>
        <w:pStyle w:val="PargrafodaLista"/>
        <w:numPr>
          <w:ilvl w:val="0"/>
          <w:numId w:val="81"/>
        </w:numPr>
        <w:tabs>
          <w:tab w:val="left" w:pos="284"/>
        </w:tabs>
        <w:spacing w:line="240" w:lineRule="auto"/>
        <w:ind w:left="0"/>
        <w:rPr>
          <w:rFonts w:ascii="Times New Roman" w:hAnsi="Times New Roman" w:cs="Times New Roman"/>
          <w:sz w:val="24"/>
          <w:szCs w:val="24"/>
        </w:rPr>
      </w:pPr>
      <w:r w:rsidRPr="00604B1F">
        <w:rPr>
          <w:rFonts w:ascii="Times New Roman" w:hAnsi="Times New Roman" w:cs="Times New Roman"/>
          <w:sz w:val="24"/>
          <w:szCs w:val="24"/>
        </w:rPr>
        <w:t xml:space="preserve">Se houver autorização especifica na lei de diretrizes orçamentárias, ressalvadas as empresas públicas </w:t>
      </w:r>
      <w:r w:rsidR="001A66A0" w:rsidRPr="00604B1F">
        <w:rPr>
          <w:rFonts w:ascii="Times New Roman" w:hAnsi="Times New Roman" w:cs="Times New Roman"/>
          <w:sz w:val="24"/>
          <w:szCs w:val="24"/>
        </w:rPr>
        <w:t xml:space="preserve">e as sociedades de economia mista.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604B1F" w:rsidRDefault="001A66A0" w:rsidP="00C9061D">
      <w:pPr>
        <w:tabs>
          <w:tab w:val="left" w:pos="284"/>
        </w:tabs>
        <w:spacing w:after="0" w:line="240" w:lineRule="auto"/>
        <w:ind w:left="0"/>
        <w:jc w:val="center"/>
        <w:rPr>
          <w:rFonts w:ascii="Times New Roman" w:hAnsi="Times New Roman" w:cs="Times New Roman"/>
          <w:sz w:val="24"/>
          <w:szCs w:val="24"/>
        </w:rPr>
      </w:pPr>
      <w:r w:rsidRPr="00604B1F">
        <w:rPr>
          <w:rFonts w:ascii="Times New Roman" w:hAnsi="Times New Roman" w:cs="Times New Roman"/>
          <w:sz w:val="24"/>
          <w:szCs w:val="24"/>
        </w:rPr>
        <w:t>CAPITULO IV</w:t>
      </w:r>
    </w:p>
    <w:p w:rsidR="001A66A0" w:rsidRPr="00604B1F"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604B1F" w:rsidRDefault="001A66A0" w:rsidP="00C9061D">
      <w:pPr>
        <w:tabs>
          <w:tab w:val="left" w:pos="284"/>
        </w:tabs>
        <w:spacing w:after="0" w:line="240" w:lineRule="auto"/>
        <w:ind w:left="0"/>
        <w:jc w:val="center"/>
        <w:rPr>
          <w:rFonts w:ascii="Times New Roman" w:hAnsi="Times New Roman" w:cs="Times New Roman"/>
          <w:sz w:val="24"/>
          <w:szCs w:val="24"/>
        </w:rPr>
      </w:pPr>
      <w:r w:rsidRPr="00604B1F">
        <w:rPr>
          <w:rFonts w:ascii="Times New Roman" w:hAnsi="Times New Roman" w:cs="Times New Roman"/>
          <w:sz w:val="24"/>
          <w:szCs w:val="24"/>
        </w:rPr>
        <w:t>Da Ordem Econômica e Social</w:t>
      </w:r>
    </w:p>
    <w:p w:rsidR="001A66A0" w:rsidRPr="00604B1F"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604B1F"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604B1F" w:rsidRDefault="001A66A0" w:rsidP="00C9061D">
      <w:pPr>
        <w:tabs>
          <w:tab w:val="left" w:pos="284"/>
        </w:tabs>
        <w:spacing w:after="0" w:line="240" w:lineRule="auto"/>
        <w:ind w:left="0"/>
        <w:jc w:val="center"/>
        <w:rPr>
          <w:rFonts w:ascii="Times New Roman" w:hAnsi="Times New Roman" w:cs="Times New Roman"/>
          <w:sz w:val="24"/>
          <w:szCs w:val="24"/>
        </w:rPr>
      </w:pPr>
      <w:r w:rsidRPr="00604B1F">
        <w:rPr>
          <w:rFonts w:ascii="Times New Roman" w:hAnsi="Times New Roman" w:cs="Times New Roman"/>
          <w:sz w:val="24"/>
          <w:szCs w:val="24"/>
        </w:rPr>
        <w:t>SEÇÃO I</w:t>
      </w:r>
    </w:p>
    <w:p w:rsidR="001A66A0" w:rsidRPr="00604B1F"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604B1F" w:rsidRDefault="001A66A0" w:rsidP="00C9061D">
      <w:pPr>
        <w:pStyle w:val="Ttulo1"/>
        <w:tabs>
          <w:tab w:val="left" w:pos="284"/>
        </w:tabs>
        <w:spacing w:after="0" w:line="240" w:lineRule="auto"/>
        <w:ind w:left="0" w:right="0"/>
        <w:rPr>
          <w:rFonts w:ascii="Times New Roman" w:hAnsi="Times New Roman" w:cs="Times New Roman"/>
          <w:b w:val="0"/>
          <w:sz w:val="24"/>
          <w:szCs w:val="24"/>
        </w:rPr>
      </w:pPr>
      <w:r w:rsidRPr="00604B1F">
        <w:rPr>
          <w:rFonts w:ascii="Times New Roman" w:hAnsi="Times New Roman" w:cs="Times New Roman"/>
          <w:b w:val="0"/>
          <w:sz w:val="24"/>
          <w:szCs w:val="24"/>
        </w:rPr>
        <w:t>Disposições Gerais</w:t>
      </w:r>
    </w:p>
    <w:p w:rsidR="001A66A0" w:rsidRPr="00604B1F"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156 – O Município, dentro de sua competência, organizará a ordem econômica e social, conciliando a liberdade de iniciativa com os superiores interesses da coletividade.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157 – A intervenção do Município, no domínio econômico, terá por objetivo estimular e orientar a produção, defender os interesses do povo e promover a justiça e solidariedade sociais.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158 – O trabalho é obrigação social, garantindo a todos o direito ao emprego e à justa remuneração, que proporcione existência digna na família e na sociedade.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159 – O Município considerará o </w:t>
      </w:r>
      <w:proofErr w:type="gramStart"/>
      <w:r w:rsidRPr="00284C63">
        <w:rPr>
          <w:rFonts w:ascii="Times New Roman" w:hAnsi="Times New Roman" w:cs="Times New Roman"/>
          <w:sz w:val="24"/>
          <w:szCs w:val="24"/>
        </w:rPr>
        <w:t>capital  não</w:t>
      </w:r>
      <w:proofErr w:type="gramEnd"/>
      <w:r w:rsidRPr="00284C63">
        <w:rPr>
          <w:rFonts w:ascii="Times New Roman" w:hAnsi="Times New Roman" w:cs="Times New Roman"/>
          <w:sz w:val="24"/>
          <w:szCs w:val="24"/>
        </w:rPr>
        <w:t xml:space="preserve"> apenas como instrumento produtor de lucro, mas também como meio de expansão econômica e bem-estar coletivo.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160 – O Município assistirá os trabalhadores rurais e suas organizações legais, procurando proporcionar-lhes, entre outros benefícios, meios de produção e de trabalho, credito fácil e preço justo, saúde e bem-estar social.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161 – O Município criará Conselhos incumbidos de exercer ampla fiscalização dos serviços sob concessão ou permissão, além de terem o poder de revisão nas respectivas tarifas.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 fiscalização de que trata este artigo compreende o exame contábil e as perícias necessárias à apuração das inversões de capital e dos lucros auferidos pelas empresas concessionárias ou permissionárias.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2º - Esses Conselhos serão nomeados pelo Prefeito e terão na sua constituição um representante de cada segmento organizado da sociedade, em associações e ou/ sindicatos, sendo por eles indicados ao Prefeito, após aprovação pela maioria simples dos membros da Câmara Municipal.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Os segmentos organizados remeterão, para aprovação da Câmara Municipal, uma lista tríplice de nomes de seus indicados.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162 – O Município dispensará a microempresa e </w:t>
      </w:r>
      <w:proofErr w:type="spellStart"/>
      <w:r w:rsidRPr="00284C63">
        <w:rPr>
          <w:rFonts w:ascii="Times New Roman" w:hAnsi="Times New Roman" w:cs="Times New Roman"/>
          <w:sz w:val="24"/>
          <w:szCs w:val="24"/>
        </w:rPr>
        <w:t>á</w:t>
      </w:r>
      <w:proofErr w:type="spellEnd"/>
      <w:r w:rsidRPr="00284C63">
        <w:rPr>
          <w:rFonts w:ascii="Times New Roman" w:hAnsi="Times New Roman" w:cs="Times New Roman"/>
          <w:sz w:val="24"/>
          <w:szCs w:val="24"/>
        </w:rPr>
        <w:t xml:space="preserve"> empresa de pequeno porte, assim definidas em lei federal, tratamento jurídico diferenciado, visando a incentivá-las pela simplificação de suas obrigações administrativas, tributarias, previdenciárias e creditícias ou pela eliminação ou redução destas, por meio de lei. </w:t>
      </w:r>
    </w:p>
    <w:p w:rsidR="001A66A0" w:rsidRPr="00CD5895" w:rsidRDefault="001A66A0" w:rsidP="00C9061D">
      <w:pPr>
        <w:tabs>
          <w:tab w:val="left" w:pos="284"/>
        </w:tabs>
        <w:spacing w:after="3" w:line="240" w:lineRule="auto"/>
        <w:ind w:left="0"/>
        <w:jc w:val="center"/>
        <w:rPr>
          <w:rFonts w:ascii="Times New Roman" w:hAnsi="Times New Roman" w:cs="Times New Roman"/>
          <w:sz w:val="24"/>
          <w:szCs w:val="24"/>
        </w:rPr>
      </w:pPr>
      <w:r w:rsidRPr="00CD5895">
        <w:rPr>
          <w:rFonts w:ascii="Times New Roman" w:hAnsi="Times New Roman" w:cs="Times New Roman"/>
          <w:sz w:val="24"/>
          <w:szCs w:val="24"/>
        </w:rPr>
        <w:t>SEÇÃO II</w:t>
      </w:r>
    </w:p>
    <w:p w:rsidR="001A66A0" w:rsidRPr="00CD5895"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CD5895"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CD5895">
        <w:rPr>
          <w:rFonts w:ascii="Times New Roman" w:hAnsi="Times New Roman" w:cs="Times New Roman"/>
          <w:b w:val="0"/>
          <w:sz w:val="24"/>
          <w:szCs w:val="24"/>
        </w:rPr>
        <w:t>Da Previdência e Assistência Social</w:t>
      </w:r>
    </w:p>
    <w:p w:rsidR="001A66A0" w:rsidRPr="00284C63" w:rsidRDefault="001A66A0" w:rsidP="00C9061D">
      <w:pPr>
        <w:tabs>
          <w:tab w:val="left" w:pos="284"/>
        </w:tabs>
        <w:spacing w:after="168"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163 – O Município, dentro de sua competência, regulará o serviço social, favorecendo e coordenando as iniciativas particulares que visem a este objetivo.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Caberá ao Município promover e executar as obras que, por sua natureza e extensão, não possam ser atendidas pelas instituições de caráter privado.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2º - O plano de assistên</w:t>
      </w:r>
      <w:r w:rsidR="00CD5895">
        <w:rPr>
          <w:rFonts w:ascii="Times New Roman" w:hAnsi="Times New Roman" w:cs="Times New Roman"/>
          <w:sz w:val="24"/>
          <w:szCs w:val="24"/>
        </w:rPr>
        <w:t>cia social d</w:t>
      </w:r>
      <w:r w:rsidRPr="00284C63">
        <w:rPr>
          <w:rFonts w:ascii="Times New Roman" w:hAnsi="Times New Roman" w:cs="Times New Roman"/>
          <w:sz w:val="24"/>
          <w:szCs w:val="24"/>
        </w:rPr>
        <w:t xml:space="preserve">o Município terá por objetivo a correção dos desequilíbrios do sistema social e a recuperação dos elementos desajustados, visando a um desenvolvimento social harmônico, consoante previsto no art. 203 da Constituição Federal. </w:t>
      </w:r>
    </w:p>
    <w:p w:rsidR="001A66A0" w:rsidRPr="004B6B8E" w:rsidRDefault="001A66A0" w:rsidP="00C9061D">
      <w:pPr>
        <w:tabs>
          <w:tab w:val="left" w:pos="284"/>
        </w:tabs>
        <w:spacing w:after="127" w:line="240" w:lineRule="auto"/>
        <w:ind w:left="0" w:firstLine="0"/>
        <w:jc w:val="center"/>
        <w:rPr>
          <w:rFonts w:ascii="Times New Roman" w:hAnsi="Times New Roman" w:cs="Times New Roman"/>
          <w:sz w:val="24"/>
          <w:szCs w:val="24"/>
        </w:rPr>
      </w:pPr>
      <w:r w:rsidRPr="004B6B8E">
        <w:rPr>
          <w:rFonts w:ascii="Times New Roman" w:hAnsi="Times New Roman" w:cs="Times New Roman"/>
          <w:sz w:val="24"/>
          <w:szCs w:val="24"/>
        </w:rPr>
        <w:t>SEÇÃO III</w:t>
      </w:r>
    </w:p>
    <w:p w:rsidR="001A66A0" w:rsidRPr="004B6B8E"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4B6B8E">
        <w:rPr>
          <w:rFonts w:ascii="Times New Roman" w:hAnsi="Times New Roman" w:cs="Times New Roman"/>
          <w:b w:val="0"/>
          <w:sz w:val="24"/>
          <w:szCs w:val="24"/>
        </w:rPr>
        <w:t>Da Saúde</w:t>
      </w:r>
    </w:p>
    <w:p w:rsidR="001A66A0" w:rsidRPr="00284C63" w:rsidRDefault="001A66A0" w:rsidP="00C9061D">
      <w:pPr>
        <w:tabs>
          <w:tab w:val="left" w:pos="284"/>
        </w:tabs>
        <w:spacing w:after="14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Artigo 164 – É dever do Município promover serviços segundo os critérios abaixo: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604B1F" w:rsidRDefault="00604B1F" w:rsidP="0066290B">
      <w:pPr>
        <w:pStyle w:val="PargrafodaLista"/>
        <w:numPr>
          <w:ilvl w:val="0"/>
          <w:numId w:val="82"/>
        </w:numPr>
        <w:tabs>
          <w:tab w:val="left" w:pos="284"/>
        </w:tabs>
        <w:spacing w:line="240" w:lineRule="auto"/>
        <w:ind w:left="0"/>
        <w:rPr>
          <w:rFonts w:ascii="Times New Roman" w:hAnsi="Times New Roman" w:cs="Times New Roman"/>
          <w:sz w:val="24"/>
          <w:szCs w:val="24"/>
        </w:rPr>
      </w:pPr>
      <w:r w:rsidRPr="00604B1F">
        <w:rPr>
          <w:rFonts w:ascii="Times New Roman" w:hAnsi="Times New Roman" w:cs="Times New Roman"/>
          <w:sz w:val="24"/>
          <w:szCs w:val="24"/>
        </w:rPr>
        <w:lastRenderedPageBreak/>
        <w:t xml:space="preserve">A </w:t>
      </w:r>
      <w:r w:rsidR="001A66A0" w:rsidRPr="00604B1F">
        <w:rPr>
          <w:rFonts w:ascii="Times New Roman" w:hAnsi="Times New Roman" w:cs="Times New Roman"/>
          <w:sz w:val="24"/>
          <w:szCs w:val="24"/>
        </w:rPr>
        <w:t xml:space="preserve">saúde é direito de todos os munícipes e dever do Poder Público, assegurada mediante políticas sociais, econômicas e ambientais que visem à eliminação do risco de doenças e de outros agravos e ao acesso universal e igualitário às ações e serviços para sua promoção, proteção, recuperação e reabilitação: </w:t>
      </w:r>
    </w:p>
    <w:p w:rsidR="001A66A0" w:rsidRPr="004B6B8E" w:rsidRDefault="00604B1F" w:rsidP="0066290B">
      <w:pPr>
        <w:numPr>
          <w:ilvl w:val="0"/>
          <w:numId w:val="83"/>
        </w:numPr>
        <w:tabs>
          <w:tab w:val="left" w:pos="284"/>
        </w:tabs>
        <w:spacing w:after="126" w:line="240" w:lineRule="auto"/>
        <w:ind w:left="0" w:hanging="288"/>
        <w:rPr>
          <w:rFonts w:ascii="Times New Roman" w:hAnsi="Times New Roman" w:cs="Times New Roman"/>
          <w:sz w:val="24"/>
          <w:szCs w:val="24"/>
        </w:rPr>
      </w:pPr>
      <w:r w:rsidRPr="004B6B8E">
        <w:rPr>
          <w:rFonts w:ascii="Times New Roman" w:hAnsi="Times New Roman" w:cs="Times New Roman"/>
          <w:sz w:val="24"/>
          <w:szCs w:val="24"/>
        </w:rPr>
        <w:t>Entende</w:t>
      </w:r>
      <w:r w:rsidR="001A66A0" w:rsidRPr="004B6B8E">
        <w:rPr>
          <w:rFonts w:ascii="Times New Roman" w:hAnsi="Times New Roman" w:cs="Times New Roman"/>
          <w:sz w:val="24"/>
          <w:szCs w:val="24"/>
        </w:rPr>
        <w:t xml:space="preserve">-se como saúde a resultante das condições de alimentação, habitação, educação, renda, meio ambiente, trabalho, emprego, segurança e lazer, liberdade, acesso e posse de terra e acesso aos serviços de saúde, garantidas através de planos de desenvolvimento municipal elaborado de acordo com as diretrizes estabelecidas no Capitulo IV do </w:t>
      </w:r>
      <w:proofErr w:type="spellStart"/>
      <w:r w:rsidR="001A66A0" w:rsidRPr="004B6B8E">
        <w:rPr>
          <w:rFonts w:ascii="Times New Roman" w:hAnsi="Times New Roman" w:cs="Times New Roman"/>
          <w:sz w:val="24"/>
          <w:szCs w:val="24"/>
        </w:rPr>
        <w:t>Titulo</w:t>
      </w:r>
      <w:proofErr w:type="spellEnd"/>
      <w:r w:rsidR="001A66A0" w:rsidRPr="004B6B8E">
        <w:rPr>
          <w:rFonts w:ascii="Times New Roman" w:hAnsi="Times New Roman" w:cs="Times New Roman"/>
          <w:sz w:val="24"/>
          <w:szCs w:val="24"/>
        </w:rPr>
        <w:t xml:space="preserve"> V da Constituição do Estado de Mato Grosso; </w:t>
      </w:r>
    </w:p>
    <w:p w:rsidR="001A66A0" w:rsidRPr="004B6B8E" w:rsidRDefault="00604B1F" w:rsidP="0066290B">
      <w:pPr>
        <w:numPr>
          <w:ilvl w:val="0"/>
          <w:numId w:val="83"/>
        </w:numPr>
        <w:tabs>
          <w:tab w:val="left" w:pos="284"/>
        </w:tabs>
        <w:spacing w:after="217" w:line="240" w:lineRule="auto"/>
        <w:ind w:left="0" w:hanging="288"/>
        <w:rPr>
          <w:rFonts w:ascii="Times New Roman" w:hAnsi="Times New Roman" w:cs="Times New Roman"/>
          <w:sz w:val="24"/>
          <w:szCs w:val="24"/>
        </w:rPr>
      </w:pPr>
      <w:r w:rsidRPr="004B6B8E">
        <w:rPr>
          <w:rFonts w:ascii="Times New Roman" w:hAnsi="Times New Roman" w:cs="Times New Roman"/>
          <w:sz w:val="24"/>
          <w:szCs w:val="24"/>
        </w:rPr>
        <w:t>O</w:t>
      </w:r>
      <w:r w:rsidR="001A66A0" w:rsidRPr="004B6B8E">
        <w:rPr>
          <w:rFonts w:ascii="Times New Roman" w:hAnsi="Times New Roman" w:cs="Times New Roman"/>
          <w:sz w:val="24"/>
          <w:szCs w:val="24"/>
        </w:rPr>
        <w:t xml:space="preserve"> conjunto das ações e serviços de saúde do Município que integra uma rede regionalizada e hierarquizada e desenvolvido por órgãos e instituições públicas, federais, estaduais e municipais, de administrações direta e indireta, e constitui o Sistema Único de Saúde (SUS) que é regulamentado por lei complementar; </w:t>
      </w:r>
    </w:p>
    <w:p w:rsidR="001A66A0" w:rsidRPr="004B6B8E" w:rsidRDefault="00604B1F" w:rsidP="0066290B">
      <w:pPr>
        <w:numPr>
          <w:ilvl w:val="0"/>
          <w:numId w:val="83"/>
        </w:numPr>
        <w:tabs>
          <w:tab w:val="left" w:pos="284"/>
        </w:tabs>
        <w:spacing w:after="123" w:line="240" w:lineRule="auto"/>
        <w:ind w:left="0" w:hanging="288"/>
        <w:rPr>
          <w:rFonts w:ascii="Times New Roman" w:hAnsi="Times New Roman" w:cs="Times New Roman"/>
          <w:sz w:val="24"/>
          <w:szCs w:val="24"/>
        </w:rPr>
      </w:pPr>
      <w:r w:rsidRPr="004B6B8E">
        <w:rPr>
          <w:rFonts w:ascii="Times New Roman" w:hAnsi="Times New Roman" w:cs="Times New Roman"/>
          <w:sz w:val="24"/>
          <w:szCs w:val="24"/>
        </w:rPr>
        <w:t>O</w:t>
      </w:r>
      <w:r w:rsidR="001A66A0" w:rsidRPr="004B6B8E">
        <w:rPr>
          <w:rFonts w:ascii="Times New Roman" w:hAnsi="Times New Roman" w:cs="Times New Roman"/>
          <w:sz w:val="24"/>
          <w:szCs w:val="24"/>
        </w:rPr>
        <w:t xml:space="preserve"> setor privado participa do SUS, em caráter complementar, segundo diretrizes deste, mediante contrato ou convênio através de licitação</w:t>
      </w:r>
      <w:r w:rsidR="00CD5895">
        <w:rPr>
          <w:rFonts w:ascii="Times New Roman" w:hAnsi="Times New Roman" w:cs="Times New Roman"/>
          <w:sz w:val="24"/>
          <w:szCs w:val="24"/>
        </w:rPr>
        <w:t xml:space="preserve"> pública</w:t>
      </w:r>
      <w:r w:rsidR="001A66A0" w:rsidRPr="004B6B8E">
        <w:rPr>
          <w:rFonts w:ascii="Times New Roman" w:hAnsi="Times New Roman" w:cs="Times New Roman"/>
          <w:sz w:val="24"/>
          <w:szCs w:val="24"/>
        </w:rPr>
        <w:t xml:space="preserve">, tendo preferência às entidades filantrópicas e sem fim lucrativo. </w:t>
      </w:r>
    </w:p>
    <w:p w:rsidR="001A66A0" w:rsidRPr="00604B1F" w:rsidRDefault="00604B1F" w:rsidP="0066290B">
      <w:pPr>
        <w:pStyle w:val="PargrafodaLista"/>
        <w:numPr>
          <w:ilvl w:val="0"/>
          <w:numId w:val="82"/>
        </w:numPr>
        <w:tabs>
          <w:tab w:val="left" w:pos="284"/>
        </w:tabs>
        <w:spacing w:line="240" w:lineRule="auto"/>
        <w:ind w:left="0"/>
        <w:rPr>
          <w:rFonts w:ascii="Times New Roman" w:hAnsi="Times New Roman" w:cs="Times New Roman"/>
          <w:sz w:val="24"/>
          <w:szCs w:val="24"/>
        </w:rPr>
      </w:pPr>
      <w:r w:rsidRPr="00604B1F">
        <w:rPr>
          <w:rFonts w:ascii="Times New Roman" w:hAnsi="Times New Roman" w:cs="Times New Roman"/>
          <w:sz w:val="24"/>
          <w:szCs w:val="24"/>
        </w:rPr>
        <w:t>O</w:t>
      </w:r>
      <w:r w:rsidR="001A66A0" w:rsidRPr="00604B1F">
        <w:rPr>
          <w:rFonts w:ascii="Times New Roman" w:hAnsi="Times New Roman" w:cs="Times New Roman"/>
          <w:sz w:val="24"/>
          <w:szCs w:val="24"/>
        </w:rPr>
        <w:t xml:space="preserve"> Sistema Único de Saúde (SUS) do Município será regido pelos seguintes princípios fundamentais: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CD5895" w:rsidRDefault="00604B1F" w:rsidP="0066290B">
      <w:pPr>
        <w:pStyle w:val="PargrafodaLista"/>
        <w:numPr>
          <w:ilvl w:val="0"/>
          <w:numId w:val="18"/>
        </w:numPr>
        <w:tabs>
          <w:tab w:val="left" w:pos="284"/>
        </w:tabs>
        <w:spacing w:after="125" w:line="240" w:lineRule="auto"/>
        <w:ind w:left="0"/>
        <w:rPr>
          <w:rFonts w:ascii="Times New Roman" w:hAnsi="Times New Roman" w:cs="Times New Roman"/>
          <w:sz w:val="24"/>
          <w:szCs w:val="24"/>
        </w:rPr>
      </w:pPr>
      <w:proofErr w:type="gramStart"/>
      <w:r w:rsidRPr="00CD5895">
        <w:rPr>
          <w:rFonts w:ascii="Times New Roman" w:hAnsi="Times New Roman" w:cs="Times New Roman"/>
          <w:sz w:val="24"/>
          <w:szCs w:val="24"/>
        </w:rPr>
        <w:t>A</w:t>
      </w:r>
      <w:r w:rsidR="001A66A0" w:rsidRPr="00CD5895">
        <w:rPr>
          <w:rFonts w:ascii="Times New Roman" w:hAnsi="Times New Roman" w:cs="Times New Roman"/>
          <w:sz w:val="24"/>
          <w:szCs w:val="24"/>
        </w:rPr>
        <w:t>)comando</w:t>
      </w:r>
      <w:proofErr w:type="gramEnd"/>
      <w:r w:rsidR="001A66A0" w:rsidRPr="00CD5895">
        <w:rPr>
          <w:rFonts w:ascii="Times New Roman" w:hAnsi="Times New Roman" w:cs="Times New Roman"/>
          <w:sz w:val="24"/>
          <w:szCs w:val="24"/>
        </w:rPr>
        <w:t xml:space="preserve"> único normativo, gerencial  e administrativo exercido pela Secretaria Municipal de Saúde em articulação com a Secretaria  de Estado  de Saúde, via  </w:t>
      </w:r>
      <w:proofErr w:type="spellStart"/>
      <w:r w:rsidR="001A66A0" w:rsidRPr="00CD5895">
        <w:rPr>
          <w:rFonts w:ascii="Times New Roman" w:hAnsi="Times New Roman" w:cs="Times New Roman"/>
          <w:sz w:val="24"/>
          <w:szCs w:val="24"/>
        </w:rPr>
        <w:t>Pólo</w:t>
      </w:r>
      <w:proofErr w:type="spellEnd"/>
      <w:r w:rsidR="001A66A0" w:rsidRPr="00CD5895">
        <w:rPr>
          <w:rFonts w:ascii="Times New Roman" w:hAnsi="Times New Roman" w:cs="Times New Roman"/>
          <w:sz w:val="24"/>
          <w:szCs w:val="24"/>
        </w:rPr>
        <w:t xml:space="preserve"> Regional de Saúde, e do Ministério da Saúde; </w:t>
      </w:r>
    </w:p>
    <w:p w:rsidR="001A66A0" w:rsidRPr="00CD5895" w:rsidRDefault="00604B1F" w:rsidP="0066290B">
      <w:pPr>
        <w:pStyle w:val="PargrafodaLista"/>
        <w:numPr>
          <w:ilvl w:val="0"/>
          <w:numId w:val="18"/>
        </w:numPr>
        <w:tabs>
          <w:tab w:val="left" w:pos="284"/>
        </w:tabs>
        <w:spacing w:after="0" w:line="240" w:lineRule="auto"/>
        <w:ind w:left="0"/>
        <w:rPr>
          <w:rFonts w:ascii="Times New Roman" w:hAnsi="Times New Roman" w:cs="Times New Roman"/>
          <w:sz w:val="24"/>
          <w:szCs w:val="24"/>
        </w:rPr>
      </w:pPr>
      <w:r w:rsidRPr="00CD5895">
        <w:rPr>
          <w:rFonts w:ascii="Times New Roman" w:hAnsi="Times New Roman" w:cs="Times New Roman"/>
          <w:sz w:val="24"/>
          <w:szCs w:val="24"/>
        </w:rPr>
        <w:t xml:space="preserve">Integralidade </w:t>
      </w:r>
      <w:r w:rsidR="001A66A0" w:rsidRPr="00CD5895">
        <w:rPr>
          <w:rFonts w:ascii="Times New Roman" w:hAnsi="Times New Roman" w:cs="Times New Roman"/>
          <w:sz w:val="24"/>
          <w:szCs w:val="24"/>
        </w:rPr>
        <w:t xml:space="preserve">na prestação das ações de saúde; </w:t>
      </w:r>
    </w:p>
    <w:p w:rsidR="001A66A0" w:rsidRPr="00CD5895" w:rsidRDefault="00604B1F" w:rsidP="0066290B">
      <w:pPr>
        <w:pStyle w:val="PargrafodaLista"/>
        <w:numPr>
          <w:ilvl w:val="0"/>
          <w:numId w:val="18"/>
        </w:numPr>
        <w:tabs>
          <w:tab w:val="left" w:pos="284"/>
        </w:tabs>
        <w:spacing w:after="125" w:line="240" w:lineRule="auto"/>
        <w:ind w:left="0"/>
        <w:rPr>
          <w:rFonts w:ascii="Times New Roman" w:hAnsi="Times New Roman" w:cs="Times New Roman"/>
          <w:sz w:val="24"/>
          <w:szCs w:val="24"/>
        </w:rPr>
      </w:pPr>
      <w:r w:rsidRPr="00CD5895">
        <w:rPr>
          <w:rFonts w:ascii="Times New Roman" w:hAnsi="Times New Roman" w:cs="Times New Roman"/>
          <w:sz w:val="24"/>
          <w:szCs w:val="24"/>
        </w:rPr>
        <w:t xml:space="preserve">Gratuidade </w:t>
      </w:r>
      <w:r w:rsidR="001A66A0" w:rsidRPr="00CD5895">
        <w:rPr>
          <w:rFonts w:ascii="Times New Roman" w:hAnsi="Times New Roman" w:cs="Times New Roman"/>
          <w:sz w:val="24"/>
          <w:szCs w:val="24"/>
        </w:rPr>
        <w:t xml:space="preserve">dos serviços prestados, é vedada a cobrança ao usuário pela prestação de serviços de assistência à saúde mantidos pelo Poder Público ou serviço privado contratado ou conveniado pelo Sistema Único de Saúde; </w:t>
      </w:r>
    </w:p>
    <w:p w:rsidR="001A66A0" w:rsidRPr="00284C63" w:rsidRDefault="00604B1F" w:rsidP="0066290B">
      <w:pPr>
        <w:numPr>
          <w:ilvl w:val="0"/>
          <w:numId w:val="18"/>
        </w:num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Controle </w:t>
      </w:r>
      <w:r w:rsidR="001A66A0" w:rsidRPr="00284C63">
        <w:rPr>
          <w:rFonts w:ascii="Times New Roman" w:hAnsi="Times New Roman" w:cs="Times New Roman"/>
          <w:sz w:val="24"/>
          <w:szCs w:val="24"/>
        </w:rPr>
        <w:t xml:space="preserve">social através da participação e fiscalização da comunidade; </w:t>
      </w:r>
    </w:p>
    <w:p w:rsidR="001A66A0" w:rsidRPr="00284C63" w:rsidRDefault="001A66A0" w:rsidP="00C9061D">
      <w:pPr>
        <w:tabs>
          <w:tab w:val="left" w:pos="284"/>
        </w:tabs>
        <w:spacing w:after="0" w:line="240" w:lineRule="auto"/>
        <w:ind w:left="0" w:firstLine="60"/>
        <w:rPr>
          <w:rFonts w:ascii="Times New Roman" w:hAnsi="Times New Roman" w:cs="Times New Roman"/>
          <w:sz w:val="24"/>
          <w:szCs w:val="24"/>
        </w:rPr>
      </w:pPr>
    </w:p>
    <w:p w:rsidR="001A66A0" w:rsidRPr="004B6B8E" w:rsidRDefault="00604B1F" w:rsidP="0066290B">
      <w:pPr>
        <w:numPr>
          <w:ilvl w:val="0"/>
          <w:numId w:val="18"/>
        </w:numPr>
        <w:tabs>
          <w:tab w:val="left" w:pos="284"/>
        </w:tabs>
        <w:spacing w:after="224" w:line="240" w:lineRule="auto"/>
        <w:ind w:left="0"/>
        <w:rPr>
          <w:rFonts w:ascii="Times New Roman" w:hAnsi="Times New Roman" w:cs="Times New Roman"/>
          <w:sz w:val="24"/>
          <w:szCs w:val="24"/>
        </w:rPr>
      </w:pPr>
      <w:r w:rsidRPr="004B6B8E">
        <w:rPr>
          <w:rFonts w:ascii="Times New Roman" w:hAnsi="Times New Roman" w:cs="Times New Roman"/>
          <w:sz w:val="24"/>
          <w:szCs w:val="24"/>
        </w:rPr>
        <w:t xml:space="preserve">Articulação </w:t>
      </w:r>
      <w:r w:rsidR="001A66A0" w:rsidRPr="004B6B8E">
        <w:rPr>
          <w:rFonts w:ascii="Times New Roman" w:hAnsi="Times New Roman" w:cs="Times New Roman"/>
          <w:sz w:val="24"/>
          <w:szCs w:val="24"/>
        </w:rPr>
        <w:t>com as instancias</w:t>
      </w:r>
      <w:r w:rsidR="00CD5895">
        <w:rPr>
          <w:rFonts w:ascii="Times New Roman" w:hAnsi="Times New Roman" w:cs="Times New Roman"/>
          <w:sz w:val="24"/>
          <w:szCs w:val="24"/>
        </w:rPr>
        <w:t xml:space="preserve"> técnicas</w:t>
      </w:r>
      <w:r w:rsidR="001A66A0" w:rsidRPr="004B6B8E">
        <w:rPr>
          <w:rFonts w:ascii="Times New Roman" w:hAnsi="Times New Roman" w:cs="Times New Roman"/>
          <w:sz w:val="24"/>
          <w:szCs w:val="24"/>
        </w:rPr>
        <w:t xml:space="preserve"> e de apoio em infraestrutura da Secretaria do Estado de Saúde, como por exemplo: Divisão de Recursos Humanos, Programas Estratégicos, Rede de Informação e Manutenção de Equipamentos; </w:t>
      </w:r>
    </w:p>
    <w:p w:rsidR="001A66A0" w:rsidRPr="00CD5895" w:rsidRDefault="00604B1F" w:rsidP="0066290B">
      <w:pPr>
        <w:numPr>
          <w:ilvl w:val="0"/>
          <w:numId w:val="18"/>
        </w:numPr>
        <w:tabs>
          <w:tab w:val="left" w:pos="284"/>
        </w:tabs>
        <w:spacing w:after="122" w:line="240" w:lineRule="auto"/>
        <w:ind w:left="0"/>
        <w:rPr>
          <w:rFonts w:ascii="Times New Roman" w:hAnsi="Times New Roman" w:cs="Times New Roman"/>
          <w:sz w:val="24"/>
          <w:szCs w:val="24"/>
        </w:rPr>
      </w:pPr>
      <w:r w:rsidRPr="00CD5895">
        <w:rPr>
          <w:rFonts w:ascii="Times New Roman" w:hAnsi="Times New Roman" w:cs="Times New Roman"/>
          <w:sz w:val="24"/>
          <w:szCs w:val="24"/>
        </w:rPr>
        <w:t xml:space="preserve">O </w:t>
      </w:r>
      <w:r w:rsidR="001A66A0" w:rsidRPr="00CD5895">
        <w:rPr>
          <w:rFonts w:ascii="Times New Roman" w:hAnsi="Times New Roman" w:cs="Times New Roman"/>
          <w:sz w:val="24"/>
          <w:szCs w:val="24"/>
        </w:rPr>
        <w:t xml:space="preserve">Sistema Único de Saúde (SUS) investirá em </w:t>
      </w:r>
      <w:proofErr w:type="spellStart"/>
      <w:r w:rsidR="001A66A0" w:rsidRPr="00CD5895">
        <w:rPr>
          <w:rFonts w:ascii="Times New Roman" w:hAnsi="Times New Roman" w:cs="Times New Roman"/>
          <w:sz w:val="24"/>
          <w:szCs w:val="24"/>
        </w:rPr>
        <w:t>praticas</w:t>
      </w:r>
      <w:proofErr w:type="spellEnd"/>
      <w:r w:rsidR="001A66A0" w:rsidRPr="00CD5895">
        <w:rPr>
          <w:rFonts w:ascii="Times New Roman" w:hAnsi="Times New Roman" w:cs="Times New Roman"/>
          <w:sz w:val="24"/>
          <w:szCs w:val="24"/>
        </w:rPr>
        <w:t xml:space="preserve"> alternativas de saúde, homeopatia, fi</w:t>
      </w:r>
      <w:r w:rsidR="00CD5895">
        <w:rPr>
          <w:rFonts w:ascii="Times New Roman" w:hAnsi="Times New Roman" w:cs="Times New Roman"/>
          <w:sz w:val="24"/>
          <w:szCs w:val="24"/>
        </w:rPr>
        <w:t>t</w:t>
      </w:r>
      <w:r w:rsidR="001A66A0" w:rsidRPr="00CD5895">
        <w:rPr>
          <w:rFonts w:ascii="Times New Roman" w:hAnsi="Times New Roman" w:cs="Times New Roman"/>
          <w:sz w:val="24"/>
          <w:szCs w:val="24"/>
        </w:rPr>
        <w:t xml:space="preserve">oterapia, acupuntura, em </w:t>
      </w:r>
      <w:proofErr w:type="spellStart"/>
      <w:r w:rsidR="001A66A0" w:rsidRPr="00CD5895">
        <w:rPr>
          <w:rFonts w:ascii="Times New Roman" w:hAnsi="Times New Roman" w:cs="Times New Roman"/>
          <w:sz w:val="24"/>
          <w:szCs w:val="24"/>
        </w:rPr>
        <w:t>praticas</w:t>
      </w:r>
      <w:proofErr w:type="spellEnd"/>
      <w:r w:rsidR="001A66A0" w:rsidRPr="00CD5895">
        <w:rPr>
          <w:rFonts w:ascii="Times New Roman" w:hAnsi="Times New Roman" w:cs="Times New Roman"/>
          <w:sz w:val="24"/>
          <w:szCs w:val="24"/>
        </w:rPr>
        <w:t xml:space="preserve"> populares e tradicionais e em tecnologia apropriadas que visem promover, proteger ou recuperar a saúde incorporando-as, sempre que possível, ao modelo assistencial e à rede de serviços do sistema. </w:t>
      </w:r>
    </w:p>
    <w:p w:rsidR="001A66A0" w:rsidRPr="00604B1F" w:rsidRDefault="00604B1F" w:rsidP="0066290B">
      <w:pPr>
        <w:pStyle w:val="PargrafodaLista"/>
        <w:numPr>
          <w:ilvl w:val="0"/>
          <w:numId w:val="82"/>
        </w:numPr>
        <w:tabs>
          <w:tab w:val="left" w:pos="284"/>
        </w:tabs>
        <w:spacing w:after="124" w:line="240" w:lineRule="auto"/>
        <w:ind w:left="0"/>
        <w:rPr>
          <w:rFonts w:ascii="Times New Roman" w:hAnsi="Times New Roman" w:cs="Times New Roman"/>
          <w:sz w:val="24"/>
          <w:szCs w:val="24"/>
        </w:rPr>
      </w:pPr>
      <w:r w:rsidRPr="00604B1F">
        <w:rPr>
          <w:rFonts w:ascii="Times New Roman" w:hAnsi="Times New Roman" w:cs="Times New Roman"/>
          <w:sz w:val="24"/>
          <w:szCs w:val="24"/>
        </w:rPr>
        <w:t xml:space="preserve">As </w:t>
      </w:r>
      <w:r w:rsidR="001A66A0" w:rsidRPr="00604B1F">
        <w:rPr>
          <w:rFonts w:ascii="Times New Roman" w:hAnsi="Times New Roman" w:cs="Times New Roman"/>
          <w:sz w:val="24"/>
          <w:szCs w:val="24"/>
        </w:rPr>
        <w:t xml:space="preserve">ações de saúde, no âmbito do Município, reger-se-ão por modelo assistencial que contemple as ações promocionais preventivas e curativas integradas através de uma rede assistencial hierarquizada, composta pelos níveis básico, geral, especializado e de internação, conforme a complexidade do quadro epidemiológico local; </w:t>
      </w:r>
    </w:p>
    <w:p w:rsidR="001A66A0" w:rsidRPr="00604B1F" w:rsidRDefault="00604B1F" w:rsidP="0066290B">
      <w:pPr>
        <w:pStyle w:val="PargrafodaLista"/>
        <w:numPr>
          <w:ilvl w:val="0"/>
          <w:numId w:val="82"/>
        </w:numPr>
        <w:tabs>
          <w:tab w:val="left" w:pos="284"/>
        </w:tabs>
        <w:spacing w:after="123" w:line="240" w:lineRule="auto"/>
        <w:ind w:left="0"/>
        <w:rPr>
          <w:rFonts w:ascii="Times New Roman" w:hAnsi="Times New Roman" w:cs="Times New Roman"/>
          <w:sz w:val="24"/>
          <w:szCs w:val="24"/>
        </w:rPr>
      </w:pPr>
      <w:r w:rsidRPr="00604B1F">
        <w:rPr>
          <w:rFonts w:ascii="Times New Roman" w:hAnsi="Times New Roman" w:cs="Times New Roman"/>
          <w:sz w:val="24"/>
          <w:szCs w:val="24"/>
        </w:rPr>
        <w:lastRenderedPageBreak/>
        <w:t>O</w:t>
      </w:r>
      <w:r w:rsidR="001A66A0" w:rsidRPr="00604B1F">
        <w:rPr>
          <w:rFonts w:ascii="Times New Roman" w:hAnsi="Times New Roman" w:cs="Times New Roman"/>
          <w:sz w:val="24"/>
          <w:szCs w:val="24"/>
        </w:rPr>
        <w:t xml:space="preserve"> modelo assistencial constituir-se-á pelo conjunto de unidades compostas de Centros de Saúde e serviços especializados organizados hierarquicamente, cada qual compreendendo população de </w:t>
      </w:r>
      <w:proofErr w:type="spellStart"/>
      <w:r w:rsidR="001A66A0" w:rsidRPr="00604B1F">
        <w:rPr>
          <w:rFonts w:ascii="Times New Roman" w:hAnsi="Times New Roman" w:cs="Times New Roman"/>
          <w:sz w:val="24"/>
          <w:szCs w:val="24"/>
        </w:rPr>
        <w:t>referencia</w:t>
      </w:r>
      <w:proofErr w:type="spellEnd"/>
      <w:r w:rsidR="001A66A0" w:rsidRPr="00604B1F">
        <w:rPr>
          <w:rFonts w:ascii="Times New Roman" w:hAnsi="Times New Roman" w:cs="Times New Roman"/>
          <w:sz w:val="24"/>
          <w:szCs w:val="24"/>
        </w:rPr>
        <w:t xml:space="preserve"> em termos de população de risco e/ou área de abrangência.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165 – Os serviços municipais de saúde compreenderão unidades com as seguintes características: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 unidade básica de serviços de saúde será o Centro de Saúde e sua rede satélite de postos com capacidade de realizar serviços gerais de atendimento curativo, integrado a </w:t>
      </w:r>
      <w:proofErr w:type="spellStart"/>
      <w:r w:rsidRPr="00284C63">
        <w:rPr>
          <w:rFonts w:ascii="Times New Roman" w:hAnsi="Times New Roman" w:cs="Times New Roman"/>
          <w:sz w:val="24"/>
          <w:szCs w:val="24"/>
        </w:rPr>
        <w:t>praticas</w:t>
      </w:r>
      <w:proofErr w:type="spellEnd"/>
      <w:r w:rsidRPr="00284C63">
        <w:rPr>
          <w:rFonts w:ascii="Times New Roman" w:hAnsi="Times New Roman" w:cs="Times New Roman"/>
          <w:sz w:val="24"/>
          <w:szCs w:val="24"/>
        </w:rPr>
        <w:t xml:space="preserve"> de saúde coletiva, de controle ambiental; de vetores, roedores e reservatórios;  das  doenças  endêmicas;  imunizações,  vigilância  sanitária  e  epidemiológica, acompanhamento  nutricional e  controle  das  condições  de  saúde  de  populações  de  risco; atendimentos a doenças  profissionais,  acidente de  trabalho  e vigilância  das condições de trabalho.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Os serviços especializados constituir-se-ão em Ambulatórios, Unidades Mistas e Policlínicas com capacidade tecnológica de </w:t>
      </w:r>
      <w:proofErr w:type="spellStart"/>
      <w:r w:rsidRPr="00284C63">
        <w:rPr>
          <w:rFonts w:ascii="Times New Roman" w:hAnsi="Times New Roman" w:cs="Times New Roman"/>
          <w:sz w:val="24"/>
          <w:szCs w:val="24"/>
        </w:rPr>
        <w:t>diagnostico</w:t>
      </w:r>
      <w:proofErr w:type="spellEnd"/>
      <w:r w:rsidRPr="00284C63">
        <w:rPr>
          <w:rFonts w:ascii="Times New Roman" w:hAnsi="Times New Roman" w:cs="Times New Roman"/>
          <w:sz w:val="24"/>
          <w:szCs w:val="24"/>
        </w:rPr>
        <w:t xml:space="preserve"> e terapia das especialidades médicas.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Os serviços de alta complexidade compreenderão serviços especializados que envolvem a utilização de tecnologia complexa que atendam </w:t>
      </w:r>
      <w:proofErr w:type="spellStart"/>
      <w:r w:rsidRPr="00284C63">
        <w:rPr>
          <w:rFonts w:ascii="Times New Roman" w:hAnsi="Times New Roman" w:cs="Times New Roman"/>
          <w:sz w:val="24"/>
          <w:szCs w:val="24"/>
        </w:rPr>
        <w:t>nosologias</w:t>
      </w:r>
      <w:proofErr w:type="spellEnd"/>
      <w:r w:rsidRPr="00284C63">
        <w:rPr>
          <w:rFonts w:ascii="Times New Roman" w:hAnsi="Times New Roman" w:cs="Times New Roman"/>
          <w:sz w:val="24"/>
          <w:szCs w:val="24"/>
        </w:rPr>
        <w:t xml:space="preserve"> e procedimentos tais como: câncer, hemodiálise, transplantes e outras de complexidade semelhante.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Os serviços especializados de alta complexidade poderão ser organizados pelo Município quando suas necessidades exigirem, por um conjunto de Municípios em consorcio ou pelo Estado, quando ultrapassar a capacidade de resposta do Município, de acordo com o art. 225 da Constituição do Estado de Mato Grosso. </w:t>
      </w:r>
    </w:p>
    <w:p w:rsidR="001A66A0" w:rsidRPr="00284C63" w:rsidRDefault="001A66A0" w:rsidP="00C9061D">
      <w:pPr>
        <w:tabs>
          <w:tab w:val="left" w:pos="284"/>
        </w:tabs>
        <w:spacing w:after="12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5º - O Sistema Único de Saúde (SUS) será gerido e administrado pela Secretaria Municipal de Saúde.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6º - Os titulares dos cargos de direção e assessoramento da Secretaria Municipal de Saúde não poderão ter relação profissional de propriedade, sociedade, consultoria e emprego com o setor privado.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7º - Os titulares do cargo de chefia e direção do setor de saúde devem ser exercidos por profissionais da área de saúde. </w:t>
      </w:r>
    </w:p>
    <w:p w:rsidR="001A66A0" w:rsidRPr="00284C63" w:rsidRDefault="001A66A0" w:rsidP="00C9061D">
      <w:pPr>
        <w:tabs>
          <w:tab w:val="left" w:pos="284"/>
        </w:tabs>
        <w:spacing w:after="12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8º - A instancia deliberativa, consultiva e recursal do Sistema Único de Saúde (SUS) será o Conselho Municipal de Saúde.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166 – É dever do serviço de saúde fornecer ao cidadão e à coletividade: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E5769F" w:rsidRDefault="00E5769F" w:rsidP="0066290B">
      <w:pPr>
        <w:pStyle w:val="PargrafodaLista"/>
        <w:numPr>
          <w:ilvl w:val="0"/>
          <w:numId w:val="84"/>
        </w:numPr>
        <w:tabs>
          <w:tab w:val="left" w:pos="284"/>
        </w:tabs>
        <w:spacing w:after="124" w:line="240" w:lineRule="auto"/>
        <w:ind w:left="0"/>
        <w:rPr>
          <w:rFonts w:ascii="Times New Roman" w:hAnsi="Times New Roman" w:cs="Times New Roman"/>
          <w:sz w:val="24"/>
          <w:szCs w:val="24"/>
        </w:rPr>
      </w:pPr>
      <w:r w:rsidRPr="00E5769F">
        <w:rPr>
          <w:rFonts w:ascii="Times New Roman" w:hAnsi="Times New Roman" w:cs="Times New Roman"/>
          <w:sz w:val="24"/>
          <w:szCs w:val="24"/>
        </w:rPr>
        <w:t xml:space="preserve">As informações concernentes a horário de funcionamento dos serviços </w:t>
      </w:r>
      <w:r w:rsidR="001A66A0" w:rsidRPr="00E5769F">
        <w:rPr>
          <w:rFonts w:ascii="Times New Roman" w:hAnsi="Times New Roman" w:cs="Times New Roman"/>
          <w:sz w:val="24"/>
          <w:szCs w:val="24"/>
        </w:rPr>
        <w:t xml:space="preserve">e jornada de trabalho de servidores devendo afixá-lo em cada unidade, em quadro próprio e em local visível aos usuários; </w:t>
      </w:r>
    </w:p>
    <w:p w:rsidR="001A66A0" w:rsidRPr="00E5769F" w:rsidRDefault="00E5769F" w:rsidP="0066290B">
      <w:pPr>
        <w:pStyle w:val="PargrafodaLista"/>
        <w:numPr>
          <w:ilvl w:val="0"/>
          <w:numId w:val="84"/>
        </w:numPr>
        <w:tabs>
          <w:tab w:val="left" w:pos="284"/>
        </w:tabs>
        <w:spacing w:after="128" w:line="240" w:lineRule="auto"/>
        <w:ind w:left="0"/>
        <w:rPr>
          <w:rFonts w:ascii="Times New Roman" w:hAnsi="Times New Roman" w:cs="Times New Roman"/>
          <w:sz w:val="24"/>
          <w:szCs w:val="24"/>
        </w:rPr>
      </w:pPr>
      <w:r w:rsidRPr="00E5769F">
        <w:rPr>
          <w:rFonts w:ascii="Times New Roman" w:hAnsi="Times New Roman" w:cs="Times New Roman"/>
          <w:sz w:val="24"/>
          <w:szCs w:val="24"/>
        </w:rPr>
        <w:t>As informações referentes a surtos epidêmicos, condições de risco à saúde do indivíduo e da coletividade, devendo ser fornecidas atr</w:t>
      </w:r>
      <w:r w:rsidR="001A66A0" w:rsidRPr="00E5769F">
        <w:rPr>
          <w:rFonts w:ascii="Times New Roman" w:hAnsi="Times New Roman" w:cs="Times New Roman"/>
          <w:sz w:val="24"/>
          <w:szCs w:val="24"/>
        </w:rPr>
        <w:t xml:space="preserve">avés de divulgação escrita, falada e televisada e diretamente aos interessados; </w:t>
      </w:r>
    </w:p>
    <w:p w:rsidR="005B6E76" w:rsidRPr="00E5769F" w:rsidRDefault="00E5769F" w:rsidP="0066290B">
      <w:pPr>
        <w:pStyle w:val="PargrafodaLista"/>
        <w:numPr>
          <w:ilvl w:val="0"/>
          <w:numId w:val="84"/>
        </w:numPr>
        <w:tabs>
          <w:tab w:val="left" w:pos="284"/>
        </w:tabs>
        <w:spacing w:after="43" w:line="240" w:lineRule="auto"/>
        <w:ind w:left="0"/>
        <w:rPr>
          <w:rFonts w:ascii="Times New Roman" w:hAnsi="Times New Roman" w:cs="Times New Roman"/>
          <w:sz w:val="24"/>
          <w:szCs w:val="24"/>
        </w:rPr>
      </w:pPr>
      <w:r w:rsidRPr="00E5769F">
        <w:rPr>
          <w:rFonts w:ascii="Times New Roman" w:hAnsi="Times New Roman" w:cs="Times New Roman"/>
          <w:sz w:val="24"/>
          <w:szCs w:val="24"/>
        </w:rPr>
        <w:t>As informações referentes à comprovação de inspeção sanitária devem ser fornecidas através de atestado de regularidade com data e período de validade a ser fixado em local v</w:t>
      </w:r>
      <w:r w:rsidR="001A66A0" w:rsidRPr="00E5769F">
        <w:rPr>
          <w:rFonts w:ascii="Times New Roman" w:hAnsi="Times New Roman" w:cs="Times New Roman"/>
          <w:sz w:val="24"/>
          <w:szCs w:val="24"/>
        </w:rPr>
        <w:t xml:space="preserve">isível nos estabelecimentos visitados, em situação regular; </w:t>
      </w:r>
    </w:p>
    <w:p w:rsidR="001A66A0" w:rsidRPr="00E5769F" w:rsidRDefault="00E5769F" w:rsidP="0066290B">
      <w:pPr>
        <w:pStyle w:val="PargrafodaLista"/>
        <w:numPr>
          <w:ilvl w:val="0"/>
          <w:numId w:val="84"/>
        </w:numPr>
        <w:tabs>
          <w:tab w:val="left" w:pos="284"/>
        </w:tabs>
        <w:spacing w:after="43" w:line="240" w:lineRule="auto"/>
        <w:ind w:left="0"/>
        <w:rPr>
          <w:rFonts w:ascii="Times New Roman" w:hAnsi="Times New Roman" w:cs="Times New Roman"/>
          <w:sz w:val="24"/>
          <w:szCs w:val="24"/>
        </w:rPr>
      </w:pPr>
      <w:r w:rsidRPr="00E5769F">
        <w:rPr>
          <w:rFonts w:ascii="Times New Roman" w:hAnsi="Times New Roman" w:cs="Times New Roman"/>
          <w:sz w:val="24"/>
          <w:szCs w:val="24"/>
        </w:rPr>
        <w:t>As informações referentes a prontuários de pessoa física devem ser fornecidas</w:t>
      </w:r>
      <w:r w:rsidR="005B6E76" w:rsidRPr="00E5769F">
        <w:rPr>
          <w:rFonts w:ascii="Times New Roman" w:hAnsi="Times New Roman" w:cs="Times New Roman"/>
          <w:sz w:val="24"/>
          <w:szCs w:val="24"/>
        </w:rPr>
        <w:t xml:space="preserve"> </w:t>
      </w:r>
      <w:r w:rsidR="001A66A0" w:rsidRPr="00E5769F">
        <w:rPr>
          <w:rFonts w:ascii="Times New Roman" w:hAnsi="Times New Roman" w:cs="Times New Roman"/>
          <w:sz w:val="24"/>
          <w:szCs w:val="24"/>
        </w:rPr>
        <w:t xml:space="preserve">somente por solicitação da mesma ou seu responsável legal; </w:t>
      </w:r>
    </w:p>
    <w:p w:rsidR="001A66A0" w:rsidRPr="00E5769F" w:rsidRDefault="00E5769F" w:rsidP="0066290B">
      <w:pPr>
        <w:pStyle w:val="PargrafodaLista"/>
        <w:numPr>
          <w:ilvl w:val="0"/>
          <w:numId w:val="84"/>
        </w:numPr>
        <w:tabs>
          <w:tab w:val="left" w:pos="284"/>
        </w:tabs>
        <w:spacing w:after="122" w:line="240" w:lineRule="auto"/>
        <w:ind w:left="0"/>
        <w:rPr>
          <w:rFonts w:ascii="Times New Roman" w:hAnsi="Times New Roman" w:cs="Times New Roman"/>
          <w:sz w:val="24"/>
          <w:szCs w:val="24"/>
        </w:rPr>
      </w:pPr>
      <w:r w:rsidRPr="00E5769F">
        <w:rPr>
          <w:rFonts w:ascii="Times New Roman" w:hAnsi="Times New Roman" w:cs="Times New Roman"/>
          <w:sz w:val="24"/>
          <w:szCs w:val="24"/>
        </w:rPr>
        <w:lastRenderedPageBreak/>
        <w:t>As informações sobre providencias requeridas para si</w:t>
      </w:r>
      <w:r w:rsidR="001A66A0" w:rsidRPr="00E5769F">
        <w:rPr>
          <w:rFonts w:ascii="Times New Roman" w:hAnsi="Times New Roman" w:cs="Times New Roman"/>
          <w:sz w:val="24"/>
          <w:szCs w:val="24"/>
        </w:rPr>
        <w:t xml:space="preserve">ndicância, apuração de responsabilidade e outras, devem ser fornecidas sempre que solicitada, pelo órgão onde foi dado entrada a solicitação.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167 - O Sistema Único de Saúde (SUS) do Município será financiado por recursos de: </w:t>
      </w:r>
    </w:p>
    <w:p w:rsidR="001A66A0" w:rsidRPr="000B3D91" w:rsidRDefault="000B3D91" w:rsidP="0066290B">
      <w:pPr>
        <w:pStyle w:val="PargrafodaLista"/>
        <w:numPr>
          <w:ilvl w:val="0"/>
          <w:numId w:val="85"/>
        </w:numPr>
        <w:tabs>
          <w:tab w:val="left" w:pos="284"/>
        </w:tabs>
        <w:spacing w:after="0" w:line="240" w:lineRule="auto"/>
        <w:ind w:left="0"/>
        <w:rPr>
          <w:rFonts w:ascii="Times New Roman" w:hAnsi="Times New Roman" w:cs="Times New Roman"/>
          <w:sz w:val="24"/>
          <w:szCs w:val="24"/>
        </w:rPr>
      </w:pPr>
      <w:r w:rsidRPr="000B3D91">
        <w:rPr>
          <w:rFonts w:ascii="Times New Roman" w:hAnsi="Times New Roman" w:cs="Times New Roman"/>
          <w:sz w:val="24"/>
          <w:szCs w:val="24"/>
        </w:rPr>
        <w:t>Orçamento municipal;</w:t>
      </w:r>
      <w:r w:rsidR="001A66A0" w:rsidRPr="000B3D91">
        <w:rPr>
          <w:rFonts w:ascii="Times New Roman" w:hAnsi="Times New Roman" w:cs="Times New Roman"/>
          <w:sz w:val="24"/>
          <w:szCs w:val="24"/>
        </w:rPr>
        <w:t xml:space="preserve"> </w:t>
      </w:r>
    </w:p>
    <w:p w:rsidR="001A66A0" w:rsidRPr="00284C63" w:rsidRDefault="001A66A0" w:rsidP="000B3D91">
      <w:pPr>
        <w:tabs>
          <w:tab w:val="left" w:pos="284"/>
        </w:tabs>
        <w:spacing w:after="0" w:line="240" w:lineRule="auto"/>
        <w:ind w:left="0" w:firstLine="60"/>
        <w:rPr>
          <w:rFonts w:ascii="Times New Roman" w:hAnsi="Times New Roman" w:cs="Times New Roman"/>
          <w:sz w:val="24"/>
          <w:szCs w:val="24"/>
        </w:rPr>
      </w:pPr>
    </w:p>
    <w:p w:rsidR="001A66A0" w:rsidRPr="000B3D91" w:rsidRDefault="000B3D91" w:rsidP="0066290B">
      <w:pPr>
        <w:pStyle w:val="PargrafodaLista"/>
        <w:numPr>
          <w:ilvl w:val="0"/>
          <w:numId w:val="85"/>
        </w:numPr>
        <w:tabs>
          <w:tab w:val="left" w:pos="284"/>
        </w:tabs>
        <w:spacing w:after="0" w:line="240" w:lineRule="auto"/>
        <w:ind w:left="0"/>
        <w:rPr>
          <w:rFonts w:ascii="Times New Roman" w:hAnsi="Times New Roman" w:cs="Times New Roman"/>
          <w:sz w:val="24"/>
          <w:szCs w:val="24"/>
        </w:rPr>
      </w:pPr>
      <w:r w:rsidRPr="000B3D91">
        <w:rPr>
          <w:rFonts w:ascii="Times New Roman" w:hAnsi="Times New Roman" w:cs="Times New Roman"/>
          <w:sz w:val="24"/>
          <w:szCs w:val="24"/>
        </w:rPr>
        <w:t xml:space="preserve">Transferência estaduais e federais; </w:t>
      </w:r>
    </w:p>
    <w:p w:rsidR="001A66A0" w:rsidRPr="00284C63" w:rsidRDefault="001A66A0" w:rsidP="000B3D91">
      <w:pPr>
        <w:tabs>
          <w:tab w:val="left" w:pos="284"/>
        </w:tabs>
        <w:spacing w:after="0" w:line="240" w:lineRule="auto"/>
        <w:ind w:left="0" w:firstLine="60"/>
        <w:rPr>
          <w:rFonts w:ascii="Times New Roman" w:hAnsi="Times New Roman" w:cs="Times New Roman"/>
          <w:sz w:val="24"/>
          <w:szCs w:val="24"/>
        </w:rPr>
      </w:pPr>
    </w:p>
    <w:p w:rsidR="001A66A0" w:rsidRPr="000B3D91" w:rsidRDefault="000B3D91" w:rsidP="0066290B">
      <w:pPr>
        <w:pStyle w:val="PargrafodaLista"/>
        <w:numPr>
          <w:ilvl w:val="0"/>
          <w:numId w:val="85"/>
        </w:numPr>
        <w:tabs>
          <w:tab w:val="left" w:pos="284"/>
        </w:tabs>
        <w:spacing w:after="0" w:line="240" w:lineRule="auto"/>
        <w:ind w:left="0"/>
        <w:rPr>
          <w:rFonts w:ascii="Times New Roman" w:hAnsi="Times New Roman" w:cs="Times New Roman"/>
          <w:sz w:val="24"/>
          <w:szCs w:val="24"/>
        </w:rPr>
      </w:pPr>
      <w:proofErr w:type="gramStart"/>
      <w:r w:rsidRPr="000B3D91">
        <w:rPr>
          <w:rFonts w:ascii="Times New Roman" w:hAnsi="Times New Roman" w:cs="Times New Roman"/>
          <w:sz w:val="24"/>
          <w:szCs w:val="24"/>
        </w:rPr>
        <w:t>Taxas,  multas</w:t>
      </w:r>
      <w:proofErr w:type="gramEnd"/>
      <w:r w:rsidRPr="000B3D91">
        <w:rPr>
          <w:rFonts w:ascii="Times New Roman" w:hAnsi="Times New Roman" w:cs="Times New Roman"/>
          <w:sz w:val="24"/>
          <w:szCs w:val="24"/>
        </w:rPr>
        <w:t xml:space="preserve">  e  emolumentos  obtidos  em  função  de  serviços  e  ações especificas; </w:t>
      </w:r>
    </w:p>
    <w:p w:rsidR="001A66A0" w:rsidRPr="000B3D91" w:rsidRDefault="000B3D91" w:rsidP="0066290B">
      <w:pPr>
        <w:pStyle w:val="PargrafodaLista"/>
        <w:numPr>
          <w:ilvl w:val="0"/>
          <w:numId w:val="85"/>
        </w:numPr>
        <w:tabs>
          <w:tab w:val="left" w:pos="284"/>
        </w:tabs>
        <w:spacing w:after="0" w:line="240" w:lineRule="auto"/>
        <w:ind w:left="0"/>
        <w:rPr>
          <w:rFonts w:ascii="Times New Roman" w:hAnsi="Times New Roman" w:cs="Times New Roman"/>
          <w:sz w:val="24"/>
          <w:szCs w:val="24"/>
        </w:rPr>
      </w:pPr>
      <w:r w:rsidRPr="000B3D91">
        <w:rPr>
          <w:rFonts w:ascii="Times New Roman" w:hAnsi="Times New Roman" w:cs="Times New Roman"/>
          <w:sz w:val="24"/>
          <w:szCs w:val="24"/>
        </w:rPr>
        <w:t xml:space="preserve">Convênios e contratos; </w:t>
      </w:r>
    </w:p>
    <w:p w:rsidR="001A66A0" w:rsidRPr="000B3D91" w:rsidRDefault="000B3D91" w:rsidP="0066290B">
      <w:pPr>
        <w:pStyle w:val="PargrafodaLista"/>
        <w:numPr>
          <w:ilvl w:val="0"/>
          <w:numId w:val="85"/>
        </w:numPr>
        <w:tabs>
          <w:tab w:val="left" w:pos="284"/>
        </w:tabs>
        <w:spacing w:after="0" w:line="240" w:lineRule="auto"/>
        <w:ind w:left="0"/>
        <w:rPr>
          <w:rFonts w:ascii="Times New Roman" w:hAnsi="Times New Roman" w:cs="Times New Roman"/>
          <w:sz w:val="24"/>
          <w:szCs w:val="24"/>
        </w:rPr>
      </w:pPr>
      <w:r w:rsidRPr="000B3D91">
        <w:rPr>
          <w:rFonts w:ascii="Times New Roman" w:hAnsi="Times New Roman" w:cs="Times New Roman"/>
          <w:sz w:val="24"/>
          <w:szCs w:val="24"/>
        </w:rPr>
        <w:t xml:space="preserve">Outras </w:t>
      </w:r>
      <w:r w:rsidR="001A66A0" w:rsidRPr="000B3D91">
        <w:rPr>
          <w:rFonts w:ascii="Times New Roman" w:hAnsi="Times New Roman" w:cs="Times New Roman"/>
          <w:sz w:val="24"/>
          <w:szCs w:val="24"/>
        </w:rPr>
        <w:t xml:space="preserve">fontes.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É vedada a destinação de recursos públicos para auxilio e subvenções a instituições privadas com fins lucrativos.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volume mínimo de recursos destinados pelo Município corresponderá anualmente a treze por cento das suas despesas globais.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168 – O Município deverá assegurar anualmente recursos para os serviços implantados e existentes no que se refere a: </w:t>
      </w:r>
    </w:p>
    <w:p w:rsidR="001A66A0" w:rsidRPr="000B3D91" w:rsidRDefault="000B3D91" w:rsidP="0066290B">
      <w:pPr>
        <w:pStyle w:val="PargrafodaLista"/>
        <w:numPr>
          <w:ilvl w:val="0"/>
          <w:numId w:val="86"/>
        </w:numPr>
        <w:tabs>
          <w:tab w:val="left" w:pos="284"/>
        </w:tabs>
        <w:spacing w:after="0" w:line="240" w:lineRule="auto"/>
        <w:ind w:left="0"/>
        <w:rPr>
          <w:rFonts w:ascii="Times New Roman" w:hAnsi="Times New Roman" w:cs="Times New Roman"/>
          <w:sz w:val="24"/>
          <w:szCs w:val="24"/>
        </w:rPr>
      </w:pPr>
      <w:r w:rsidRPr="000B3D91">
        <w:rPr>
          <w:rFonts w:ascii="Times New Roman" w:hAnsi="Times New Roman" w:cs="Times New Roman"/>
          <w:sz w:val="24"/>
          <w:szCs w:val="24"/>
        </w:rPr>
        <w:t xml:space="preserve">Pagamento de pessoal; </w:t>
      </w:r>
    </w:p>
    <w:p w:rsidR="001A66A0" w:rsidRPr="00284C63" w:rsidRDefault="001A66A0" w:rsidP="000B3D91">
      <w:pPr>
        <w:tabs>
          <w:tab w:val="left" w:pos="284"/>
        </w:tabs>
        <w:spacing w:after="0" w:line="240" w:lineRule="auto"/>
        <w:ind w:left="0" w:firstLine="60"/>
        <w:rPr>
          <w:rFonts w:ascii="Times New Roman" w:hAnsi="Times New Roman" w:cs="Times New Roman"/>
          <w:sz w:val="24"/>
          <w:szCs w:val="24"/>
        </w:rPr>
      </w:pPr>
    </w:p>
    <w:p w:rsidR="001A66A0" w:rsidRPr="000B3D91" w:rsidRDefault="000B3D91" w:rsidP="0066290B">
      <w:pPr>
        <w:pStyle w:val="PargrafodaLista"/>
        <w:numPr>
          <w:ilvl w:val="0"/>
          <w:numId w:val="86"/>
        </w:numPr>
        <w:tabs>
          <w:tab w:val="left" w:pos="284"/>
        </w:tabs>
        <w:spacing w:after="0" w:line="240" w:lineRule="auto"/>
        <w:ind w:left="0"/>
        <w:rPr>
          <w:rFonts w:ascii="Times New Roman" w:hAnsi="Times New Roman" w:cs="Times New Roman"/>
          <w:sz w:val="24"/>
          <w:szCs w:val="24"/>
        </w:rPr>
      </w:pPr>
      <w:r w:rsidRPr="000B3D91">
        <w:rPr>
          <w:rFonts w:ascii="Times New Roman" w:hAnsi="Times New Roman" w:cs="Times New Roman"/>
          <w:sz w:val="24"/>
          <w:szCs w:val="24"/>
        </w:rPr>
        <w:t xml:space="preserve">Manutenção da rede física, frota de veículos e equipamentos; </w:t>
      </w:r>
    </w:p>
    <w:p w:rsidR="001A66A0" w:rsidRPr="00284C63" w:rsidRDefault="001A66A0" w:rsidP="000B3D91">
      <w:pPr>
        <w:tabs>
          <w:tab w:val="left" w:pos="284"/>
        </w:tabs>
        <w:spacing w:after="0" w:line="240" w:lineRule="auto"/>
        <w:ind w:left="0" w:firstLine="60"/>
        <w:rPr>
          <w:rFonts w:ascii="Times New Roman" w:hAnsi="Times New Roman" w:cs="Times New Roman"/>
          <w:sz w:val="24"/>
          <w:szCs w:val="24"/>
        </w:rPr>
      </w:pPr>
    </w:p>
    <w:p w:rsidR="001A66A0" w:rsidRPr="000B3D91" w:rsidRDefault="000B3D91" w:rsidP="0066290B">
      <w:pPr>
        <w:pStyle w:val="PargrafodaLista"/>
        <w:numPr>
          <w:ilvl w:val="0"/>
          <w:numId w:val="86"/>
        </w:numPr>
        <w:tabs>
          <w:tab w:val="left" w:pos="284"/>
        </w:tabs>
        <w:spacing w:after="223" w:line="240" w:lineRule="auto"/>
        <w:ind w:left="0"/>
        <w:rPr>
          <w:rFonts w:ascii="Times New Roman" w:hAnsi="Times New Roman" w:cs="Times New Roman"/>
          <w:sz w:val="24"/>
          <w:szCs w:val="24"/>
        </w:rPr>
      </w:pPr>
      <w:r w:rsidRPr="000B3D91">
        <w:rPr>
          <w:rFonts w:ascii="Times New Roman" w:hAnsi="Times New Roman" w:cs="Times New Roman"/>
          <w:sz w:val="24"/>
          <w:szCs w:val="24"/>
        </w:rPr>
        <w:t xml:space="preserve">Insumo, medicamentos, material administrativo, material de limpeza e higiene, inseticidas e demais materiais de </w:t>
      </w:r>
      <w:r w:rsidR="001A66A0" w:rsidRPr="000B3D91">
        <w:rPr>
          <w:rFonts w:ascii="Times New Roman" w:hAnsi="Times New Roman" w:cs="Times New Roman"/>
          <w:sz w:val="24"/>
          <w:szCs w:val="24"/>
        </w:rPr>
        <w:t xml:space="preserve">consumo para operação dos serviços; </w:t>
      </w:r>
    </w:p>
    <w:p w:rsidR="001A66A0" w:rsidRPr="000B3D91" w:rsidRDefault="000B3D91" w:rsidP="0066290B">
      <w:pPr>
        <w:pStyle w:val="PargrafodaLista"/>
        <w:numPr>
          <w:ilvl w:val="0"/>
          <w:numId w:val="86"/>
        </w:numPr>
        <w:tabs>
          <w:tab w:val="left" w:pos="284"/>
        </w:tabs>
        <w:spacing w:after="217" w:line="240" w:lineRule="auto"/>
        <w:ind w:left="0"/>
        <w:rPr>
          <w:rFonts w:ascii="Times New Roman" w:hAnsi="Times New Roman" w:cs="Times New Roman"/>
          <w:sz w:val="24"/>
          <w:szCs w:val="24"/>
        </w:rPr>
      </w:pPr>
      <w:proofErr w:type="gramStart"/>
      <w:r w:rsidRPr="000B3D91">
        <w:rPr>
          <w:rFonts w:ascii="Times New Roman" w:hAnsi="Times New Roman" w:cs="Times New Roman"/>
          <w:sz w:val="24"/>
          <w:szCs w:val="24"/>
        </w:rPr>
        <w:t>Atividades  administrativas</w:t>
      </w:r>
      <w:proofErr w:type="gramEnd"/>
      <w:r w:rsidRPr="000B3D91">
        <w:rPr>
          <w:rFonts w:ascii="Times New Roman" w:hAnsi="Times New Roman" w:cs="Times New Roman"/>
          <w:sz w:val="24"/>
          <w:szCs w:val="24"/>
        </w:rPr>
        <w:t xml:space="preserve">  de  planejamento,  reciclagem  e  treinamento  de pessoal da área de saúde </w:t>
      </w:r>
      <w:r w:rsidR="001A66A0" w:rsidRPr="000B3D91">
        <w:rPr>
          <w:rFonts w:ascii="Times New Roman" w:hAnsi="Times New Roman" w:cs="Times New Roman"/>
          <w:sz w:val="24"/>
          <w:szCs w:val="24"/>
        </w:rPr>
        <w:t xml:space="preserve">e demais serviços de terceiros.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Deverão ser agregados os valores necessários para cobrir a taxa inflacionaria destes custos no transcorrer do ano fiscal.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Anualmente será assegurado um adicional de recursos no valor de 20% (vinte por cento) do orçamento básico, do Município, que se destinarão a: </w:t>
      </w:r>
    </w:p>
    <w:p w:rsidR="001A66A0" w:rsidRPr="000B3D91" w:rsidRDefault="001A66A0" w:rsidP="0066290B">
      <w:pPr>
        <w:pStyle w:val="PargrafodaLista"/>
        <w:numPr>
          <w:ilvl w:val="0"/>
          <w:numId w:val="87"/>
        </w:numPr>
        <w:tabs>
          <w:tab w:val="left" w:pos="284"/>
        </w:tabs>
        <w:spacing w:after="218" w:line="240" w:lineRule="auto"/>
        <w:ind w:left="0"/>
        <w:rPr>
          <w:rFonts w:ascii="Times New Roman" w:hAnsi="Times New Roman" w:cs="Times New Roman"/>
          <w:sz w:val="24"/>
          <w:szCs w:val="24"/>
        </w:rPr>
      </w:pPr>
      <w:r w:rsidRPr="000B3D91">
        <w:rPr>
          <w:rFonts w:ascii="Times New Roman" w:hAnsi="Times New Roman" w:cs="Times New Roman"/>
          <w:sz w:val="24"/>
          <w:szCs w:val="24"/>
        </w:rPr>
        <w:t>10% (dez por cento) de reserva estratégica para cobertura em casos de</w:t>
      </w:r>
      <w:r w:rsidR="004B6B8E" w:rsidRPr="000B3D91">
        <w:rPr>
          <w:rFonts w:ascii="Times New Roman" w:hAnsi="Times New Roman" w:cs="Times New Roman"/>
          <w:sz w:val="24"/>
          <w:szCs w:val="24"/>
        </w:rPr>
        <w:t xml:space="preserve"> </w:t>
      </w:r>
      <w:r w:rsidRPr="000B3D91">
        <w:rPr>
          <w:rFonts w:ascii="Times New Roman" w:hAnsi="Times New Roman" w:cs="Times New Roman"/>
          <w:sz w:val="24"/>
          <w:szCs w:val="24"/>
        </w:rPr>
        <w:t xml:space="preserve">epidemia, surtos e sinistros que venham a ocorrer na rede pública; </w:t>
      </w:r>
    </w:p>
    <w:p w:rsidR="001A66A0" w:rsidRPr="000B3D91" w:rsidRDefault="001A66A0" w:rsidP="0066290B">
      <w:pPr>
        <w:pStyle w:val="PargrafodaLista"/>
        <w:numPr>
          <w:ilvl w:val="0"/>
          <w:numId w:val="87"/>
        </w:numPr>
        <w:tabs>
          <w:tab w:val="left" w:pos="284"/>
        </w:tabs>
        <w:spacing w:after="123" w:line="240" w:lineRule="auto"/>
        <w:ind w:left="0"/>
        <w:rPr>
          <w:rFonts w:ascii="Times New Roman" w:hAnsi="Times New Roman" w:cs="Times New Roman"/>
          <w:sz w:val="24"/>
          <w:szCs w:val="24"/>
        </w:rPr>
      </w:pPr>
      <w:r w:rsidRPr="000B3D91">
        <w:rPr>
          <w:rFonts w:ascii="Times New Roman" w:hAnsi="Times New Roman" w:cs="Times New Roman"/>
          <w:sz w:val="24"/>
          <w:szCs w:val="24"/>
        </w:rPr>
        <w:t xml:space="preserve">10% (dez por cento) para a expansão da rede física, compra de novos equipamentos e necessidades de aumento de pessoal até que se atinja a cobertura universal das necessidades da população, segundo preceitos constitucionais. </w:t>
      </w:r>
    </w:p>
    <w:p w:rsidR="001A66A0" w:rsidRPr="00284C63" w:rsidRDefault="001A66A0" w:rsidP="00C9061D">
      <w:pPr>
        <w:tabs>
          <w:tab w:val="left" w:pos="284"/>
        </w:tabs>
        <w:spacing w:after="12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169 – Os recursos financeiros de saúde serão administrados pela Secretaria Municipal de Saúde, fiscalizada pelo Conselho Municipal de Saúde.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É de competência </w:t>
      </w:r>
      <w:proofErr w:type="gramStart"/>
      <w:r w:rsidRPr="00284C63">
        <w:rPr>
          <w:rFonts w:ascii="Times New Roman" w:hAnsi="Times New Roman" w:cs="Times New Roman"/>
          <w:sz w:val="24"/>
          <w:szCs w:val="24"/>
        </w:rPr>
        <w:t>da</w:t>
      </w:r>
      <w:proofErr w:type="gramEnd"/>
      <w:r w:rsidRPr="00284C63">
        <w:rPr>
          <w:rFonts w:ascii="Times New Roman" w:hAnsi="Times New Roman" w:cs="Times New Roman"/>
          <w:sz w:val="24"/>
          <w:szCs w:val="24"/>
        </w:rPr>
        <w:t xml:space="preserve"> Secretaria Municipal de Saúde estabelecer e cumprir as leis e diretrizes de saúde pública, estabelecidas pelo Sistema Único de Saúde (SUS).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170 – Através de lei será criado um Fundo Único Municipal de Saúde que deverá executar toda a programação financeira da área, sob a gestão da Secretaria Municipal de Saúde, controlado pelo Conselho Municipal de Saúde.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171 – Sempre que possível, o Município promoverá: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4B6B8E" w:rsidRDefault="001A66A0" w:rsidP="00274516">
      <w:pPr>
        <w:tabs>
          <w:tab w:val="left" w:pos="284"/>
        </w:tabs>
        <w:spacing w:after="223" w:line="240" w:lineRule="auto"/>
        <w:ind w:left="0" w:firstLine="0"/>
        <w:rPr>
          <w:rFonts w:ascii="Times New Roman" w:hAnsi="Times New Roman" w:cs="Times New Roman"/>
          <w:sz w:val="24"/>
          <w:szCs w:val="24"/>
        </w:rPr>
      </w:pPr>
      <w:proofErr w:type="gramStart"/>
      <w:r w:rsidRPr="004B6B8E">
        <w:rPr>
          <w:rFonts w:ascii="Times New Roman" w:hAnsi="Times New Roman" w:cs="Times New Roman"/>
          <w:sz w:val="24"/>
          <w:szCs w:val="24"/>
        </w:rPr>
        <w:t>formação</w:t>
      </w:r>
      <w:proofErr w:type="gramEnd"/>
      <w:r w:rsidRPr="004B6B8E">
        <w:rPr>
          <w:rFonts w:ascii="Times New Roman" w:hAnsi="Times New Roman" w:cs="Times New Roman"/>
          <w:sz w:val="24"/>
          <w:szCs w:val="24"/>
        </w:rPr>
        <w:t xml:space="preserve"> de consciência sanitária individual nas primeiras idades, através do ensino primário; </w:t>
      </w:r>
    </w:p>
    <w:p w:rsidR="001A66A0" w:rsidRPr="00274516" w:rsidRDefault="00274516" w:rsidP="0066290B">
      <w:pPr>
        <w:pStyle w:val="PargrafodaLista"/>
        <w:numPr>
          <w:ilvl w:val="0"/>
          <w:numId w:val="88"/>
        </w:numPr>
        <w:tabs>
          <w:tab w:val="left" w:pos="284"/>
        </w:tabs>
        <w:spacing w:after="223" w:line="240" w:lineRule="auto"/>
        <w:ind w:left="0"/>
        <w:rPr>
          <w:rFonts w:ascii="Times New Roman" w:hAnsi="Times New Roman" w:cs="Times New Roman"/>
          <w:sz w:val="24"/>
          <w:szCs w:val="24"/>
        </w:rPr>
      </w:pPr>
      <w:r w:rsidRPr="00274516">
        <w:rPr>
          <w:rFonts w:ascii="Times New Roman" w:hAnsi="Times New Roman" w:cs="Times New Roman"/>
          <w:sz w:val="24"/>
          <w:szCs w:val="24"/>
        </w:rPr>
        <w:t xml:space="preserve">Serviços </w:t>
      </w:r>
      <w:r w:rsidR="001A66A0" w:rsidRPr="00274516">
        <w:rPr>
          <w:rFonts w:ascii="Times New Roman" w:hAnsi="Times New Roman" w:cs="Times New Roman"/>
          <w:sz w:val="24"/>
          <w:szCs w:val="24"/>
        </w:rPr>
        <w:t xml:space="preserve">hospitalares e dispensários, cooperando com a União e o Estado, bem como as iniciativas particulares e filantrópicas; </w:t>
      </w:r>
    </w:p>
    <w:p w:rsidR="004B6B8E" w:rsidRPr="00274516" w:rsidRDefault="00274516" w:rsidP="0066290B">
      <w:pPr>
        <w:pStyle w:val="PargrafodaLista"/>
        <w:numPr>
          <w:ilvl w:val="0"/>
          <w:numId w:val="88"/>
        </w:numPr>
        <w:tabs>
          <w:tab w:val="left" w:pos="284"/>
        </w:tabs>
        <w:spacing w:after="192" w:line="240" w:lineRule="auto"/>
        <w:ind w:left="0"/>
        <w:rPr>
          <w:rFonts w:ascii="Times New Roman" w:hAnsi="Times New Roman" w:cs="Times New Roman"/>
          <w:sz w:val="24"/>
          <w:szCs w:val="24"/>
        </w:rPr>
      </w:pPr>
      <w:r w:rsidRPr="00274516">
        <w:rPr>
          <w:rFonts w:ascii="Times New Roman" w:hAnsi="Times New Roman" w:cs="Times New Roman"/>
          <w:sz w:val="24"/>
          <w:szCs w:val="24"/>
        </w:rPr>
        <w:t xml:space="preserve">Combate </w:t>
      </w:r>
      <w:r w:rsidR="001A66A0" w:rsidRPr="00274516">
        <w:rPr>
          <w:rFonts w:ascii="Times New Roman" w:hAnsi="Times New Roman" w:cs="Times New Roman"/>
          <w:sz w:val="24"/>
          <w:szCs w:val="24"/>
        </w:rPr>
        <w:t xml:space="preserve">às moléstias especificas, contagiosas e infectocontagiosas; </w:t>
      </w:r>
    </w:p>
    <w:p w:rsidR="001A66A0" w:rsidRPr="00274516" w:rsidRDefault="00274516" w:rsidP="0066290B">
      <w:pPr>
        <w:pStyle w:val="PargrafodaLista"/>
        <w:numPr>
          <w:ilvl w:val="0"/>
          <w:numId w:val="88"/>
        </w:numPr>
        <w:tabs>
          <w:tab w:val="left" w:pos="284"/>
        </w:tabs>
        <w:spacing w:after="192" w:line="240" w:lineRule="auto"/>
        <w:ind w:left="0"/>
        <w:rPr>
          <w:rFonts w:ascii="Times New Roman" w:hAnsi="Times New Roman" w:cs="Times New Roman"/>
          <w:sz w:val="24"/>
          <w:szCs w:val="24"/>
        </w:rPr>
      </w:pPr>
      <w:r w:rsidRPr="00274516">
        <w:rPr>
          <w:rFonts w:ascii="Times New Roman" w:hAnsi="Times New Roman" w:cs="Times New Roman"/>
          <w:sz w:val="24"/>
          <w:szCs w:val="24"/>
        </w:rPr>
        <w:t xml:space="preserve">Combate </w:t>
      </w:r>
      <w:r w:rsidR="001A66A0" w:rsidRPr="00274516">
        <w:rPr>
          <w:rFonts w:ascii="Times New Roman" w:hAnsi="Times New Roman" w:cs="Times New Roman"/>
          <w:sz w:val="24"/>
          <w:szCs w:val="24"/>
        </w:rPr>
        <w:t xml:space="preserve">ao uso de tóxico; </w:t>
      </w:r>
    </w:p>
    <w:p w:rsidR="001A66A0" w:rsidRPr="00274516" w:rsidRDefault="00274516" w:rsidP="0066290B">
      <w:pPr>
        <w:pStyle w:val="PargrafodaLista"/>
        <w:numPr>
          <w:ilvl w:val="0"/>
          <w:numId w:val="88"/>
        </w:numPr>
        <w:tabs>
          <w:tab w:val="left" w:pos="284"/>
        </w:tabs>
        <w:spacing w:after="0" w:line="240" w:lineRule="auto"/>
        <w:ind w:left="0"/>
        <w:rPr>
          <w:rFonts w:ascii="Times New Roman" w:hAnsi="Times New Roman" w:cs="Times New Roman"/>
          <w:sz w:val="24"/>
          <w:szCs w:val="24"/>
        </w:rPr>
      </w:pPr>
      <w:r w:rsidRPr="00274516">
        <w:rPr>
          <w:rFonts w:ascii="Times New Roman" w:hAnsi="Times New Roman" w:cs="Times New Roman"/>
          <w:sz w:val="24"/>
          <w:szCs w:val="24"/>
        </w:rPr>
        <w:t xml:space="preserve">Serviços </w:t>
      </w:r>
      <w:r w:rsidR="001A66A0" w:rsidRPr="00274516">
        <w:rPr>
          <w:rFonts w:ascii="Times New Roman" w:hAnsi="Times New Roman" w:cs="Times New Roman"/>
          <w:sz w:val="24"/>
          <w:szCs w:val="24"/>
        </w:rPr>
        <w:t xml:space="preserve">de assistência à maternidade e a infância; </w:t>
      </w:r>
    </w:p>
    <w:p w:rsidR="001A66A0" w:rsidRPr="00284C63" w:rsidRDefault="001A66A0" w:rsidP="00274516">
      <w:pPr>
        <w:tabs>
          <w:tab w:val="left" w:pos="284"/>
        </w:tabs>
        <w:spacing w:after="19" w:line="240" w:lineRule="auto"/>
        <w:ind w:left="0" w:firstLine="60"/>
        <w:rPr>
          <w:rFonts w:ascii="Times New Roman" w:hAnsi="Times New Roman" w:cs="Times New Roman"/>
          <w:sz w:val="24"/>
          <w:szCs w:val="24"/>
        </w:rPr>
      </w:pPr>
    </w:p>
    <w:p w:rsidR="001A66A0" w:rsidRPr="00274516" w:rsidRDefault="00274516" w:rsidP="0066290B">
      <w:pPr>
        <w:pStyle w:val="PargrafodaLista"/>
        <w:numPr>
          <w:ilvl w:val="0"/>
          <w:numId w:val="88"/>
        </w:numPr>
        <w:tabs>
          <w:tab w:val="left" w:pos="284"/>
        </w:tabs>
        <w:spacing w:line="240" w:lineRule="auto"/>
        <w:ind w:left="0"/>
        <w:rPr>
          <w:rFonts w:ascii="Times New Roman" w:hAnsi="Times New Roman" w:cs="Times New Roman"/>
          <w:sz w:val="24"/>
          <w:szCs w:val="24"/>
        </w:rPr>
      </w:pPr>
      <w:r w:rsidRPr="00274516">
        <w:rPr>
          <w:rFonts w:ascii="Times New Roman" w:hAnsi="Times New Roman" w:cs="Times New Roman"/>
          <w:sz w:val="24"/>
          <w:szCs w:val="24"/>
        </w:rPr>
        <w:t xml:space="preserve">Em </w:t>
      </w:r>
      <w:r w:rsidR="001A66A0" w:rsidRPr="00274516">
        <w:rPr>
          <w:rFonts w:ascii="Times New Roman" w:hAnsi="Times New Roman" w:cs="Times New Roman"/>
          <w:sz w:val="24"/>
          <w:szCs w:val="24"/>
        </w:rPr>
        <w:t xml:space="preserve">cooperação com o Estado e com a União, assegurará às comunidades indígenas, em seu próprio “habitat” a proteção e a assistência social e de saúde, respeitando-se a medicina nativa.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Parágrafo Único – Compete ao Município suplementar, se necessário, a legislação federal e a estadual que disponham sobre a regulamentação, fiscalização e controle das ações e serviços de saúde que constituem o sistema único.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172 – A inspeção medica, nos estabelecimentos de ensino municipal terá, caráter obrigatório.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Constituirá exigência indispensável à apresentação, no ato da matricula, de atestado de vacina contra moléstias infecto – contagiosas.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Artigo 173 – O Município cuidará do desenvolvimento das obras e serviços relativos ao saneamento e urbanismo, com a assistência da União e do Estado, sob condições estabelecidas na lei complementar federal. </w:t>
      </w:r>
    </w:p>
    <w:p w:rsidR="001A66A0" w:rsidRPr="005B6E76" w:rsidRDefault="001A66A0" w:rsidP="00C9061D">
      <w:pPr>
        <w:tabs>
          <w:tab w:val="left" w:pos="284"/>
        </w:tabs>
        <w:spacing w:after="15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5B6E76" w:rsidRDefault="001A66A0" w:rsidP="00C9061D">
      <w:pPr>
        <w:tabs>
          <w:tab w:val="left" w:pos="284"/>
        </w:tabs>
        <w:spacing w:after="0" w:line="240" w:lineRule="auto"/>
        <w:ind w:left="0"/>
        <w:jc w:val="center"/>
        <w:rPr>
          <w:rFonts w:ascii="Times New Roman" w:hAnsi="Times New Roman" w:cs="Times New Roman"/>
          <w:sz w:val="24"/>
          <w:szCs w:val="24"/>
        </w:rPr>
      </w:pPr>
      <w:r w:rsidRPr="005B6E76">
        <w:rPr>
          <w:rFonts w:ascii="Times New Roman" w:hAnsi="Times New Roman" w:cs="Times New Roman"/>
          <w:sz w:val="24"/>
          <w:szCs w:val="24"/>
        </w:rPr>
        <w:t>SEÇÃO IV</w:t>
      </w:r>
    </w:p>
    <w:p w:rsidR="001A66A0" w:rsidRPr="005B6E76"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5B6E76" w:rsidRDefault="001A66A0" w:rsidP="00C9061D">
      <w:pPr>
        <w:tabs>
          <w:tab w:val="left" w:pos="284"/>
        </w:tabs>
        <w:spacing w:after="0" w:line="240" w:lineRule="auto"/>
        <w:ind w:left="0"/>
        <w:jc w:val="center"/>
        <w:rPr>
          <w:rFonts w:ascii="Times New Roman" w:hAnsi="Times New Roman" w:cs="Times New Roman"/>
          <w:sz w:val="24"/>
          <w:szCs w:val="24"/>
        </w:rPr>
      </w:pPr>
      <w:r w:rsidRPr="005B6E76">
        <w:rPr>
          <w:rFonts w:ascii="Times New Roman" w:hAnsi="Times New Roman" w:cs="Times New Roman"/>
          <w:sz w:val="24"/>
          <w:szCs w:val="24"/>
        </w:rPr>
        <w:t>Da Família, da Educação, da Cultura e do Desporto</w:t>
      </w:r>
    </w:p>
    <w:p w:rsidR="001A66A0" w:rsidRPr="005B6E76"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5B6E76" w:rsidRDefault="001A66A0" w:rsidP="00C9061D">
      <w:pPr>
        <w:tabs>
          <w:tab w:val="left" w:pos="284"/>
        </w:tabs>
        <w:spacing w:after="0" w:line="240" w:lineRule="auto"/>
        <w:ind w:left="0"/>
        <w:jc w:val="center"/>
        <w:rPr>
          <w:rFonts w:ascii="Times New Roman" w:hAnsi="Times New Roman" w:cs="Times New Roman"/>
          <w:sz w:val="24"/>
          <w:szCs w:val="24"/>
        </w:rPr>
      </w:pPr>
      <w:r w:rsidRPr="005B6E76">
        <w:rPr>
          <w:rFonts w:ascii="Times New Roman" w:hAnsi="Times New Roman" w:cs="Times New Roman"/>
          <w:sz w:val="24"/>
          <w:szCs w:val="24"/>
        </w:rPr>
        <w:t>SUBSEÇÃO I</w:t>
      </w:r>
    </w:p>
    <w:p w:rsidR="001A66A0" w:rsidRPr="005B6E76"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5B6E76" w:rsidRDefault="001A66A0" w:rsidP="00C9061D">
      <w:pPr>
        <w:pStyle w:val="Ttulo1"/>
        <w:tabs>
          <w:tab w:val="left" w:pos="284"/>
        </w:tabs>
        <w:spacing w:after="0" w:line="240" w:lineRule="auto"/>
        <w:ind w:left="0" w:right="0"/>
        <w:rPr>
          <w:rFonts w:ascii="Times New Roman" w:hAnsi="Times New Roman" w:cs="Times New Roman"/>
          <w:b w:val="0"/>
          <w:sz w:val="24"/>
          <w:szCs w:val="24"/>
        </w:rPr>
      </w:pPr>
      <w:r w:rsidRPr="005B6E76">
        <w:rPr>
          <w:rFonts w:ascii="Times New Roman" w:hAnsi="Times New Roman" w:cs="Times New Roman"/>
          <w:b w:val="0"/>
          <w:sz w:val="24"/>
          <w:szCs w:val="24"/>
        </w:rPr>
        <w:t>Da Família</w:t>
      </w:r>
    </w:p>
    <w:p w:rsidR="001A66A0" w:rsidRPr="00284C63" w:rsidRDefault="001A66A0" w:rsidP="00C9061D">
      <w:pPr>
        <w:tabs>
          <w:tab w:val="left" w:pos="284"/>
        </w:tabs>
        <w:spacing w:after="168"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174 – O Município dispensará proteção especial ao casamento e assegurará condições morais, físicas e sociais indispensáveis ao desenvolvimento, </w:t>
      </w:r>
      <w:proofErr w:type="gramStart"/>
      <w:r w:rsidRPr="00284C63">
        <w:rPr>
          <w:rFonts w:ascii="Times New Roman" w:hAnsi="Times New Roman" w:cs="Times New Roman"/>
          <w:sz w:val="24"/>
          <w:szCs w:val="24"/>
        </w:rPr>
        <w:t>segurança  e</w:t>
      </w:r>
      <w:proofErr w:type="gramEnd"/>
      <w:r w:rsidRPr="00284C63">
        <w:rPr>
          <w:rFonts w:ascii="Times New Roman" w:hAnsi="Times New Roman" w:cs="Times New Roman"/>
          <w:sz w:val="24"/>
          <w:szCs w:val="24"/>
        </w:rPr>
        <w:t xml:space="preserve"> estabilidade da família.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Serão proporcionais aos interessados todas as facilidades para a celebração do casamento.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lei disporá sobre assistência aos idosos, à maternidade e aos excepcionais.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Compete ao Município suplementar a legislação federal e estadual dispondo sobre proteção à infância, à juventude e às pessoas portadoras de deficiência, </w:t>
      </w:r>
      <w:proofErr w:type="gramStart"/>
      <w:r w:rsidRPr="00284C63">
        <w:rPr>
          <w:rFonts w:ascii="Times New Roman" w:hAnsi="Times New Roman" w:cs="Times New Roman"/>
          <w:sz w:val="24"/>
          <w:szCs w:val="24"/>
        </w:rPr>
        <w:t>garantindo -lhes</w:t>
      </w:r>
      <w:proofErr w:type="gramEnd"/>
      <w:r w:rsidRPr="00284C63">
        <w:rPr>
          <w:rFonts w:ascii="Times New Roman" w:hAnsi="Times New Roman" w:cs="Times New Roman"/>
          <w:sz w:val="24"/>
          <w:szCs w:val="24"/>
        </w:rPr>
        <w:t xml:space="preserve"> o acesso a logradouros, edifícios públicos e veículos de transporte coletivo.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Para a execução do previsto neste artigo serão adotadas, entre outras, as seguintes medidas: </w:t>
      </w:r>
    </w:p>
    <w:p w:rsidR="001A66A0" w:rsidRPr="00284C63" w:rsidRDefault="00274516" w:rsidP="0066290B">
      <w:pPr>
        <w:numPr>
          <w:ilvl w:val="0"/>
          <w:numId w:val="88"/>
        </w:num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Amparo às famílias numerosas e sem recursos; </w:t>
      </w:r>
    </w:p>
    <w:p w:rsidR="001A66A0" w:rsidRPr="00284C63" w:rsidRDefault="001A66A0" w:rsidP="00274516">
      <w:pPr>
        <w:tabs>
          <w:tab w:val="left" w:pos="284"/>
        </w:tabs>
        <w:spacing w:after="0" w:line="240" w:lineRule="auto"/>
        <w:ind w:left="0" w:firstLine="60"/>
        <w:rPr>
          <w:rFonts w:ascii="Times New Roman" w:hAnsi="Times New Roman" w:cs="Times New Roman"/>
          <w:sz w:val="24"/>
          <w:szCs w:val="24"/>
        </w:rPr>
      </w:pPr>
    </w:p>
    <w:p w:rsidR="001A66A0" w:rsidRPr="00284C63" w:rsidRDefault="00274516" w:rsidP="0066290B">
      <w:pPr>
        <w:numPr>
          <w:ilvl w:val="0"/>
          <w:numId w:val="88"/>
        </w:num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Ação contra</w:t>
      </w:r>
      <w:r w:rsidR="001A66A0" w:rsidRPr="00284C63">
        <w:rPr>
          <w:rFonts w:ascii="Times New Roman" w:hAnsi="Times New Roman" w:cs="Times New Roman"/>
          <w:sz w:val="24"/>
          <w:szCs w:val="24"/>
        </w:rPr>
        <w:t xml:space="preserve"> os males que são instrumentos da dissolução da família; </w:t>
      </w:r>
    </w:p>
    <w:p w:rsidR="001A66A0" w:rsidRPr="00284C63" w:rsidRDefault="001A66A0" w:rsidP="00274516">
      <w:pPr>
        <w:tabs>
          <w:tab w:val="left" w:pos="284"/>
        </w:tabs>
        <w:spacing w:after="0" w:line="240" w:lineRule="auto"/>
        <w:ind w:left="0" w:firstLine="60"/>
        <w:rPr>
          <w:rFonts w:ascii="Times New Roman" w:hAnsi="Times New Roman" w:cs="Times New Roman"/>
          <w:sz w:val="24"/>
          <w:szCs w:val="24"/>
        </w:rPr>
      </w:pPr>
    </w:p>
    <w:p w:rsidR="001A66A0" w:rsidRPr="004B6B8E" w:rsidRDefault="00274516" w:rsidP="0066290B">
      <w:pPr>
        <w:numPr>
          <w:ilvl w:val="0"/>
          <w:numId w:val="88"/>
        </w:numPr>
        <w:tabs>
          <w:tab w:val="left" w:pos="284"/>
        </w:tabs>
        <w:spacing w:line="240" w:lineRule="auto"/>
        <w:ind w:left="0"/>
        <w:rPr>
          <w:rFonts w:ascii="Times New Roman" w:hAnsi="Times New Roman" w:cs="Times New Roman"/>
          <w:sz w:val="24"/>
          <w:szCs w:val="24"/>
        </w:rPr>
      </w:pPr>
      <w:r w:rsidRPr="004B6B8E">
        <w:rPr>
          <w:rFonts w:ascii="Times New Roman" w:hAnsi="Times New Roman" w:cs="Times New Roman"/>
          <w:sz w:val="24"/>
          <w:szCs w:val="24"/>
        </w:rPr>
        <w:t xml:space="preserve">Estimulo aos pais e às organizações sociais para formação moral, cívica, física e intelectual da juventude; </w:t>
      </w:r>
    </w:p>
    <w:p w:rsidR="001A66A0" w:rsidRPr="00284C63" w:rsidRDefault="00274516" w:rsidP="0066290B">
      <w:pPr>
        <w:numPr>
          <w:ilvl w:val="0"/>
          <w:numId w:val="88"/>
        </w:num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Colaboração com as entidades </w:t>
      </w:r>
      <w:proofErr w:type="spellStart"/>
      <w:r w:rsidRPr="00284C63">
        <w:rPr>
          <w:rFonts w:ascii="Times New Roman" w:hAnsi="Times New Roman" w:cs="Times New Roman"/>
          <w:sz w:val="24"/>
          <w:szCs w:val="24"/>
        </w:rPr>
        <w:t>assistência</w:t>
      </w:r>
      <w:r w:rsidR="005B6E76">
        <w:rPr>
          <w:rFonts w:ascii="Times New Roman" w:hAnsi="Times New Roman" w:cs="Times New Roman"/>
          <w:sz w:val="24"/>
          <w:szCs w:val="24"/>
        </w:rPr>
        <w:t>i</w:t>
      </w:r>
      <w:r w:rsidR="001A66A0" w:rsidRPr="00284C63">
        <w:rPr>
          <w:rFonts w:ascii="Times New Roman" w:hAnsi="Times New Roman" w:cs="Times New Roman"/>
          <w:sz w:val="24"/>
          <w:szCs w:val="24"/>
        </w:rPr>
        <w:t>s</w:t>
      </w:r>
      <w:proofErr w:type="spellEnd"/>
      <w:r w:rsidR="001A66A0" w:rsidRPr="00284C63">
        <w:rPr>
          <w:rFonts w:ascii="Times New Roman" w:hAnsi="Times New Roman" w:cs="Times New Roman"/>
          <w:sz w:val="24"/>
          <w:szCs w:val="24"/>
        </w:rPr>
        <w:t xml:space="preserve"> que visem à proteção e educação da criança; </w:t>
      </w:r>
    </w:p>
    <w:p w:rsidR="001A66A0" w:rsidRPr="00284C63" w:rsidRDefault="001A66A0" w:rsidP="00274516">
      <w:pPr>
        <w:tabs>
          <w:tab w:val="left" w:pos="284"/>
        </w:tabs>
        <w:spacing w:after="135" w:line="240" w:lineRule="auto"/>
        <w:ind w:left="0" w:firstLine="60"/>
        <w:rPr>
          <w:rFonts w:ascii="Times New Roman" w:hAnsi="Times New Roman" w:cs="Times New Roman"/>
          <w:sz w:val="24"/>
          <w:szCs w:val="24"/>
        </w:rPr>
      </w:pPr>
    </w:p>
    <w:p w:rsidR="001A66A0" w:rsidRPr="004B6B8E" w:rsidRDefault="00274516" w:rsidP="0066290B">
      <w:pPr>
        <w:numPr>
          <w:ilvl w:val="0"/>
          <w:numId w:val="88"/>
        </w:numPr>
        <w:tabs>
          <w:tab w:val="left" w:pos="284"/>
        </w:tabs>
        <w:spacing w:after="222" w:line="240" w:lineRule="auto"/>
        <w:ind w:left="0"/>
        <w:rPr>
          <w:rFonts w:ascii="Times New Roman" w:hAnsi="Times New Roman" w:cs="Times New Roman"/>
          <w:sz w:val="24"/>
          <w:szCs w:val="24"/>
        </w:rPr>
      </w:pPr>
      <w:r w:rsidRPr="004B6B8E">
        <w:rPr>
          <w:rFonts w:ascii="Times New Roman" w:hAnsi="Times New Roman" w:cs="Times New Roman"/>
          <w:sz w:val="24"/>
          <w:szCs w:val="24"/>
        </w:rPr>
        <w:t xml:space="preserve">Amparo às pessoas idosas, assegurando sua participação na comunidade, defendendo sua dignidade e </w:t>
      </w:r>
      <w:proofErr w:type="gramStart"/>
      <w:r w:rsidRPr="004B6B8E">
        <w:rPr>
          <w:rFonts w:ascii="Times New Roman" w:hAnsi="Times New Roman" w:cs="Times New Roman"/>
          <w:sz w:val="24"/>
          <w:szCs w:val="24"/>
        </w:rPr>
        <w:t>bem estar</w:t>
      </w:r>
      <w:proofErr w:type="gramEnd"/>
      <w:r w:rsidRPr="004B6B8E">
        <w:rPr>
          <w:rFonts w:ascii="Times New Roman" w:hAnsi="Times New Roman" w:cs="Times New Roman"/>
          <w:sz w:val="24"/>
          <w:szCs w:val="24"/>
        </w:rPr>
        <w:t xml:space="preserve"> e garantindo-lhes o direito à vida; </w:t>
      </w:r>
    </w:p>
    <w:p w:rsidR="001A66A0" w:rsidRPr="004B6B8E" w:rsidRDefault="00274516" w:rsidP="0066290B">
      <w:pPr>
        <w:numPr>
          <w:ilvl w:val="0"/>
          <w:numId w:val="88"/>
        </w:numPr>
        <w:tabs>
          <w:tab w:val="left" w:pos="284"/>
        </w:tabs>
        <w:spacing w:after="122" w:line="240" w:lineRule="auto"/>
        <w:ind w:left="0"/>
        <w:rPr>
          <w:rFonts w:ascii="Times New Roman" w:hAnsi="Times New Roman" w:cs="Times New Roman"/>
          <w:sz w:val="24"/>
          <w:szCs w:val="24"/>
        </w:rPr>
      </w:pPr>
      <w:r w:rsidRPr="004B6B8E">
        <w:rPr>
          <w:rFonts w:ascii="Times New Roman" w:hAnsi="Times New Roman" w:cs="Times New Roman"/>
          <w:sz w:val="24"/>
          <w:szCs w:val="24"/>
        </w:rPr>
        <w:t>Com a finalidade de proporcionar condições de trabalho aos pais e proteção à família, a prefeitura mu</w:t>
      </w:r>
      <w:r w:rsidR="001A66A0" w:rsidRPr="004B6B8E">
        <w:rPr>
          <w:rFonts w:ascii="Times New Roman" w:hAnsi="Times New Roman" w:cs="Times New Roman"/>
          <w:sz w:val="24"/>
          <w:szCs w:val="24"/>
        </w:rPr>
        <w:t xml:space="preserve">nicipal manterá, em dependências próprias ou da comunidade organizada, creches para a internação de menores lactantes ou não, até a idade de dez anos, mantendo, inclusive o aprendizado escolar; </w:t>
      </w:r>
    </w:p>
    <w:p w:rsidR="001A66A0" w:rsidRPr="004B6B8E" w:rsidRDefault="00274516" w:rsidP="0066290B">
      <w:pPr>
        <w:numPr>
          <w:ilvl w:val="0"/>
          <w:numId w:val="88"/>
        </w:numPr>
        <w:tabs>
          <w:tab w:val="left" w:pos="284"/>
        </w:tabs>
        <w:spacing w:after="79" w:line="240" w:lineRule="auto"/>
        <w:ind w:left="0"/>
        <w:rPr>
          <w:rFonts w:ascii="Times New Roman" w:hAnsi="Times New Roman" w:cs="Times New Roman"/>
          <w:sz w:val="24"/>
          <w:szCs w:val="24"/>
        </w:rPr>
      </w:pPr>
      <w:r w:rsidRPr="004B6B8E">
        <w:rPr>
          <w:rFonts w:ascii="Times New Roman" w:hAnsi="Times New Roman" w:cs="Times New Roman"/>
          <w:sz w:val="24"/>
          <w:szCs w:val="24"/>
        </w:rPr>
        <w:t>Colaboração com a união, com o estado e com outros municípi</w:t>
      </w:r>
      <w:r w:rsidR="001A66A0" w:rsidRPr="004B6B8E">
        <w:rPr>
          <w:rFonts w:ascii="Times New Roman" w:hAnsi="Times New Roman" w:cs="Times New Roman"/>
          <w:sz w:val="24"/>
          <w:szCs w:val="24"/>
        </w:rPr>
        <w:t>os para a solução do problema dos menores</w:t>
      </w:r>
      <w:r>
        <w:rPr>
          <w:rFonts w:ascii="Times New Roman" w:hAnsi="Times New Roman" w:cs="Times New Roman"/>
          <w:sz w:val="24"/>
          <w:szCs w:val="24"/>
        </w:rPr>
        <w:t xml:space="preserve"> desamparados ou desajustados, </w:t>
      </w:r>
      <w:r w:rsidR="001A66A0" w:rsidRPr="004B6B8E">
        <w:rPr>
          <w:rFonts w:ascii="Times New Roman" w:hAnsi="Times New Roman" w:cs="Times New Roman"/>
          <w:sz w:val="24"/>
          <w:szCs w:val="24"/>
        </w:rPr>
        <w:t xml:space="preserve">através de processos adequados e permanente recuperação.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74516" w:rsidRDefault="001A66A0" w:rsidP="00C9061D">
      <w:pPr>
        <w:tabs>
          <w:tab w:val="left" w:pos="284"/>
        </w:tabs>
        <w:spacing w:after="3" w:line="240" w:lineRule="auto"/>
        <w:ind w:left="0"/>
        <w:jc w:val="center"/>
        <w:rPr>
          <w:rFonts w:ascii="Times New Roman" w:hAnsi="Times New Roman" w:cs="Times New Roman"/>
          <w:sz w:val="24"/>
          <w:szCs w:val="24"/>
        </w:rPr>
      </w:pPr>
      <w:r w:rsidRPr="00274516">
        <w:rPr>
          <w:rFonts w:ascii="Times New Roman" w:hAnsi="Times New Roman" w:cs="Times New Roman"/>
          <w:sz w:val="24"/>
          <w:szCs w:val="24"/>
        </w:rPr>
        <w:t>SUBSEÇÃO II</w:t>
      </w:r>
    </w:p>
    <w:p w:rsidR="001A66A0" w:rsidRPr="00274516"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74516"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274516">
        <w:rPr>
          <w:rFonts w:ascii="Times New Roman" w:hAnsi="Times New Roman" w:cs="Times New Roman"/>
          <w:b w:val="0"/>
          <w:sz w:val="24"/>
          <w:szCs w:val="24"/>
        </w:rPr>
        <w:t>Da Educação</w:t>
      </w:r>
    </w:p>
    <w:p w:rsidR="001A66A0" w:rsidRPr="00274516" w:rsidRDefault="001A66A0" w:rsidP="00C9061D">
      <w:pPr>
        <w:tabs>
          <w:tab w:val="left" w:pos="284"/>
        </w:tabs>
        <w:spacing w:after="0" w:line="240" w:lineRule="auto"/>
        <w:ind w:left="0" w:firstLine="0"/>
        <w:rPr>
          <w:rFonts w:ascii="Times New Roman" w:hAnsi="Times New Roman" w:cs="Times New Roman"/>
          <w:sz w:val="24"/>
          <w:szCs w:val="24"/>
        </w:rPr>
      </w:pPr>
      <w:r w:rsidRPr="00274516">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175 – O dever do Município com a educação será efetivado mediante a garantia de: </w:t>
      </w:r>
    </w:p>
    <w:p w:rsidR="001A66A0" w:rsidRPr="00240A50" w:rsidRDefault="00240A50" w:rsidP="0066290B">
      <w:pPr>
        <w:pStyle w:val="PargrafodaLista"/>
        <w:numPr>
          <w:ilvl w:val="0"/>
          <w:numId w:val="89"/>
        </w:numPr>
        <w:tabs>
          <w:tab w:val="left" w:pos="284"/>
        </w:tabs>
        <w:spacing w:after="225" w:line="240" w:lineRule="auto"/>
        <w:ind w:left="0"/>
        <w:rPr>
          <w:rFonts w:ascii="Times New Roman" w:hAnsi="Times New Roman" w:cs="Times New Roman"/>
          <w:sz w:val="24"/>
          <w:szCs w:val="24"/>
        </w:rPr>
      </w:pPr>
      <w:r w:rsidRPr="00240A50">
        <w:rPr>
          <w:rFonts w:ascii="Times New Roman" w:hAnsi="Times New Roman" w:cs="Times New Roman"/>
          <w:sz w:val="24"/>
          <w:szCs w:val="24"/>
        </w:rPr>
        <w:t>Ens</w:t>
      </w:r>
      <w:r w:rsidR="001A66A0" w:rsidRPr="00240A50">
        <w:rPr>
          <w:rFonts w:ascii="Times New Roman" w:hAnsi="Times New Roman" w:cs="Times New Roman"/>
          <w:sz w:val="24"/>
          <w:szCs w:val="24"/>
        </w:rPr>
        <w:t xml:space="preserve">ino fundamental, obrigatório e gratuito, inclusive para os que a ele não tiverem acesso na idade própria; </w:t>
      </w:r>
    </w:p>
    <w:p w:rsidR="001A66A0" w:rsidRPr="00240A50" w:rsidRDefault="00240A50" w:rsidP="0066290B">
      <w:pPr>
        <w:pStyle w:val="PargrafodaLista"/>
        <w:numPr>
          <w:ilvl w:val="0"/>
          <w:numId w:val="89"/>
        </w:numPr>
        <w:tabs>
          <w:tab w:val="left" w:pos="284"/>
        </w:tabs>
        <w:spacing w:after="0" w:line="240" w:lineRule="auto"/>
        <w:ind w:left="0"/>
        <w:rPr>
          <w:rFonts w:ascii="Times New Roman" w:hAnsi="Times New Roman" w:cs="Times New Roman"/>
          <w:sz w:val="24"/>
          <w:szCs w:val="24"/>
        </w:rPr>
      </w:pPr>
      <w:r w:rsidRPr="00240A50">
        <w:rPr>
          <w:rFonts w:ascii="Times New Roman" w:hAnsi="Times New Roman" w:cs="Times New Roman"/>
          <w:sz w:val="24"/>
          <w:szCs w:val="24"/>
        </w:rPr>
        <w:t xml:space="preserve">Progressiva extensão da obrigatoriedade e gratuidade ao ensino médio; </w:t>
      </w:r>
    </w:p>
    <w:p w:rsidR="001A66A0" w:rsidRPr="00284C63" w:rsidRDefault="001A66A0" w:rsidP="00240A50">
      <w:pPr>
        <w:tabs>
          <w:tab w:val="left" w:pos="284"/>
        </w:tabs>
        <w:spacing w:after="0" w:line="240" w:lineRule="auto"/>
        <w:ind w:left="0" w:firstLine="60"/>
        <w:rPr>
          <w:rFonts w:ascii="Times New Roman" w:hAnsi="Times New Roman" w:cs="Times New Roman"/>
          <w:sz w:val="24"/>
          <w:szCs w:val="24"/>
        </w:rPr>
      </w:pPr>
    </w:p>
    <w:p w:rsidR="001A66A0" w:rsidRPr="00240A50" w:rsidRDefault="00240A50" w:rsidP="0066290B">
      <w:pPr>
        <w:pStyle w:val="PargrafodaLista"/>
        <w:numPr>
          <w:ilvl w:val="0"/>
          <w:numId w:val="89"/>
        </w:numPr>
        <w:tabs>
          <w:tab w:val="left" w:pos="284"/>
        </w:tabs>
        <w:spacing w:after="220" w:line="240" w:lineRule="auto"/>
        <w:ind w:left="0"/>
        <w:rPr>
          <w:rFonts w:ascii="Times New Roman" w:hAnsi="Times New Roman" w:cs="Times New Roman"/>
          <w:sz w:val="24"/>
          <w:szCs w:val="24"/>
        </w:rPr>
      </w:pPr>
      <w:r w:rsidRPr="00240A50">
        <w:rPr>
          <w:rFonts w:ascii="Times New Roman" w:hAnsi="Times New Roman" w:cs="Times New Roman"/>
          <w:sz w:val="24"/>
          <w:szCs w:val="24"/>
        </w:rPr>
        <w:t>Atendimento educacional especializado aos portadores de deficiência, pre</w:t>
      </w:r>
      <w:r w:rsidR="001A66A0" w:rsidRPr="00240A50">
        <w:rPr>
          <w:rFonts w:ascii="Times New Roman" w:hAnsi="Times New Roman" w:cs="Times New Roman"/>
          <w:sz w:val="24"/>
          <w:szCs w:val="24"/>
        </w:rPr>
        <w:t xml:space="preserve">ferencialmente na rede regular de ensino; </w:t>
      </w:r>
    </w:p>
    <w:p w:rsidR="001A66A0" w:rsidRPr="00240A50" w:rsidRDefault="00240A50" w:rsidP="0066290B">
      <w:pPr>
        <w:pStyle w:val="PargrafodaLista"/>
        <w:numPr>
          <w:ilvl w:val="0"/>
          <w:numId w:val="89"/>
        </w:numPr>
        <w:tabs>
          <w:tab w:val="left" w:pos="284"/>
        </w:tabs>
        <w:spacing w:line="240" w:lineRule="auto"/>
        <w:ind w:left="0"/>
        <w:rPr>
          <w:rFonts w:ascii="Times New Roman" w:hAnsi="Times New Roman" w:cs="Times New Roman"/>
          <w:sz w:val="24"/>
          <w:szCs w:val="24"/>
        </w:rPr>
      </w:pPr>
      <w:r w:rsidRPr="00240A50">
        <w:rPr>
          <w:rFonts w:ascii="Times New Roman" w:hAnsi="Times New Roman" w:cs="Times New Roman"/>
          <w:sz w:val="24"/>
          <w:szCs w:val="24"/>
        </w:rPr>
        <w:t xml:space="preserve">Atendimento ao educando, no ensino fundamental, através de programas suplementares de material didático – escolar, transporte, alimentação e assistência à saúde; </w:t>
      </w:r>
    </w:p>
    <w:p w:rsidR="001A66A0" w:rsidRPr="00240A50" w:rsidRDefault="00240A50" w:rsidP="0066290B">
      <w:pPr>
        <w:pStyle w:val="PargrafodaLista"/>
        <w:numPr>
          <w:ilvl w:val="0"/>
          <w:numId w:val="89"/>
        </w:numPr>
        <w:tabs>
          <w:tab w:val="left" w:pos="284"/>
        </w:tabs>
        <w:spacing w:after="225" w:line="240" w:lineRule="auto"/>
        <w:ind w:left="0"/>
        <w:rPr>
          <w:rFonts w:ascii="Times New Roman" w:hAnsi="Times New Roman" w:cs="Times New Roman"/>
          <w:sz w:val="24"/>
          <w:szCs w:val="24"/>
        </w:rPr>
      </w:pPr>
      <w:r w:rsidRPr="00240A50">
        <w:rPr>
          <w:rFonts w:ascii="Times New Roman" w:hAnsi="Times New Roman" w:cs="Times New Roman"/>
          <w:sz w:val="24"/>
          <w:szCs w:val="24"/>
        </w:rPr>
        <w:t>Acesso aos níveis mais elevados do ensino, d</w:t>
      </w:r>
      <w:r w:rsidR="001A66A0" w:rsidRPr="00240A50">
        <w:rPr>
          <w:rFonts w:ascii="Times New Roman" w:hAnsi="Times New Roman" w:cs="Times New Roman"/>
          <w:sz w:val="24"/>
          <w:szCs w:val="24"/>
        </w:rPr>
        <w:t xml:space="preserve">a pesquisa e da criação artística, segundo a capacidade de cada um; </w:t>
      </w:r>
    </w:p>
    <w:p w:rsidR="001A66A0" w:rsidRPr="00240A50" w:rsidRDefault="00240A50" w:rsidP="0066290B">
      <w:pPr>
        <w:pStyle w:val="PargrafodaLista"/>
        <w:numPr>
          <w:ilvl w:val="0"/>
          <w:numId w:val="89"/>
        </w:numPr>
        <w:tabs>
          <w:tab w:val="left" w:pos="284"/>
        </w:tabs>
        <w:spacing w:after="0" w:line="240" w:lineRule="auto"/>
        <w:ind w:left="0"/>
        <w:rPr>
          <w:rFonts w:ascii="Times New Roman" w:hAnsi="Times New Roman" w:cs="Times New Roman"/>
          <w:sz w:val="24"/>
          <w:szCs w:val="24"/>
        </w:rPr>
      </w:pPr>
      <w:r w:rsidRPr="00240A50">
        <w:rPr>
          <w:rFonts w:ascii="Times New Roman" w:hAnsi="Times New Roman" w:cs="Times New Roman"/>
          <w:sz w:val="24"/>
          <w:szCs w:val="24"/>
        </w:rPr>
        <w:t xml:space="preserve">Oferta de ensino noturno regular, adequado às condições do educando; </w:t>
      </w:r>
    </w:p>
    <w:p w:rsidR="001A66A0" w:rsidRPr="00284C63" w:rsidRDefault="001A66A0" w:rsidP="00240A50">
      <w:pPr>
        <w:tabs>
          <w:tab w:val="left" w:pos="284"/>
        </w:tabs>
        <w:spacing w:after="0" w:line="240" w:lineRule="auto"/>
        <w:ind w:left="0" w:firstLine="60"/>
        <w:rPr>
          <w:rFonts w:ascii="Times New Roman" w:hAnsi="Times New Roman" w:cs="Times New Roman"/>
          <w:sz w:val="24"/>
          <w:szCs w:val="24"/>
        </w:rPr>
      </w:pPr>
    </w:p>
    <w:p w:rsidR="001A66A0" w:rsidRPr="00240A50" w:rsidRDefault="00240A50" w:rsidP="0066290B">
      <w:pPr>
        <w:pStyle w:val="PargrafodaLista"/>
        <w:numPr>
          <w:ilvl w:val="0"/>
          <w:numId w:val="89"/>
        </w:numPr>
        <w:tabs>
          <w:tab w:val="left" w:pos="284"/>
        </w:tabs>
        <w:spacing w:line="240" w:lineRule="auto"/>
        <w:ind w:left="0"/>
        <w:rPr>
          <w:rFonts w:ascii="Times New Roman" w:hAnsi="Times New Roman" w:cs="Times New Roman"/>
          <w:sz w:val="24"/>
          <w:szCs w:val="24"/>
        </w:rPr>
      </w:pPr>
      <w:r w:rsidRPr="00240A50">
        <w:rPr>
          <w:rFonts w:ascii="Times New Roman" w:hAnsi="Times New Roman" w:cs="Times New Roman"/>
          <w:sz w:val="24"/>
          <w:szCs w:val="24"/>
        </w:rPr>
        <w:t>Oferta de ensino setorizado geograficamente, de forma a atender a todas as regiões do município, de maneira prá</w:t>
      </w:r>
      <w:r w:rsidR="001A66A0" w:rsidRPr="00240A50">
        <w:rPr>
          <w:rFonts w:ascii="Times New Roman" w:hAnsi="Times New Roman" w:cs="Times New Roman"/>
          <w:sz w:val="24"/>
          <w:szCs w:val="24"/>
        </w:rPr>
        <w:t xml:space="preserve">tica e objetiva; </w:t>
      </w:r>
    </w:p>
    <w:p w:rsidR="001A66A0" w:rsidRPr="00240A50" w:rsidRDefault="00240A50" w:rsidP="0066290B">
      <w:pPr>
        <w:pStyle w:val="PargrafodaLista"/>
        <w:numPr>
          <w:ilvl w:val="0"/>
          <w:numId w:val="89"/>
        </w:numPr>
        <w:tabs>
          <w:tab w:val="left" w:pos="284"/>
        </w:tabs>
        <w:spacing w:after="127" w:line="240" w:lineRule="auto"/>
        <w:ind w:left="0"/>
        <w:rPr>
          <w:rFonts w:ascii="Times New Roman" w:hAnsi="Times New Roman" w:cs="Times New Roman"/>
          <w:sz w:val="24"/>
          <w:szCs w:val="24"/>
        </w:rPr>
      </w:pPr>
      <w:r w:rsidRPr="00240A50">
        <w:rPr>
          <w:rFonts w:ascii="Times New Roman" w:hAnsi="Times New Roman" w:cs="Times New Roman"/>
          <w:sz w:val="24"/>
          <w:szCs w:val="24"/>
        </w:rPr>
        <w:t xml:space="preserve">Fixação </w:t>
      </w:r>
      <w:r w:rsidR="001A66A0" w:rsidRPr="00240A50">
        <w:rPr>
          <w:rFonts w:ascii="Times New Roman" w:hAnsi="Times New Roman" w:cs="Times New Roman"/>
          <w:sz w:val="24"/>
          <w:szCs w:val="24"/>
        </w:rPr>
        <w:t xml:space="preserve">de conteúdos mínimos para o ensino pré-escolar e fundamental, de maneira a assegurar formação básica comum e respeito aos valores culturais e artísticos regionais e nacionais.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acesso ao ensino obrigatório e gratuito é direito público subjetivo, acionável mediante mandado de injunção.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2º - O não oferecimento do ensino obrigatório pelo Município, ou sua oferta irregular, importa responsabilidade da autoridade competente.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Compete ao Poder Público recensear os educandos no ensino fundamental, fazer-lhes a chamada e zelar, junto aos pais ou responsáveis, pela frequência à escola. </w:t>
      </w:r>
    </w:p>
    <w:p w:rsidR="001A66A0" w:rsidRPr="00284C63" w:rsidRDefault="001A66A0" w:rsidP="00C9061D">
      <w:pPr>
        <w:tabs>
          <w:tab w:val="left" w:pos="284"/>
        </w:tabs>
        <w:spacing w:after="128"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4º - Com a finalidade de estimular o aprendizado profissional, a Prefeitura Municipal manterá, dentro da estrutura organizacional da Secretaria de Educação, oficinas produtivas para os seguintes campos de trabalho: olaria, lavanderias, marcenaria, mecânica em geral, eletricidade e outros, onde a juventude possa exercitar-se num aprendizado que lhe dará condições de trabalho futuro. </w:t>
      </w:r>
    </w:p>
    <w:p w:rsidR="001A66A0" w:rsidRPr="00284C63" w:rsidRDefault="001A66A0" w:rsidP="00C9061D">
      <w:pPr>
        <w:tabs>
          <w:tab w:val="left" w:pos="284"/>
        </w:tabs>
        <w:spacing w:after="49"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176 – O sistema</w:t>
      </w:r>
      <w:r w:rsidR="003C38FA">
        <w:rPr>
          <w:rFonts w:ascii="Times New Roman" w:hAnsi="Times New Roman" w:cs="Times New Roman"/>
          <w:sz w:val="24"/>
          <w:szCs w:val="24"/>
        </w:rPr>
        <w:t xml:space="preserve"> de ensino municipal</w:t>
      </w:r>
      <w:r w:rsidRPr="00284C63">
        <w:rPr>
          <w:rFonts w:ascii="Times New Roman" w:hAnsi="Times New Roman" w:cs="Times New Roman"/>
          <w:sz w:val="24"/>
          <w:szCs w:val="24"/>
        </w:rPr>
        <w:t xml:space="preserve"> assegurará aos alunos necessitados condições de eficiência escolar. </w:t>
      </w:r>
    </w:p>
    <w:p w:rsidR="001A66A0" w:rsidRPr="00284C63" w:rsidRDefault="001A66A0" w:rsidP="00C9061D">
      <w:pPr>
        <w:tabs>
          <w:tab w:val="left" w:pos="284"/>
        </w:tabs>
        <w:spacing w:after="52"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177 – O ensino oficial do Município será gratuito em todos os graus e atuará prioritariamente no ensino fundamental e pré-escolar. </w:t>
      </w:r>
    </w:p>
    <w:p w:rsidR="001A66A0" w:rsidRPr="00284C63" w:rsidRDefault="001A66A0" w:rsidP="00C9061D">
      <w:pPr>
        <w:tabs>
          <w:tab w:val="left" w:pos="284"/>
        </w:tabs>
        <w:spacing w:after="49"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ensino religioso, de matricula facultativa, constitui disciplina dos horários das escolas oficiais do Município, e será ministrado de acordo com a confissão religiosa do aluno, manifestada por ele, se for capaz, ou por representante ou responsável.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ensino fundamental regular será ministrado em língua portuguesa. </w:t>
      </w:r>
    </w:p>
    <w:p w:rsidR="001A66A0" w:rsidRPr="00100C4F" w:rsidRDefault="001A66A0" w:rsidP="00C9061D">
      <w:pPr>
        <w:tabs>
          <w:tab w:val="left" w:pos="284"/>
        </w:tabs>
        <w:spacing w:after="33" w:line="240" w:lineRule="auto"/>
        <w:ind w:left="0" w:firstLine="0"/>
        <w:rPr>
          <w:rFonts w:ascii="Times New Roman" w:hAnsi="Times New Roman" w:cs="Times New Roman"/>
          <w:color w:val="000000" w:themeColor="text1"/>
          <w:sz w:val="24"/>
          <w:szCs w:val="24"/>
        </w:rPr>
      </w:pPr>
      <w:r w:rsidRPr="00284C63">
        <w:rPr>
          <w:rFonts w:ascii="Times New Roman" w:hAnsi="Times New Roman" w:cs="Times New Roman"/>
          <w:sz w:val="24"/>
          <w:szCs w:val="24"/>
        </w:rPr>
        <w:t xml:space="preserve"> </w:t>
      </w:r>
    </w:p>
    <w:p w:rsidR="001A66A0" w:rsidRPr="00597CC1" w:rsidRDefault="001A66A0" w:rsidP="00C9061D">
      <w:pPr>
        <w:tabs>
          <w:tab w:val="left" w:pos="284"/>
        </w:tabs>
        <w:spacing w:after="47" w:line="240" w:lineRule="auto"/>
        <w:ind w:left="0"/>
        <w:rPr>
          <w:rFonts w:ascii="Times New Roman" w:hAnsi="Times New Roman" w:cs="Times New Roman"/>
          <w:color w:val="FF0000"/>
          <w:sz w:val="24"/>
          <w:szCs w:val="24"/>
        </w:rPr>
      </w:pPr>
      <w:r w:rsidRPr="00100C4F">
        <w:rPr>
          <w:rFonts w:ascii="Times New Roman" w:hAnsi="Times New Roman" w:cs="Times New Roman"/>
          <w:color w:val="000000" w:themeColor="text1"/>
          <w:sz w:val="24"/>
          <w:szCs w:val="24"/>
        </w:rPr>
        <w:t>§ 3º - O Município orientará e estimulará, por todos os meios, a educação física, que será obrigatória nos estabelecimentos municipais de ensino e nos particulares que recebam auxilio do Município</w:t>
      </w:r>
      <w:r w:rsidRPr="00597CC1">
        <w:rPr>
          <w:rFonts w:ascii="Times New Roman" w:hAnsi="Times New Roman" w:cs="Times New Roman"/>
          <w:color w:val="FF0000"/>
          <w:sz w:val="24"/>
          <w:szCs w:val="24"/>
        </w:rPr>
        <w:t xml:space="preserve">. </w:t>
      </w:r>
    </w:p>
    <w:p w:rsidR="001A66A0" w:rsidRPr="00284C63" w:rsidRDefault="001A66A0" w:rsidP="00C9061D">
      <w:pPr>
        <w:tabs>
          <w:tab w:val="left" w:pos="284"/>
        </w:tabs>
        <w:spacing w:after="46"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71"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O escotismo deverá ser considerado como método complementar da educação, merecendo o apoio dos órgãos do Município. </w:t>
      </w:r>
    </w:p>
    <w:p w:rsidR="001A66A0" w:rsidRPr="00284C63" w:rsidRDefault="001A66A0" w:rsidP="00C9061D">
      <w:pPr>
        <w:tabs>
          <w:tab w:val="left" w:pos="284"/>
        </w:tabs>
        <w:spacing w:after="71"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5º - O Município com o </w:t>
      </w:r>
      <w:r w:rsidR="00C8236F" w:rsidRPr="00284C63">
        <w:rPr>
          <w:rFonts w:ascii="Times New Roman" w:hAnsi="Times New Roman" w:cs="Times New Roman"/>
          <w:sz w:val="24"/>
          <w:szCs w:val="24"/>
        </w:rPr>
        <w:t>auxílio</w:t>
      </w:r>
      <w:r w:rsidRPr="00284C63">
        <w:rPr>
          <w:rFonts w:ascii="Times New Roman" w:hAnsi="Times New Roman" w:cs="Times New Roman"/>
          <w:sz w:val="24"/>
          <w:szCs w:val="24"/>
        </w:rPr>
        <w:t xml:space="preserve"> do Estado ministrará ensino regular às comunidades indígenas.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178 – O ensino é livre</w:t>
      </w:r>
      <w:r w:rsidR="00100C4F">
        <w:rPr>
          <w:rFonts w:ascii="Times New Roman" w:hAnsi="Times New Roman" w:cs="Times New Roman"/>
          <w:sz w:val="24"/>
          <w:szCs w:val="24"/>
        </w:rPr>
        <w:t xml:space="preserve"> à</w:t>
      </w:r>
      <w:r w:rsidRPr="00284C63">
        <w:rPr>
          <w:rFonts w:ascii="Times New Roman" w:hAnsi="Times New Roman" w:cs="Times New Roman"/>
          <w:sz w:val="24"/>
          <w:szCs w:val="24"/>
        </w:rPr>
        <w:t xml:space="preserve"> iniciativa privada, atendidas as seguintes condições: </w:t>
      </w:r>
    </w:p>
    <w:p w:rsidR="00C8236F" w:rsidRDefault="00C8236F" w:rsidP="00C8236F">
      <w:pPr>
        <w:tabs>
          <w:tab w:val="left" w:pos="284"/>
        </w:tabs>
        <w:spacing w:after="1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
    <w:p w:rsidR="001A66A0" w:rsidRPr="00C8236F" w:rsidRDefault="00C8236F" w:rsidP="0066290B">
      <w:pPr>
        <w:pStyle w:val="PargrafodaLista"/>
        <w:numPr>
          <w:ilvl w:val="0"/>
          <w:numId w:val="90"/>
        </w:numPr>
        <w:tabs>
          <w:tab w:val="left" w:pos="284"/>
        </w:tabs>
        <w:spacing w:after="10" w:line="240" w:lineRule="auto"/>
        <w:ind w:left="0"/>
        <w:rPr>
          <w:rFonts w:ascii="Times New Roman" w:hAnsi="Times New Roman" w:cs="Times New Roman"/>
          <w:sz w:val="24"/>
          <w:szCs w:val="24"/>
        </w:rPr>
      </w:pPr>
      <w:r w:rsidRPr="00C8236F">
        <w:rPr>
          <w:rFonts w:ascii="Times New Roman" w:hAnsi="Times New Roman" w:cs="Times New Roman"/>
          <w:sz w:val="24"/>
          <w:szCs w:val="24"/>
        </w:rPr>
        <w:t xml:space="preserve">O cumprimento das normas gerais da educação nacional; </w:t>
      </w:r>
    </w:p>
    <w:p w:rsidR="001A66A0" w:rsidRPr="00C8236F" w:rsidRDefault="00C8236F" w:rsidP="0066290B">
      <w:pPr>
        <w:pStyle w:val="PargrafodaLista"/>
        <w:numPr>
          <w:ilvl w:val="0"/>
          <w:numId w:val="90"/>
        </w:numPr>
        <w:tabs>
          <w:tab w:val="left" w:pos="284"/>
        </w:tabs>
        <w:spacing w:after="0" w:line="240" w:lineRule="auto"/>
        <w:ind w:left="0"/>
        <w:rPr>
          <w:rFonts w:ascii="Times New Roman" w:hAnsi="Times New Roman" w:cs="Times New Roman"/>
          <w:sz w:val="24"/>
          <w:szCs w:val="24"/>
        </w:rPr>
      </w:pPr>
      <w:r w:rsidRPr="00C8236F">
        <w:rPr>
          <w:rFonts w:ascii="Times New Roman" w:hAnsi="Times New Roman" w:cs="Times New Roman"/>
          <w:sz w:val="24"/>
          <w:szCs w:val="24"/>
        </w:rPr>
        <w:t xml:space="preserve">Autorização e avaliação de qualidade pelos órgãos competentes. </w:t>
      </w:r>
    </w:p>
    <w:p w:rsidR="001A66A0" w:rsidRPr="00D86B79" w:rsidRDefault="001A66A0" w:rsidP="00C8236F">
      <w:pPr>
        <w:tabs>
          <w:tab w:val="left" w:pos="284"/>
        </w:tabs>
        <w:spacing w:after="122" w:line="240" w:lineRule="auto"/>
        <w:ind w:left="0" w:firstLine="60"/>
        <w:rPr>
          <w:rFonts w:ascii="Times New Roman" w:hAnsi="Times New Roman" w:cs="Times New Roman"/>
          <w:color w:val="auto"/>
          <w:sz w:val="24"/>
          <w:szCs w:val="24"/>
        </w:rPr>
      </w:pPr>
    </w:p>
    <w:p w:rsidR="001A66A0" w:rsidRPr="00D86B79" w:rsidRDefault="001A66A0" w:rsidP="00C9061D">
      <w:pPr>
        <w:tabs>
          <w:tab w:val="left" w:pos="284"/>
        </w:tabs>
        <w:spacing w:line="240" w:lineRule="auto"/>
        <w:ind w:left="0"/>
        <w:rPr>
          <w:rFonts w:ascii="Times New Roman" w:hAnsi="Times New Roman" w:cs="Times New Roman"/>
          <w:color w:val="auto"/>
          <w:sz w:val="24"/>
          <w:szCs w:val="24"/>
        </w:rPr>
      </w:pPr>
      <w:r w:rsidRPr="00D86B79">
        <w:rPr>
          <w:rFonts w:ascii="Times New Roman" w:hAnsi="Times New Roman" w:cs="Times New Roman"/>
          <w:color w:val="auto"/>
          <w:sz w:val="24"/>
          <w:szCs w:val="24"/>
        </w:rPr>
        <w:t xml:space="preserve">Artigo 179 – Os recursos do Município serão destinados às escolas públicas, podendo ser dirigidos a escolas comunitárias, confessionais ou filantrópicas, definidas em lei federal, que: </w:t>
      </w:r>
    </w:p>
    <w:p w:rsidR="001A66A0" w:rsidRPr="00C8236F" w:rsidRDefault="00C8236F" w:rsidP="0066290B">
      <w:pPr>
        <w:pStyle w:val="PargrafodaLista"/>
        <w:numPr>
          <w:ilvl w:val="0"/>
          <w:numId w:val="91"/>
        </w:numPr>
        <w:tabs>
          <w:tab w:val="left" w:pos="284"/>
        </w:tabs>
        <w:spacing w:after="0" w:line="240" w:lineRule="auto"/>
        <w:ind w:left="0"/>
        <w:rPr>
          <w:rFonts w:ascii="Times New Roman" w:hAnsi="Times New Roman" w:cs="Times New Roman"/>
          <w:sz w:val="24"/>
          <w:szCs w:val="24"/>
        </w:rPr>
      </w:pPr>
      <w:r w:rsidRPr="00C8236F">
        <w:rPr>
          <w:rFonts w:ascii="Times New Roman" w:hAnsi="Times New Roman" w:cs="Times New Roman"/>
          <w:sz w:val="24"/>
          <w:szCs w:val="24"/>
        </w:rPr>
        <w:t xml:space="preserve">Comprovem finalidade não lucrativa e apliquem seus excedentes financeiros em educação; </w:t>
      </w:r>
    </w:p>
    <w:p w:rsidR="001A66A0" w:rsidRPr="00C8236F" w:rsidRDefault="00C8236F" w:rsidP="0066290B">
      <w:pPr>
        <w:pStyle w:val="PargrafodaLista"/>
        <w:numPr>
          <w:ilvl w:val="0"/>
          <w:numId w:val="91"/>
        </w:numPr>
        <w:tabs>
          <w:tab w:val="left" w:pos="284"/>
        </w:tabs>
        <w:spacing w:after="122" w:line="240" w:lineRule="auto"/>
        <w:ind w:left="0"/>
        <w:rPr>
          <w:rFonts w:ascii="Times New Roman" w:hAnsi="Times New Roman" w:cs="Times New Roman"/>
          <w:sz w:val="24"/>
          <w:szCs w:val="24"/>
        </w:rPr>
      </w:pPr>
      <w:r w:rsidRPr="00C8236F">
        <w:rPr>
          <w:rFonts w:ascii="Times New Roman" w:hAnsi="Times New Roman" w:cs="Times New Roman"/>
          <w:sz w:val="24"/>
          <w:szCs w:val="24"/>
        </w:rPr>
        <w:t xml:space="preserve">Assegurem a destinação de seu patrimônio </w:t>
      </w:r>
      <w:r w:rsidR="001A66A0" w:rsidRPr="00C8236F">
        <w:rPr>
          <w:rFonts w:ascii="Times New Roman" w:hAnsi="Times New Roman" w:cs="Times New Roman"/>
          <w:sz w:val="24"/>
          <w:szCs w:val="24"/>
        </w:rPr>
        <w:t xml:space="preserve">à outra escola comunitária, filantrópica ou confessional ou ao Município no caso de encerramento de suas atividades.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Os recursos de que trata este artigo serão destinados a bolsas de estudo para o ensino fundamental, na forma da lei, para os que demonstrarem insuficiência de recursos, quando houver falta de vagas e cursos regulares da rede pública na localidade da residência do educando, ficando o Município obrigado a investir prioritariamente na expansão de sua rede na localidade.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Cabe ao Município dar prioridade educacional aos diversos segmentos para melhoria do ensino no que se refere a recursos destinados à complementação do ensino básico. Para isso requer: </w:t>
      </w:r>
    </w:p>
    <w:p w:rsidR="001A66A0" w:rsidRPr="006E4C50" w:rsidRDefault="006E4C50" w:rsidP="0066290B">
      <w:pPr>
        <w:pStyle w:val="PargrafodaLista"/>
        <w:numPr>
          <w:ilvl w:val="0"/>
          <w:numId w:val="92"/>
        </w:numPr>
        <w:tabs>
          <w:tab w:val="left" w:pos="284"/>
        </w:tabs>
        <w:spacing w:after="222" w:line="240" w:lineRule="auto"/>
        <w:ind w:left="0"/>
        <w:rPr>
          <w:rFonts w:ascii="Times New Roman" w:hAnsi="Times New Roman" w:cs="Times New Roman"/>
          <w:sz w:val="24"/>
          <w:szCs w:val="24"/>
        </w:rPr>
      </w:pPr>
      <w:r w:rsidRPr="006E4C50">
        <w:rPr>
          <w:rFonts w:ascii="Times New Roman" w:hAnsi="Times New Roman" w:cs="Times New Roman"/>
          <w:sz w:val="24"/>
          <w:szCs w:val="24"/>
        </w:rPr>
        <w:lastRenderedPageBreak/>
        <w:t xml:space="preserve">Manter </w:t>
      </w:r>
      <w:r w:rsidR="001A66A0" w:rsidRPr="006E4C50">
        <w:rPr>
          <w:rFonts w:ascii="Times New Roman" w:hAnsi="Times New Roman" w:cs="Times New Roman"/>
          <w:sz w:val="24"/>
          <w:szCs w:val="24"/>
        </w:rPr>
        <w:t>Biblioteca Pública ao alcance de to</w:t>
      </w:r>
      <w:r w:rsidR="006B4B52" w:rsidRPr="006E4C50">
        <w:rPr>
          <w:rFonts w:ascii="Times New Roman" w:hAnsi="Times New Roman" w:cs="Times New Roman"/>
          <w:sz w:val="24"/>
          <w:szCs w:val="24"/>
        </w:rPr>
        <w:t>da</w:t>
      </w:r>
      <w:r w:rsidR="001A66A0" w:rsidRPr="006E4C50">
        <w:rPr>
          <w:rFonts w:ascii="Times New Roman" w:hAnsi="Times New Roman" w:cs="Times New Roman"/>
          <w:sz w:val="24"/>
          <w:szCs w:val="24"/>
        </w:rPr>
        <w:t xml:space="preserve"> a comunidade e, em especial aos alunos da periferia e deficientes; </w:t>
      </w:r>
    </w:p>
    <w:p w:rsidR="001A66A0" w:rsidRPr="006E4C50" w:rsidRDefault="006E4C50" w:rsidP="0066290B">
      <w:pPr>
        <w:pStyle w:val="PargrafodaLista"/>
        <w:numPr>
          <w:ilvl w:val="0"/>
          <w:numId w:val="92"/>
        </w:numPr>
        <w:tabs>
          <w:tab w:val="left" w:pos="284"/>
        </w:tabs>
        <w:spacing w:after="222" w:line="240" w:lineRule="auto"/>
        <w:ind w:left="0"/>
        <w:rPr>
          <w:rFonts w:ascii="Times New Roman" w:hAnsi="Times New Roman" w:cs="Times New Roman"/>
          <w:sz w:val="24"/>
          <w:szCs w:val="24"/>
        </w:rPr>
      </w:pPr>
      <w:r w:rsidRPr="006E4C50">
        <w:rPr>
          <w:rFonts w:ascii="Times New Roman" w:hAnsi="Times New Roman" w:cs="Times New Roman"/>
          <w:sz w:val="24"/>
          <w:szCs w:val="24"/>
        </w:rPr>
        <w:t xml:space="preserve">Fazer </w:t>
      </w:r>
      <w:r w:rsidR="001A66A0" w:rsidRPr="006E4C50">
        <w:rPr>
          <w:rFonts w:ascii="Times New Roman" w:hAnsi="Times New Roman" w:cs="Times New Roman"/>
          <w:sz w:val="24"/>
          <w:szCs w:val="24"/>
        </w:rPr>
        <w:t xml:space="preserve">com que cada Unidade Escolar seja um ramal da Biblioteca Pública, atendendo aos alunos e comunidade; </w:t>
      </w:r>
    </w:p>
    <w:p w:rsidR="001A66A0" w:rsidRPr="006E4C50" w:rsidRDefault="006E4C50" w:rsidP="0066290B">
      <w:pPr>
        <w:pStyle w:val="PargrafodaLista"/>
        <w:numPr>
          <w:ilvl w:val="0"/>
          <w:numId w:val="92"/>
        </w:numPr>
        <w:tabs>
          <w:tab w:val="left" w:pos="284"/>
        </w:tabs>
        <w:spacing w:after="223" w:line="240" w:lineRule="auto"/>
        <w:ind w:left="0"/>
        <w:rPr>
          <w:rFonts w:ascii="Times New Roman" w:hAnsi="Times New Roman" w:cs="Times New Roman"/>
          <w:sz w:val="24"/>
          <w:szCs w:val="24"/>
        </w:rPr>
      </w:pPr>
      <w:r w:rsidRPr="006E4C50">
        <w:rPr>
          <w:rFonts w:ascii="Times New Roman" w:hAnsi="Times New Roman" w:cs="Times New Roman"/>
          <w:sz w:val="24"/>
          <w:szCs w:val="24"/>
        </w:rPr>
        <w:t xml:space="preserve">Manter </w:t>
      </w:r>
      <w:r w:rsidR="001A66A0" w:rsidRPr="006E4C50">
        <w:rPr>
          <w:rFonts w:ascii="Times New Roman" w:hAnsi="Times New Roman" w:cs="Times New Roman"/>
          <w:sz w:val="24"/>
          <w:szCs w:val="24"/>
        </w:rPr>
        <w:t>um funcionário, sob orientação do profissional bibliotecário, para atender a demanda escolar</w:t>
      </w:r>
      <w:r w:rsidR="006B4B52" w:rsidRPr="006E4C50">
        <w:rPr>
          <w:rFonts w:ascii="Times New Roman" w:hAnsi="Times New Roman" w:cs="Times New Roman"/>
          <w:sz w:val="24"/>
          <w:szCs w:val="24"/>
        </w:rPr>
        <w:t xml:space="preserve"> e comunidade, diurna e noturna.</w:t>
      </w:r>
      <w:r w:rsidR="001A66A0" w:rsidRPr="006E4C50">
        <w:rPr>
          <w:rFonts w:ascii="Times New Roman" w:hAnsi="Times New Roman" w:cs="Times New Roman"/>
          <w:sz w:val="24"/>
          <w:szCs w:val="24"/>
        </w:rPr>
        <w:t xml:space="preserve">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proofErr w:type="gramStart"/>
      <w:r w:rsidRPr="00284C63">
        <w:rPr>
          <w:rFonts w:ascii="Times New Roman" w:hAnsi="Times New Roman" w:cs="Times New Roman"/>
          <w:sz w:val="24"/>
          <w:szCs w:val="24"/>
        </w:rPr>
        <w:t>Artigo  180</w:t>
      </w:r>
      <w:proofErr w:type="gramEnd"/>
      <w:r w:rsidRPr="00284C63">
        <w:rPr>
          <w:rFonts w:ascii="Times New Roman" w:hAnsi="Times New Roman" w:cs="Times New Roman"/>
          <w:sz w:val="24"/>
          <w:szCs w:val="24"/>
        </w:rPr>
        <w:t xml:space="preserve">  –  O  Município  manterá  o  professorado  municipal  em  nível econômico, social e moral à altura de suas funções.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 Lei assegurará a valorização dos profissionais do ensino municipal, mediante a fixação de plano de carreira, piso salarial profissional, carga horária compatível com o exercício das funções e ingresso exclusivamente por concurso público de provas e títulos.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181 – A constituição do Conselho Municipal de Educação que juntamente com todo órgão normativo e consultivo de caráter </w:t>
      </w:r>
      <w:proofErr w:type="gramStart"/>
      <w:r w:rsidRPr="00284C63">
        <w:rPr>
          <w:rFonts w:ascii="Times New Roman" w:hAnsi="Times New Roman" w:cs="Times New Roman"/>
          <w:sz w:val="24"/>
          <w:szCs w:val="24"/>
        </w:rPr>
        <w:t>permanente,  ligado</w:t>
      </w:r>
      <w:proofErr w:type="gramEnd"/>
      <w:r w:rsidRPr="00284C63">
        <w:rPr>
          <w:rFonts w:ascii="Times New Roman" w:hAnsi="Times New Roman" w:cs="Times New Roman"/>
          <w:sz w:val="24"/>
          <w:szCs w:val="24"/>
        </w:rPr>
        <w:t xml:space="preserve"> ao Município,  será composto democraticamente na seguinte proporção: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66290B">
      <w:pPr>
        <w:numPr>
          <w:ilvl w:val="0"/>
          <w:numId w:val="9"/>
        </w:numPr>
        <w:tabs>
          <w:tab w:val="left" w:pos="284"/>
        </w:tabs>
        <w:spacing w:after="0" w:line="240" w:lineRule="auto"/>
        <w:ind w:left="0" w:hanging="360"/>
        <w:rPr>
          <w:rFonts w:ascii="Times New Roman" w:hAnsi="Times New Roman" w:cs="Times New Roman"/>
          <w:sz w:val="24"/>
          <w:szCs w:val="24"/>
        </w:rPr>
      </w:pPr>
      <w:r w:rsidRPr="00284C63">
        <w:rPr>
          <w:rFonts w:ascii="Times New Roman" w:hAnsi="Times New Roman" w:cs="Times New Roman"/>
          <w:sz w:val="24"/>
          <w:szCs w:val="24"/>
        </w:rPr>
        <w:t>1/4 (um quarto) indicado pelo Executivo Municipal;</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66290B">
      <w:pPr>
        <w:numPr>
          <w:ilvl w:val="0"/>
          <w:numId w:val="9"/>
        </w:numPr>
        <w:tabs>
          <w:tab w:val="left" w:pos="284"/>
        </w:tabs>
        <w:spacing w:after="0" w:line="240" w:lineRule="auto"/>
        <w:ind w:left="0" w:hanging="360"/>
        <w:rPr>
          <w:rFonts w:ascii="Times New Roman" w:hAnsi="Times New Roman" w:cs="Times New Roman"/>
          <w:sz w:val="24"/>
          <w:szCs w:val="24"/>
        </w:rPr>
      </w:pPr>
      <w:r w:rsidRPr="00284C63">
        <w:rPr>
          <w:rFonts w:ascii="Times New Roman" w:hAnsi="Times New Roman" w:cs="Times New Roman"/>
          <w:sz w:val="24"/>
          <w:szCs w:val="24"/>
        </w:rPr>
        <w:t xml:space="preserve">1/4 (um quarto) indicado pelo Legislativo Municipal;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4B6B8E" w:rsidRDefault="001A66A0" w:rsidP="0066290B">
      <w:pPr>
        <w:numPr>
          <w:ilvl w:val="0"/>
          <w:numId w:val="9"/>
        </w:numPr>
        <w:tabs>
          <w:tab w:val="left" w:pos="284"/>
        </w:tabs>
        <w:spacing w:after="222" w:line="240" w:lineRule="auto"/>
        <w:ind w:left="0" w:hanging="360"/>
        <w:rPr>
          <w:rFonts w:ascii="Times New Roman" w:hAnsi="Times New Roman" w:cs="Times New Roman"/>
          <w:sz w:val="24"/>
          <w:szCs w:val="24"/>
        </w:rPr>
      </w:pPr>
      <w:r w:rsidRPr="004B6B8E">
        <w:rPr>
          <w:rFonts w:ascii="Times New Roman" w:hAnsi="Times New Roman" w:cs="Times New Roman"/>
          <w:sz w:val="24"/>
          <w:szCs w:val="24"/>
        </w:rPr>
        <w:t xml:space="preserve">2/4 (dois quartos) indicados proporcionalmente pelas entidades representativas dos trabalhadores na educação, dos estudantes e dos pais.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182 – Será assegurado ao professor, da rede de ensino municipal, </w:t>
      </w:r>
      <w:proofErr w:type="spellStart"/>
      <w:r w:rsidRPr="00284C63">
        <w:rPr>
          <w:rFonts w:ascii="Times New Roman" w:hAnsi="Times New Roman" w:cs="Times New Roman"/>
          <w:sz w:val="24"/>
          <w:szCs w:val="24"/>
        </w:rPr>
        <w:t>cinqüenta</w:t>
      </w:r>
      <w:proofErr w:type="spellEnd"/>
      <w:r w:rsidRPr="00284C63">
        <w:rPr>
          <w:rFonts w:ascii="Times New Roman" w:hAnsi="Times New Roman" w:cs="Times New Roman"/>
          <w:sz w:val="24"/>
          <w:szCs w:val="24"/>
        </w:rPr>
        <w:t xml:space="preserve"> por cento de sua carga horária semanal para atividades extraclasse. </w:t>
      </w:r>
    </w:p>
    <w:p w:rsidR="001A66A0" w:rsidRPr="00284C63" w:rsidRDefault="000B4BF6" w:rsidP="00C9061D">
      <w:pPr>
        <w:tabs>
          <w:tab w:val="left" w:pos="284"/>
        </w:tabs>
        <w:spacing w:line="240" w:lineRule="auto"/>
        <w:ind w:left="0"/>
        <w:rPr>
          <w:rFonts w:ascii="Times New Roman" w:hAnsi="Times New Roman" w:cs="Times New Roman"/>
          <w:sz w:val="24"/>
          <w:szCs w:val="24"/>
        </w:rPr>
      </w:pPr>
      <w:r>
        <w:rPr>
          <w:rFonts w:ascii="Times New Roman" w:hAnsi="Times New Roman" w:cs="Times New Roman"/>
          <w:sz w:val="24"/>
          <w:szCs w:val="24"/>
        </w:rPr>
        <w:t>Artigo 183 – Será garantido</w:t>
      </w:r>
      <w:r w:rsidR="001A66A0" w:rsidRPr="00284C63">
        <w:rPr>
          <w:rFonts w:ascii="Times New Roman" w:hAnsi="Times New Roman" w:cs="Times New Roman"/>
          <w:sz w:val="24"/>
          <w:szCs w:val="24"/>
        </w:rPr>
        <w:t xml:space="preserve"> ao trabalhador na educação as condições necessárias à sua qualificação, reciclagem e atualização, assegurando, inclusive, o direito de afastamento temporário de suas atividades, sem perda salarial.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184 – O Município aplicará, anualmente, nunca menos de 25% (vinte e cinco por cento), no mínimo, da receita resultante de impostos, compreendida a proveniente de transferências, na manutenção e desenvolvimento do ensino.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185 – É da competência comum da União, do Estado e do Município proporcionar os meios de acesso à cultura, à educação e à ciência. </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6E4C50" w:rsidRDefault="001A66A0" w:rsidP="00C9061D">
      <w:pPr>
        <w:tabs>
          <w:tab w:val="left" w:pos="284"/>
        </w:tabs>
        <w:spacing w:after="3" w:line="240" w:lineRule="auto"/>
        <w:ind w:left="0"/>
        <w:jc w:val="center"/>
        <w:rPr>
          <w:rFonts w:ascii="Times New Roman" w:hAnsi="Times New Roman" w:cs="Times New Roman"/>
          <w:sz w:val="24"/>
          <w:szCs w:val="24"/>
        </w:rPr>
      </w:pPr>
      <w:r w:rsidRPr="006E4C50">
        <w:rPr>
          <w:rFonts w:ascii="Times New Roman" w:hAnsi="Times New Roman" w:cs="Times New Roman"/>
          <w:sz w:val="24"/>
          <w:szCs w:val="24"/>
        </w:rPr>
        <w:t>SUBSEÇÃO III</w:t>
      </w:r>
    </w:p>
    <w:p w:rsidR="001A66A0" w:rsidRPr="006E4C50"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6E4C50"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6E4C50">
        <w:rPr>
          <w:rFonts w:ascii="Times New Roman" w:hAnsi="Times New Roman" w:cs="Times New Roman"/>
          <w:b w:val="0"/>
          <w:sz w:val="24"/>
          <w:szCs w:val="24"/>
        </w:rPr>
        <w:t>Da Cultura</w:t>
      </w:r>
    </w:p>
    <w:p w:rsidR="001A66A0" w:rsidRPr="00284C63" w:rsidRDefault="001A66A0" w:rsidP="00C9061D">
      <w:pPr>
        <w:tabs>
          <w:tab w:val="left" w:pos="284"/>
        </w:tabs>
        <w:spacing w:after="137"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186 – O Município de Barra do Garças, através de seus poderes constituídos, da sociedade e de seu povo, garantirá a todos pleno exercício dos direitos culturais, respeitando o conjunto de valores e símbolos de cada cidadão e o acesso às fontes de cultura, regional e nacional, apoiando e incentivando a produção, a valorização e a difusão das manifestações culturais. </w:t>
      </w:r>
    </w:p>
    <w:p w:rsidR="001A66A0" w:rsidRPr="00284C63" w:rsidRDefault="001A66A0" w:rsidP="00C9061D">
      <w:pPr>
        <w:tabs>
          <w:tab w:val="left" w:pos="284"/>
        </w:tabs>
        <w:spacing w:after="166"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Artigo 187 – Constituem direitos culturais garantidos pelo Município: </w:t>
      </w:r>
    </w:p>
    <w:p w:rsidR="001A66A0" w:rsidRPr="006E4C50" w:rsidRDefault="006E4C50" w:rsidP="0066290B">
      <w:pPr>
        <w:pStyle w:val="PargrafodaLista"/>
        <w:numPr>
          <w:ilvl w:val="0"/>
          <w:numId w:val="93"/>
        </w:numPr>
        <w:tabs>
          <w:tab w:val="left" w:pos="284"/>
        </w:tabs>
        <w:spacing w:after="187" w:line="240" w:lineRule="auto"/>
        <w:ind w:left="0"/>
        <w:rPr>
          <w:rFonts w:ascii="Times New Roman" w:hAnsi="Times New Roman" w:cs="Times New Roman"/>
          <w:sz w:val="24"/>
          <w:szCs w:val="24"/>
        </w:rPr>
      </w:pPr>
      <w:r w:rsidRPr="006E4C50">
        <w:rPr>
          <w:rFonts w:ascii="Times New Roman" w:hAnsi="Times New Roman" w:cs="Times New Roman"/>
          <w:sz w:val="24"/>
          <w:szCs w:val="24"/>
        </w:rPr>
        <w:t xml:space="preserve">Liberdade de criação, expressão e produção artística; </w:t>
      </w:r>
    </w:p>
    <w:p w:rsidR="001A66A0" w:rsidRPr="006E4C50" w:rsidRDefault="006E4C50" w:rsidP="0066290B">
      <w:pPr>
        <w:pStyle w:val="PargrafodaLista"/>
        <w:numPr>
          <w:ilvl w:val="0"/>
          <w:numId w:val="93"/>
        </w:numPr>
        <w:tabs>
          <w:tab w:val="left" w:pos="284"/>
        </w:tabs>
        <w:spacing w:after="184" w:line="240" w:lineRule="auto"/>
        <w:ind w:left="0"/>
        <w:rPr>
          <w:rFonts w:ascii="Times New Roman" w:hAnsi="Times New Roman" w:cs="Times New Roman"/>
          <w:sz w:val="24"/>
          <w:szCs w:val="24"/>
        </w:rPr>
      </w:pPr>
      <w:r w:rsidRPr="006E4C50">
        <w:rPr>
          <w:rFonts w:ascii="Times New Roman" w:hAnsi="Times New Roman" w:cs="Times New Roman"/>
          <w:sz w:val="24"/>
          <w:szCs w:val="24"/>
        </w:rPr>
        <w:t xml:space="preserve">O amplo acesso a todas as formas de expressão cultural, das populares às eruditas, e das regionais às universais; </w:t>
      </w:r>
    </w:p>
    <w:p w:rsidR="001A66A0" w:rsidRPr="006E4C50" w:rsidRDefault="006E4C50" w:rsidP="0066290B">
      <w:pPr>
        <w:pStyle w:val="PargrafodaLista"/>
        <w:numPr>
          <w:ilvl w:val="0"/>
          <w:numId w:val="93"/>
        </w:numPr>
        <w:tabs>
          <w:tab w:val="left" w:pos="284"/>
        </w:tabs>
        <w:spacing w:line="240" w:lineRule="auto"/>
        <w:ind w:left="0"/>
        <w:rPr>
          <w:rFonts w:ascii="Times New Roman" w:hAnsi="Times New Roman" w:cs="Times New Roman"/>
          <w:sz w:val="24"/>
          <w:szCs w:val="24"/>
        </w:rPr>
      </w:pPr>
      <w:r w:rsidRPr="006E4C50">
        <w:rPr>
          <w:rFonts w:ascii="Times New Roman" w:hAnsi="Times New Roman" w:cs="Times New Roman"/>
          <w:sz w:val="24"/>
          <w:szCs w:val="24"/>
        </w:rPr>
        <w:t>O reconh</w:t>
      </w:r>
      <w:r w:rsidR="001A66A0" w:rsidRPr="006E4C50">
        <w:rPr>
          <w:rFonts w:ascii="Times New Roman" w:hAnsi="Times New Roman" w:cs="Times New Roman"/>
          <w:sz w:val="24"/>
          <w:szCs w:val="24"/>
        </w:rPr>
        <w:t>ecimento, a afirma</w:t>
      </w:r>
      <w:r w:rsidR="000B4BF6" w:rsidRPr="006E4C50">
        <w:rPr>
          <w:rFonts w:ascii="Times New Roman" w:hAnsi="Times New Roman" w:cs="Times New Roman"/>
          <w:sz w:val="24"/>
          <w:szCs w:val="24"/>
        </w:rPr>
        <w:t>ção e a garantia da pluralidade</w:t>
      </w:r>
      <w:r w:rsidR="001A66A0" w:rsidRPr="006E4C50">
        <w:rPr>
          <w:rFonts w:ascii="Times New Roman" w:hAnsi="Times New Roman" w:cs="Times New Roman"/>
          <w:sz w:val="24"/>
          <w:szCs w:val="24"/>
        </w:rPr>
        <w:t xml:space="preserve"> cultural, destacando-se as manifestações das culturas populares, indígenas e afro-brasileiras e as de outros grupos participantes do processo cultural barra-garcense e nacional; </w:t>
      </w:r>
    </w:p>
    <w:p w:rsidR="000B4BF6" w:rsidRPr="006E4C50" w:rsidRDefault="006E4C50" w:rsidP="0066290B">
      <w:pPr>
        <w:pStyle w:val="PargrafodaLista"/>
        <w:numPr>
          <w:ilvl w:val="0"/>
          <w:numId w:val="93"/>
        </w:numPr>
        <w:tabs>
          <w:tab w:val="left" w:pos="284"/>
        </w:tabs>
        <w:spacing w:after="0" w:line="240" w:lineRule="auto"/>
        <w:ind w:left="0"/>
        <w:rPr>
          <w:rFonts w:ascii="Times New Roman" w:hAnsi="Times New Roman" w:cs="Times New Roman"/>
          <w:sz w:val="24"/>
          <w:szCs w:val="24"/>
        </w:rPr>
      </w:pPr>
      <w:r w:rsidRPr="006E4C50">
        <w:rPr>
          <w:rFonts w:ascii="Times New Roman" w:hAnsi="Times New Roman" w:cs="Times New Roman"/>
          <w:sz w:val="24"/>
          <w:szCs w:val="24"/>
        </w:rPr>
        <w:t xml:space="preserve">O acesso à educação artística, histórica e ambiental e ao desenvolvimento da criatividade em todos os níveis de ensino, adequando currículos escolares às peculiaridades do município e valorizando sua cultura e seu patrimônio histórico, artístico, cultural e ambiental; </w:t>
      </w:r>
    </w:p>
    <w:p w:rsidR="001A66A0" w:rsidRPr="006E4C50" w:rsidRDefault="006E4C50" w:rsidP="0066290B">
      <w:pPr>
        <w:pStyle w:val="PargrafodaLista"/>
        <w:numPr>
          <w:ilvl w:val="0"/>
          <w:numId w:val="93"/>
        </w:numPr>
        <w:tabs>
          <w:tab w:val="left" w:pos="284"/>
        </w:tabs>
        <w:spacing w:after="0" w:line="240" w:lineRule="auto"/>
        <w:ind w:left="0"/>
        <w:rPr>
          <w:rFonts w:ascii="Times New Roman" w:hAnsi="Times New Roman" w:cs="Times New Roman"/>
          <w:sz w:val="24"/>
          <w:szCs w:val="24"/>
        </w:rPr>
      </w:pPr>
      <w:r w:rsidRPr="006E4C50">
        <w:rPr>
          <w:rFonts w:ascii="Times New Roman" w:hAnsi="Times New Roman" w:cs="Times New Roman"/>
          <w:sz w:val="24"/>
          <w:szCs w:val="24"/>
        </w:rPr>
        <w:t xml:space="preserve">O apoio </w:t>
      </w:r>
      <w:r w:rsidR="001A66A0" w:rsidRPr="006E4C50">
        <w:rPr>
          <w:rFonts w:ascii="Times New Roman" w:hAnsi="Times New Roman" w:cs="Times New Roman"/>
          <w:sz w:val="24"/>
          <w:szCs w:val="24"/>
        </w:rPr>
        <w:t xml:space="preserve">e o incentivo à produção, difusão e circulação dos bens culturais. </w:t>
      </w:r>
    </w:p>
    <w:p w:rsidR="001A66A0" w:rsidRPr="00284C63" w:rsidRDefault="001A66A0" w:rsidP="006E4C50">
      <w:pPr>
        <w:tabs>
          <w:tab w:val="left" w:pos="284"/>
        </w:tabs>
        <w:spacing w:after="1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188 – A política cultural facilitará o acesso da população à produção, à distribuição e ao consumo de bens culturais, garantindo: </w:t>
      </w:r>
    </w:p>
    <w:p w:rsidR="000B4BF6" w:rsidRPr="006E4C50" w:rsidRDefault="006E4C50" w:rsidP="0066290B">
      <w:pPr>
        <w:pStyle w:val="PargrafodaLista"/>
        <w:numPr>
          <w:ilvl w:val="0"/>
          <w:numId w:val="94"/>
        </w:numPr>
        <w:tabs>
          <w:tab w:val="left" w:pos="284"/>
        </w:tabs>
        <w:spacing w:after="12" w:line="240" w:lineRule="auto"/>
        <w:ind w:left="0"/>
        <w:rPr>
          <w:rFonts w:ascii="Times New Roman" w:hAnsi="Times New Roman" w:cs="Times New Roman"/>
          <w:sz w:val="24"/>
          <w:szCs w:val="24"/>
        </w:rPr>
      </w:pPr>
      <w:r w:rsidRPr="006E4C50">
        <w:rPr>
          <w:rFonts w:ascii="Times New Roman" w:hAnsi="Times New Roman" w:cs="Times New Roman"/>
          <w:sz w:val="24"/>
          <w:szCs w:val="24"/>
        </w:rPr>
        <w:t xml:space="preserve">O estimulo às produções culturais, apoiando a </w:t>
      </w:r>
      <w:r w:rsidR="001A66A0" w:rsidRPr="006E4C50">
        <w:rPr>
          <w:rFonts w:ascii="Times New Roman" w:hAnsi="Times New Roman" w:cs="Times New Roman"/>
          <w:sz w:val="24"/>
          <w:szCs w:val="24"/>
        </w:rPr>
        <w:t xml:space="preserve">livre criação de todo o indivíduo; </w:t>
      </w:r>
    </w:p>
    <w:p w:rsidR="001A66A0" w:rsidRPr="006E4C50" w:rsidRDefault="006E4C50" w:rsidP="0066290B">
      <w:pPr>
        <w:pStyle w:val="PargrafodaLista"/>
        <w:numPr>
          <w:ilvl w:val="0"/>
          <w:numId w:val="94"/>
        </w:numPr>
        <w:tabs>
          <w:tab w:val="left" w:pos="284"/>
        </w:tabs>
        <w:spacing w:after="12" w:line="240" w:lineRule="auto"/>
        <w:ind w:left="0"/>
        <w:rPr>
          <w:rFonts w:ascii="Times New Roman" w:hAnsi="Times New Roman" w:cs="Times New Roman"/>
          <w:sz w:val="24"/>
          <w:szCs w:val="24"/>
        </w:rPr>
      </w:pPr>
      <w:r w:rsidRPr="006E4C50">
        <w:rPr>
          <w:rFonts w:ascii="Times New Roman" w:hAnsi="Times New Roman" w:cs="Times New Roman"/>
          <w:sz w:val="24"/>
          <w:szCs w:val="24"/>
        </w:rPr>
        <w:t>A u</w:t>
      </w:r>
      <w:r w:rsidR="001A66A0" w:rsidRPr="006E4C50">
        <w:rPr>
          <w:rFonts w:ascii="Times New Roman" w:hAnsi="Times New Roman" w:cs="Times New Roman"/>
          <w:sz w:val="24"/>
          <w:szCs w:val="24"/>
        </w:rPr>
        <w:t xml:space="preserve">tilização democrática dos meios de comunicação, através de: </w:t>
      </w:r>
    </w:p>
    <w:p w:rsidR="001A66A0" w:rsidRPr="006E4C50" w:rsidRDefault="006E4C50" w:rsidP="0066290B">
      <w:pPr>
        <w:pStyle w:val="PargrafodaLista"/>
        <w:numPr>
          <w:ilvl w:val="0"/>
          <w:numId w:val="95"/>
        </w:numPr>
        <w:tabs>
          <w:tab w:val="left" w:pos="284"/>
        </w:tabs>
        <w:spacing w:after="125" w:line="240" w:lineRule="auto"/>
        <w:ind w:left="0"/>
        <w:rPr>
          <w:rFonts w:ascii="Times New Roman" w:hAnsi="Times New Roman" w:cs="Times New Roman"/>
          <w:sz w:val="24"/>
          <w:szCs w:val="24"/>
        </w:rPr>
      </w:pPr>
      <w:proofErr w:type="gramStart"/>
      <w:r w:rsidRPr="006E4C50">
        <w:rPr>
          <w:rFonts w:ascii="Times New Roman" w:hAnsi="Times New Roman" w:cs="Times New Roman"/>
          <w:sz w:val="24"/>
          <w:szCs w:val="24"/>
        </w:rPr>
        <w:t>Programação  das</w:t>
      </w:r>
      <w:proofErr w:type="gramEnd"/>
      <w:r w:rsidRPr="006E4C50">
        <w:rPr>
          <w:rFonts w:ascii="Times New Roman" w:hAnsi="Times New Roman" w:cs="Times New Roman"/>
          <w:sz w:val="24"/>
          <w:szCs w:val="24"/>
        </w:rPr>
        <w:t xml:space="preserve">  emissoras  locais  voltadas  para  a  promoção  da  cultura regional ;  </w:t>
      </w:r>
    </w:p>
    <w:p w:rsidR="001A66A0" w:rsidRPr="006E4C50" w:rsidRDefault="006E4C50" w:rsidP="0066290B">
      <w:pPr>
        <w:pStyle w:val="PargrafodaLista"/>
        <w:numPr>
          <w:ilvl w:val="0"/>
          <w:numId w:val="95"/>
        </w:numPr>
        <w:tabs>
          <w:tab w:val="left" w:pos="284"/>
        </w:tabs>
        <w:spacing w:after="222" w:line="240" w:lineRule="auto"/>
        <w:ind w:left="0"/>
        <w:rPr>
          <w:rFonts w:ascii="Times New Roman" w:hAnsi="Times New Roman" w:cs="Times New Roman"/>
          <w:sz w:val="24"/>
          <w:szCs w:val="24"/>
        </w:rPr>
      </w:pPr>
      <w:r w:rsidRPr="006E4C50">
        <w:rPr>
          <w:rFonts w:ascii="Times New Roman" w:hAnsi="Times New Roman" w:cs="Times New Roman"/>
          <w:sz w:val="24"/>
          <w:szCs w:val="24"/>
        </w:rPr>
        <w:t xml:space="preserve">Regionalização, principalmente da produção </w:t>
      </w:r>
      <w:proofErr w:type="gramStart"/>
      <w:r w:rsidRPr="006E4C50">
        <w:rPr>
          <w:rFonts w:ascii="Times New Roman" w:hAnsi="Times New Roman" w:cs="Times New Roman"/>
          <w:sz w:val="24"/>
          <w:szCs w:val="24"/>
        </w:rPr>
        <w:t xml:space="preserve">artística,  </w:t>
      </w:r>
      <w:r w:rsidR="001A66A0" w:rsidRPr="006E4C50">
        <w:rPr>
          <w:rFonts w:ascii="Times New Roman" w:hAnsi="Times New Roman" w:cs="Times New Roman"/>
          <w:sz w:val="24"/>
          <w:szCs w:val="24"/>
        </w:rPr>
        <w:t>conforme</w:t>
      </w:r>
      <w:proofErr w:type="gramEnd"/>
      <w:r w:rsidR="001A66A0" w:rsidRPr="006E4C50">
        <w:rPr>
          <w:rFonts w:ascii="Times New Roman" w:hAnsi="Times New Roman" w:cs="Times New Roman"/>
          <w:sz w:val="24"/>
          <w:szCs w:val="24"/>
        </w:rPr>
        <w:t xml:space="preserve"> percentuais estabelecidos em lei federal; </w:t>
      </w:r>
    </w:p>
    <w:p w:rsidR="001A66A0" w:rsidRPr="006E4C50" w:rsidRDefault="006E4C50" w:rsidP="0066290B">
      <w:pPr>
        <w:pStyle w:val="PargrafodaLista"/>
        <w:numPr>
          <w:ilvl w:val="0"/>
          <w:numId w:val="94"/>
        </w:numPr>
        <w:tabs>
          <w:tab w:val="left" w:pos="284"/>
        </w:tabs>
        <w:spacing w:after="182" w:line="240" w:lineRule="auto"/>
        <w:ind w:left="0"/>
        <w:rPr>
          <w:rFonts w:ascii="Times New Roman" w:hAnsi="Times New Roman" w:cs="Times New Roman"/>
          <w:sz w:val="24"/>
          <w:szCs w:val="24"/>
        </w:rPr>
      </w:pPr>
      <w:r w:rsidRPr="006E4C50">
        <w:rPr>
          <w:rFonts w:ascii="Times New Roman" w:hAnsi="Times New Roman" w:cs="Times New Roman"/>
          <w:sz w:val="24"/>
          <w:szCs w:val="24"/>
        </w:rPr>
        <w:t xml:space="preserve">A promoção da ação cultural descentralizada, viabilizando os meios para a </w:t>
      </w:r>
      <w:r w:rsidR="000B4BF6" w:rsidRPr="006E4C50">
        <w:rPr>
          <w:rFonts w:ascii="Times New Roman" w:hAnsi="Times New Roman" w:cs="Times New Roman"/>
          <w:sz w:val="24"/>
          <w:szCs w:val="24"/>
        </w:rPr>
        <w:t>dinamização e</w:t>
      </w:r>
      <w:r w:rsidR="001A66A0" w:rsidRPr="006E4C50">
        <w:rPr>
          <w:rFonts w:ascii="Times New Roman" w:hAnsi="Times New Roman" w:cs="Times New Roman"/>
          <w:sz w:val="24"/>
          <w:szCs w:val="24"/>
        </w:rPr>
        <w:t xml:space="preserve"> condução, pela comunidade, das manifestações culturais; </w:t>
      </w:r>
    </w:p>
    <w:p w:rsidR="001A66A0" w:rsidRPr="006E4C50" w:rsidRDefault="006E4C50" w:rsidP="0066290B">
      <w:pPr>
        <w:pStyle w:val="PargrafodaLista"/>
        <w:numPr>
          <w:ilvl w:val="0"/>
          <w:numId w:val="94"/>
        </w:numPr>
        <w:tabs>
          <w:tab w:val="left" w:pos="284"/>
        </w:tabs>
        <w:spacing w:after="78" w:line="240" w:lineRule="auto"/>
        <w:ind w:left="0"/>
        <w:rPr>
          <w:rFonts w:ascii="Times New Roman" w:hAnsi="Times New Roman" w:cs="Times New Roman"/>
          <w:sz w:val="24"/>
          <w:szCs w:val="24"/>
        </w:rPr>
      </w:pPr>
      <w:r w:rsidRPr="006E4C50">
        <w:rPr>
          <w:rFonts w:ascii="Times New Roman" w:hAnsi="Times New Roman" w:cs="Times New Roman"/>
          <w:sz w:val="24"/>
          <w:szCs w:val="24"/>
        </w:rPr>
        <w:t xml:space="preserve">A viabilização de espaços culturais, entre os quais a criação de um centro de cultura popular, </w:t>
      </w:r>
      <w:r w:rsidR="001A66A0" w:rsidRPr="006E4C50">
        <w:rPr>
          <w:rFonts w:ascii="Times New Roman" w:hAnsi="Times New Roman" w:cs="Times New Roman"/>
          <w:sz w:val="24"/>
          <w:szCs w:val="24"/>
        </w:rPr>
        <w:t xml:space="preserve">adequadamente equipado, a conservação dos acervos existentes e a criação de novos.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189 – O Conselho Municipal de Cultura, integrado por representantes das entidades de atuação cultural públicas e privadas que, na forma da lei: </w:t>
      </w:r>
    </w:p>
    <w:p w:rsidR="001A66A0" w:rsidRPr="004D1717" w:rsidRDefault="004D1717" w:rsidP="0066290B">
      <w:pPr>
        <w:pStyle w:val="PargrafodaLista"/>
        <w:numPr>
          <w:ilvl w:val="0"/>
          <w:numId w:val="96"/>
        </w:numPr>
        <w:tabs>
          <w:tab w:val="left" w:pos="284"/>
        </w:tabs>
        <w:spacing w:after="0" w:line="240" w:lineRule="auto"/>
        <w:ind w:left="0"/>
        <w:rPr>
          <w:rFonts w:ascii="Times New Roman" w:hAnsi="Times New Roman" w:cs="Times New Roman"/>
          <w:sz w:val="24"/>
          <w:szCs w:val="24"/>
        </w:rPr>
      </w:pPr>
      <w:proofErr w:type="gramStart"/>
      <w:r w:rsidRPr="004D1717">
        <w:rPr>
          <w:rFonts w:ascii="Times New Roman" w:hAnsi="Times New Roman" w:cs="Times New Roman"/>
          <w:sz w:val="24"/>
          <w:szCs w:val="24"/>
        </w:rPr>
        <w:t>Estabelecerá  diretrizes</w:t>
      </w:r>
      <w:proofErr w:type="gramEnd"/>
      <w:r w:rsidRPr="004D1717">
        <w:rPr>
          <w:rFonts w:ascii="Times New Roman" w:hAnsi="Times New Roman" w:cs="Times New Roman"/>
          <w:sz w:val="24"/>
          <w:szCs w:val="24"/>
        </w:rPr>
        <w:t xml:space="preserve">  e  prioridades  para  o  desenvolvimento  cultural  do  município; </w:t>
      </w:r>
    </w:p>
    <w:p w:rsidR="001A66A0" w:rsidRPr="004D1717" w:rsidRDefault="004D1717" w:rsidP="0066290B">
      <w:pPr>
        <w:pStyle w:val="PargrafodaLista"/>
        <w:numPr>
          <w:ilvl w:val="0"/>
          <w:numId w:val="96"/>
        </w:numPr>
        <w:tabs>
          <w:tab w:val="left" w:pos="284"/>
        </w:tabs>
        <w:spacing w:after="164" w:line="240" w:lineRule="auto"/>
        <w:ind w:left="0"/>
        <w:rPr>
          <w:rFonts w:ascii="Times New Roman" w:hAnsi="Times New Roman" w:cs="Times New Roman"/>
          <w:sz w:val="24"/>
          <w:szCs w:val="24"/>
        </w:rPr>
      </w:pPr>
      <w:r w:rsidRPr="004D1717">
        <w:rPr>
          <w:rFonts w:ascii="Times New Roman" w:hAnsi="Times New Roman" w:cs="Times New Roman"/>
          <w:sz w:val="24"/>
          <w:szCs w:val="24"/>
        </w:rPr>
        <w:t xml:space="preserve">Deliberará sobre projetos culturais e aplicação de recursos; </w:t>
      </w:r>
    </w:p>
    <w:p w:rsidR="001A66A0" w:rsidRPr="004D1717" w:rsidRDefault="004D1717" w:rsidP="0066290B">
      <w:pPr>
        <w:pStyle w:val="PargrafodaLista"/>
        <w:numPr>
          <w:ilvl w:val="0"/>
          <w:numId w:val="96"/>
        </w:numPr>
        <w:tabs>
          <w:tab w:val="left" w:pos="284"/>
        </w:tabs>
        <w:spacing w:after="180" w:line="240" w:lineRule="auto"/>
        <w:ind w:left="0"/>
        <w:rPr>
          <w:rFonts w:ascii="Times New Roman" w:hAnsi="Times New Roman" w:cs="Times New Roman"/>
          <w:sz w:val="24"/>
          <w:szCs w:val="24"/>
        </w:rPr>
      </w:pPr>
      <w:r w:rsidRPr="004D1717">
        <w:rPr>
          <w:rFonts w:ascii="Times New Roman" w:hAnsi="Times New Roman" w:cs="Times New Roman"/>
          <w:sz w:val="24"/>
          <w:szCs w:val="24"/>
        </w:rPr>
        <w:t>Emitirá pareceres técnico – culturais, inclusive sobre as aplicações cul</w:t>
      </w:r>
      <w:r w:rsidR="001A66A0" w:rsidRPr="004D1717">
        <w:rPr>
          <w:rFonts w:ascii="Times New Roman" w:hAnsi="Times New Roman" w:cs="Times New Roman"/>
          <w:sz w:val="24"/>
          <w:szCs w:val="24"/>
        </w:rPr>
        <w:t xml:space="preserve">turais de planos sócio – econômicos.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190 – Constituem patrimônio cultural do município os bens de natureza material e imaterial, tomados individualmente ou em </w:t>
      </w:r>
      <w:proofErr w:type="gramStart"/>
      <w:r w:rsidRPr="00284C63">
        <w:rPr>
          <w:rFonts w:ascii="Times New Roman" w:hAnsi="Times New Roman" w:cs="Times New Roman"/>
          <w:sz w:val="24"/>
          <w:szCs w:val="24"/>
        </w:rPr>
        <w:t>conjunto,  portadores</w:t>
      </w:r>
      <w:proofErr w:type="gramEnd"/>
      <w:r w:rsidRPr="00284C63">
        <w:rPr>
          <w:rFonts w:ascii="Times New Roman" w:hAnsi="Times New Roman" w:cs="Times New Roman"/>
          <w:sz w:val="24"/>
          <w:szCs w:val="24"/>
        </w:rPr>
        <w:t xml:space="preserve"> de </w:t>
      </w:r>
      <w:proofErr w:type="spellStart"/>
      <w:r w:rsidRPr="00284C63">
        <w:rPr>
          <w:rFonts w:ascii="Times New Roman" w:hAnsi="Times New Roman" w:cs="Times New Roman"/>
          <w:sz w:val="24"/>
          <w:szCs w:val="24"/>
        </w:rPr>
        <w:t>referencia</w:t>
      </w:r>
      <w:proofErr w:type="spellEnd"/>
      <w:r w:rsidRPr="00284C63">
        <w:rPr>
          <w:rFonts w:ascii="Times New Roman" w:hAnsi="Times New Roman" w:cs="Times New Roman"/>
          <w:sz w:val="24"/>
          <w:szCs w:val="24"/>
        </w:rPr>
        <w:t xml:space="preserve"> à identidade, à ação e à memória dos diferentes grupos formadores da sociedade, nos quais se incluem: </w:t>
      </w:r>
    </w:p>
    <w:p w:rsidR="001A66A0" w:rsidRPr="004D1717" w:rsidRDefault="004D1717" w:rsidP="0066290B">
      <w:pPr>
        <w:pStyle w:val="PargrafodaLista"/>
        <w:numPr>
          <w:ilvl w:val="0"/>
          <w:numId w:val="97"/>
        </w:numPr>
        <w:tabs>
          <w:tab w:val="left" w:pos="284"/>
        </w:tabs>
        <w:spacing w:after="0" w:line="240" w:lineRule="auto"/>
        <w:ind w:left="0"/>
        <w:rPr>
          <w:rFonts w:ascii="Times New Roman" w:hAnsi="Times New Roman" w:cs="Times New Roman"/>
          <w:sz w:val="24"/>
          <w:szCs w:val="24"/>
        </w:rPr>
      </w:pPr>
      <w:r w:rsidRPr="004D1717">
        <w:rPr>
          <w:rFonts w:ascii="Times New Roman" w:hAnsi="Times New Roman" w:cs="Times New Roman"/>
          <w:sz w:val="24"/>
          <w:szCs w:val="24"/>
        </w:rPr>
        <w:t xml:space="preserve">As formas de expressão; </w:t>
      </w:r>
    </w:p>
    <w:p w:rsidR="001A66A0" w:rsidRPr="00284C63" w:rsidRDefault="001A66A0" w:rsidP="004D1717">
      <w:pPr>
        <w:tabs>
          <w:tab w:val="left" w:pos="284"/>
        </w:tabs>
        <w:spacing w:after="0" w:line="240" w:lineRule="auto"/>
        <w:ind w:left="0" w:firstLine="60"/>
        <w:rPr>
          <w:rFonts w:ascii="Times New Roman" w:hAnsi="Times New Roman" w:cs="Times New Roman"/>
          <w:sz w:val="24"/>
          <w:szCs w:val="24"/>
        </w:rPr>
      </w:pPr>
    </w:p>
    <w:p w:rsidR="001A66A0" w:rsidRPr="004D1717" w:rsidRDefault="004D1717" w:rsidP="0066290B">
      <w:pPr>
        <w:pStyle w:val="PargrafodaLista"/>
        <w:numPr>
          <w:ilvl w:val="0"/>
          <w:numId w:val="97"/>
        </w:numPr>
        <w:tabs>
          <w:tab w:val="left" w:pos="284"/>
        </w:tabs>
        <w:spacing w:after="0" w:line="240" w:lineRule="auto"/>
        <w:ind w:left="0"/>
        <w:rPr>
          <w:rFonts w:ascii="Times New Roman" w:hAnsi="Times New Roman" w:cs="Times New Roman"/>
          <w:sz w:val="24"/>
          <w:szCs w:val="24"/>
        </w:rPr>
      </w:pPr>
      <w:r w:rsidRPr="004D1717">
        <w:rPr>
          <w:rFonts w:ascii="Times New Roman" w:hAnsi="Times New Roman" w:cs="Times New Roman"/>
          <w:sz w:val="24"/>
          <w:szCs w:val="24"/>
        </w:rPr>
        <w:t xml:space="preserve">Os modos de criar, fazer e viver; </w:t>
      </w:r>
    </w:p>
    <w:p w:rsidR="001A66A0" w:rsidRPr="00284C63" w:rsidRDefault="001A66A0" w:rsidP="004D1717">
      <w:pPr>
        <w:tabs>
          <w:tab w:val="left" w:pos="284"/>
        </w:tabs>
        <w:spacing w:after="0" w:line="240" w:lineRule="auto"/>
        <w:ind w:left="0" w:firstLine="60"/>
        <w:rPr>
          <w:rFonts w:ascii="Times New Roman" w:hAnsi="Times New Roman" w:cs="Times New Roman"/>
          <w:sz w:val="24"/>
          <w:szCs w:val="24"/>
        </w:rPr>
      </w:pPr>
    </w:p>
    <w:p w:rsidR="001A66A0" w:rsidRPr="004D1717" w:rsidRDefault="004D1717" w:rsidP="0066290B">
      <w:pPr>
        <w:pStyle w:val="PargrafodaLista"/>
        <w:numPr>
          <w:ilvl w:val="0"/>
          <w:numId w:val="97"/>
        </w:numPr>
        <w:tabs>
          <w:tab w:val="left" w:pos="284"/>
        </w:tabs>
        <w:spacing w:after="0" w:line="240" w:lineRule="auto"/>
        <w:ind w:left="0"/>
        <w:rPr>
          <w:rFonts w:ascii="Times New Roman" w:hAnsi="Times New Roman" w:cs="Times New Roman"/>
          <w:sz w:val="24"/>
          <w:szCs w:val="24"/>
        </w:rPr>
      </w:pPr>
      <w:r w:rsidRPr="004D1717">
        <w:rPr>
          <w:rFonts w:ascii="Times New Roman" w:hAnsi="Times New Roman" w:cs="Times New Roman"/>
          <w:sz w:val="24"/>
          <w:szCs w:val="24"/>
        </w:rPr>
        <w:t xml:space="preserve">As criações artísticas, culturais, cientificas e tecnológicas; </w:t>
      </w:r>
    </w:p>
    <w:p w:rsidR="001A66A0" w:rsidRPr="00284C63" w:rsidRDefault="001A66A0" w:rsidP="004D1717">
      <w:pPr>
        <w:tabs>
          <w:tab w:val="left" w:pos="284"/>
        </w:tabs>
        <w:spacing w:after="0" w:line="240" w:lineRule="auto"/>
        <w:ind w:left="0" w:firstLine="60"/>
        <w:rPr>
          <w:rFonts w:ascii="Times New Roman" w:hAnsi="Times New Roman" w:cs="Times New Roman"/>
          <w:sz w:val="24"/>
          <w:szCs w:val="24"/>
        </w:rPr>
      </w:pPr>
    </w:p>
    <w:p w:rsidR="001A66A0" w:rsidRPr="004D1717" w:rsidRDefault="004D1717" w:rsidP="0066290B">
      <w:pPr>
        <w:pStyle w:val="PargrafodaLista"/>
        <w:numPr>
          <w:ilvl w:val="0"/>
          <w:numId w:val="97"/>
        </w:numPr>
        <w:tabs>
          <w:tab w:val="left" w:pos="284"/>
        </w:tabs>
        <w:spacing w:after="0" w:line="240" w:lineRule="auto"/>
        <w:ind w:left="0"/>
        <w:rPr>
          <w:rFonts w:ascii="Times New Roman" w:hAnsi="Times New Roman" w:cs="Times New Roman"/>
          <w:sz w:val="24"/>
          <w:szCs w:val="24"/>
        </w:rPr>
      </w:pPr>
      <w:r w:rsidRPr="004D1717">
        <w:rPr>
          <w:rFonts w:ascii="Times New Roman" w:hAnsi="Times New Roman" w:cs="Times New Roman"/>
          <w:sz w:val="24"/>
          <w:szCs w:val="24"/>
        </w:rPr>
        <w:t xml:space="preserve">As obras, objetos, documentos, edificações e espaços destinados </w:t>
      </w:r>
      <w:proofErr w:type="gramStart"/>
      <w:r w:rsidRPr="004D1717">
        <w:rPr>
          <w:rFonts w:ascii="Times New Roman" w:hAnsi="Times New Roman" w:cs="Times New Roman"/>
          <w:sz w:val="24"/>
          <w:szCs w:val="24"/>
        </w:rPr>
        <w:t>às m</w:t>
      </w:r>
      <w:r w:rsidR="001A66A0" w:rsidRPr="004D1717">
        <w:rPr>
          <w:rFonts w:ascii="Times New Roman" w:hAnsi="Times New Roman" w:cs="Times New Roman"/>
          <w:sz w:val="24"/>
          <w:szCs w:val="24"/>
        </w:rPr>
        <w:t>anifestações artístico</w:t>
      </w:r>
      <w:proofErr w:type="gramEnd"/>
      <w:r w:rsidR="001A66A0" w:rsidRPr="004D1717">
        <w:rPr>
          <w:rFonts w:ascii="Times New Roman" w:hAnsi="Times New Roman" w:cs="Times New Roman"/>
          <w:sz w:val="24"/>
          <w:szCs w:val="24"/>
        </w:rPr>
        <w:t xml:space="preserve"> – culturais; </w:t>
      </w:r>
    </w:p>
    <w:p w:rsidR="001A66A0" w:rsidRPr="004D1717" w:rsidRDefault="004D1717" w:rsidP="0066290B">
      <w:pPr>
        <w:pStyle w:val="PargrafodaLista"/>
        <w:numPr>
          <w:ilvl w:val="0"/>
          <w:numId w:val="97"/>
        </w:numPr>
        <w:tabs>
          <w:tab w:val="left" w:pos="284"/>
        </w:tabs>
        <w:spacing w:after="0" w:line="240" w:lineRule="auto"/>
        <w:ind w:left="0"/>
        <w:rPr>
          <w:rFonts w:ascii="Times New Roman" w:hAnsi="Times New Roman" w:cs="Times New Roman"/>
          <w:sz w:val="24"/>
          <w:szCs w:val="24"/>
        </w:rPr>
      </w:pPr>
      <w:r w:rsidRPr="004D1717">
        <w:rPr>
          <w:rFonts w:ascii="Times New Roman" w:hAnsi="Times New Roman" w:cs="Times New Roman"/>
          <w:sz w:val="24"/>
          <w:szCs w:val="24"/>
        </w:rPr>
        <w:t>Os conjuntos urbanos e sítios de valor histórico, paisagístico, artístico, arqueológicos, paleontológico</w:t>
      </w:r>
      <w:r w:rsidR="001A66A0" w:rsidRPr="004D1717">
        <w:rPr>
          <w:rFonts w:ascii="Times New Roman" w:hAnsi="Times New Roman" w:cs="Times New Roman"/>
          <w:sz w:val="24"/>
          <w:szCs w:val="24"/>
        </w:rPr>
        <w:t xml:space="preserve">, ecológico, espeleológico e cientifico.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191 – O Poder Público, com a colaboração da comunidade, promoverá e protegerá o patrimônio cultural por meio de inventário, registro, vigilância, planejamento urbano, tombamento, desapropriação e de outras formas de acautelamento e preservação em articulação com a União e o Estado. </w:t>
      </w:r>
    </w:p>
    <w:p w:rsidR="001A66A0" w:rsidRDefault="00D10EE6" w:rsidP="00C9061D">
      <w:pPr>
        <w:tabs>
          <w:tab w:val="left" w:pos="284"/>
          <w:tab w:val="right" w:pos="95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A66A0" w:rsidRPr="00284C63">
        <w:rPr>
          <w:rFonts w:ascii="Times New Roman" w:hAnsi="Times New Roman" w:cs="Times New Roman"/>
          <w:sz w:val="24"/>
          <w:szCs w:val="24"/>
        </w:rPr>
        <w:t xml:space="preserve">Parágrafo Único – Os danos de ameaças ao patrimônio cultural serão punidos na forma da lei. </w:t>
      </w:r>
    </w:p>
    <w:p w:rsidR="00F971FB" w:rsidRDefault="00F971FB" w:rsidP="00C9061D">
      <w:pPr>
        <w:tabs>
          <w:tab w:val="left" w:pos="284"/>
          <w:tab w:val="right" w:pos="95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Artigo 192 – Cabe a administração pública, na forma da lei, a gestão da documentação sobre a guarda do município e as providências para franquear sua consulta a quantos dela necessitarem.</w:t>
      </w:r>
    </w:p>
    <w:p w:rsidR="00F971FB" w:rsidRPr="00284C63" w:rsidRDefault="004D1717" w:rsidP="00C9061D">
      <w:pPr>
        <w:tabs>
          <w:tab w:val="left" w:pos="284"/>
          <w:tab w:val="right" w:pos="95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Parágrafo</w:t>
      </w:r>
      <w:r w:rsidR="00F971FB">
        <w:rPr>
          <w:rFonts w:ascii="Times New Roman" w:hAnsi="Times New Roman" w:cs="Times New Roman"/>
          <w:sz w:val="24"/>
          <w:szCs w:val="24"/>
        </w:rPr>
        <w:t xml:space="preserve"> único: Os acervos particulares recolhidos por instituições públicas, sofrerão limites ao seu acesso, respeitando a temporalidade estabelecida pelo doador.</w:t>
      </w:r>
    </w:p>
    <w:p w:rsidR="001A66A0" w:rsidRPr="00284C63" w:rsidRDefault="004D1717" w:rsidP="004D1717">
      <w:pPr>
        <w:tabs>
          <w:tab w:val="left" w:pos="284"/>
        </w:tabs>
        <w:spacing w:after="122" w:line="240" w:lineRule="auto"/>
        <w:ind w:left="0" w:firstLine="0"/>
        <w:rPr>
          <w:rFonts w:ascii="Times New Roman" w:hAnsi="Times New Roman" w:cs="Times New Roman"/>
          <w:sz w:val="24"/>
          <w:szCs w:val="24"/>
        </w:rPr>
      </w:pPr>
      <w:r>
        <w:rPr>
          <w:rFonts w:ascii="Times New Roman" w:hAnsi="Times New Roman" w:cs="Times New Roman"/>
          <w:sz w:val="24"/>
          <w:szCs w:val="24"/>
        </w:rPr>
        <w:t>Artigo 193 –  Os</w:t>
      </w:r>
      <w:r w:rsidR="001A66A0" w:rsidRPr="00284C63">
        <w:rPr>
          <w:rFonts w:ascii="Times New Roman" w:hAnsi="Times New Roman" w:cs="Times New Roman"/>
          <w:sz w:val="24"/>
          <w:szCs w:val="24"/>
        </w:rPr>
        <w:t xml:space="preserve"> </w:t>
      </w:r>
      <w:proofErr w:type="gramStart"/>
      <w:r w:rsidR="001A66A0" w:rsidRPr="00284C63">
        <w:rPr>
          <w:rFonts w:ascii="Times New Roman" w:hAnsi="Times New Roman" w:cs="Times New Roman"/>
          <w:sz w:val="24"/>
          <w:szCs w:val="24"/>
        </w:rPr>
        <w:t>proprietários  de</w:t>
      </w:r>
      <w:proofErr w:type="gramEnd"/>
      <w:r w:rsidR="001A66A0" w:rsidRPr="00284C63">
        <w:rPr>
          <w:rFonts w:ascii="Times New Roman" w:hAnsi="Times New Roman" w:cs="Times New Roman"/>
          <w:sz w:val="24"/>
          <w:szCs w:val="24"/>
        </w:rPr>
        <w:t xml:space="preserve">  bens  de  qualquer  natur</w:t>
      </w:r>
      <w:r w:rsidR="00F971FB">
        <w:rPr>
          <w:rFonts w:ascii="Times New Roman" w:hAnsi="Times New Roman" w:cs="Times New Roman"/>
          <w:sz w:val="24"/>
          <w:szCs w:val="24"/>
        </w:rPr>
        <w:t>eza  tombados  pelo município r</w:t>
      </w:r>
      <w:r w:rsidR="001A66A0" w:rsidRPr="00284C63">
        <w:rPr>
          <w:rFonts w:ascii="Times New Roman" w:hAnsi="Times New Roman" w:cs="Times New Roman"/>
          <w:sz w:val="24"/>
          <w:szCs w:val="24"/>
        </w:rPr>
        <w:t xml:space="preserve">eceberão incentivos para a sua preservação. </w:t>
      </w:r>
    </w:p>
    <w:p w:rsidR="001A66A0" w:rsidRPr="00284C63" w:rsidRDefault="004D1717"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Parágrafo Único</w:t>
      </w:r>
      <w:r w:rsidR="001A66A0" w:rsidRPr="00284C63">
        <w:rPr>
          <w:rFonts w:ascii="Times New Roman" w:hAnsi="Times New Roman" w:cs="Times New Roman"/>
          <w:sz w:val="24"/>
          <w:szCs w:val="24"/>
        </w:rPr>
        <w:t xml:space="preserve"> –  </w:t>
      </w:r>
      <w:proofErr w:type="gramStart"/>
      <w:r w:rsidR="001A66A0" w:rsidRPr="00284C63">
        <w:rPr>
          <w:rFonts w:ascii="Times New Roman" w:hAnsi="Times New Roman" w:cs="Times New Roman"/>
          <w:sz w:val="24"/>
          <w:szCs w:val="24"/>
        </w:rPr>
        <w:t>Na  compra</w:t>
      </w:r>
      <w:proofErr w:type="gramEnd"/>
      <w:r w:rsidR="001A66A0" w:rsidRPr="00284C63">
        <w:rPr>
          <w:rFonts w:ascii="Times New Roman" w:hAnsi="Times New Roman" w:cs="Times New Roman"/>
          <w:sz w:val="24"/>
          <w:szCs w:val="24"/>
        </w:rPr>
        <w:t xml:space="preserve">  ou  locação  de  imóveis,  o  Poder  Público  dará preferência a imóveis tombados.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194 – O municípi</w:t>
      </w:r>
      <w:r w:rsidR="00F971FB">
        <w:rPr>
          <w:rFonts w:ascii="Times New Roman" w:hAnsi="Times New Roman" w:cs="Times New Roman"/>
          <w:sz w:val="24"/>
          <w:szCs w:val="24"/>
        </w:rPr>
        <w:t>o, reconhecendo que a comunicação</w:t>
      </w:r>
      <w:r w:rsidRPr="00284C63">
        <w:rPr>
          <w:rFonts w:ascii="Times New Roman" w:hAnsi="Times New Roman" w:cs="Times New Roman"/>
          <w:sz w:val="24"/>
          <w:szCs w:val="24"/>
        </w:rPr>
        <w:t xml:space="preserve"> é</w:t>
      </w:r>
      <w:r w:rsidR="00F971FB">
        <w:rPr>
          <w:rFonts w:ascii="Times New Roman" w:hAnsi="Times New Roman" w:cs="Times New Roman"/>
          <w:sz w:val="24"/>
          <w:szCs w:val="24"/>
        </w:rPr>
        <w:t xml:space="preserve"> um</w:t>
      </w:r>
      <w:r w:rsidRPr="00284C63">
        <w:rPr>
          <w:rFonts w:ascii="Times New Roman" w:hAnsi="Times New Roman" w:cs="Times New Roman"/>
          <w:sz w:val="24"/>
          <w:szCs w:val="24"/>
        </w:rPr>
        <w:t xml:space="preserve"> bem cultural e um direito inalienável de todo o cidadão, incentivará: </w:t>
      </w:r>
    </w:p>
    <w:p w:rsidR="001A66A0" w:rsidRPr="00D77372" w:rsidRDefault="00D77372" w:rsidP="0066290B">
      <w:pPr>
        <w:pStyle w:val="PargrafodaLista"/>
        <w:numPr>
          <w:ilvl w:val="0"/>
          <w:numId w:val="98"/>
        </w:numPr>
        <w:tabs>
          <w:tab w:val="left" w:pos="284"/>
        </w:tabs>
        <w:spacing w:after="0" w:line="240" w:lineRule="auto"/>
        <w:ind w:left="0"/>
        <w:rPr>
          <w:rFonts w:ascii="Times New Roman" w:hAnsi="Times New Roman" w:cs="Times New Roman"/>
          <w:sz w:val="24"/>
          <w:szCs w:val="24"/>
        </w:rPr>
      </w:pPr>
      <w:r w:rsidRPr="00D77372">
        <w:rPr>
          <w:rFonts w:ascii="Times New Roman" w:hAnsi="Times New Roman" w:cs="Times New Roman"/>
          <w:sz w:val="24"/>
          <w:szCs w:val="24"/>
        </w:rPr>
        <w:t xml:space="preserve">O pluralismo e a multiplicidade das fontes de informação; </w:t>
      </w:r>
    </w:p>
    <w:p w:rsidR="001A66A0" w:rsidRPr="00284C63" w:rsidRDefault="001A66A0" w:rsidP="00D77372">
      <w:pPr>
        <w:tabs>
          <w:tab w:val="left" w:pos="284"/>
        </w:tabs>
        <w:spacing w:after="0" w:line="240" w:lineRule="auto"/>
        <w:ind w:left="0" w:firstLine="60"/>
        <w:rPr>
          <w:rFonts w:ascii="Times New Roman" w:hAnsi="Times New Roman" w:cs="Times New Roman"/>
          <w:sz w:val="24"/>
          <w:szCs w:val="24"/>
        </w:rPr>
      </w:pPr>
    </w:p>
    <w:p w:rsidR="001A66A0" w:rsidRPr="00D77372" w:rsidRDefault="00D77372" w:rsidP="0066290B">
      <w:pPr>
        <w:pStyle w:val="PargrafodaLista"/>
        <w:numPr>
          <w:ilvl w:val="0"/>
          <w:numId w:val="98"/>
        </w:numPr>
        <w:tabs>
          <w:tab w:val="left" w:pos="284"/>
        </w:tabs>
        <w:spacing w:after="0" w:line="240" w:lineRule="auto"/>
        <w:ind w:left="0"/>
        <w:rPr>
          <w:rFonts w:ascii="Times New Roman" w:hAnsi="Times New Roman" w:cs="Times New Roman"/>
          <w:sz w:val="24"/>
          <w:szCs w:val="24"/>
        </w:rPr>
      </w:pPr>
      <w:r w:rsidRPr="00D77372">
        <w:rPr>
          <w:rFonts w:ascii="Times New Roman" w:hAnsi="Times New Roman" w:cs="Times New Roman"/>
          <w:sz w:val="24"/>
          <w:szCs w:val="24"/>
        </w:rPr>
        <w:t xml:space="preserve">O acesso dos profissionais de comunicação às fontes de informação; </w:t>
      </w:r>
    </w:p>
    <w:p w:rsidR="001A66A0" w:rsidRPr="00284C63" w:rsidRDefault="001A66A0" w:rsidP="00D77372">
      <w:pPr>
        <w:tabs>
          <w:tab w:val="left" w:pos="284"/>
        </w:tabs>
        <w:spacing w:after="0" w:line="240" w:lineRule="auto"/>
        <w:ind w:left="0" w:firstLine="60"/>
        <w:rPr>
          <w:rFonts w:ascii="Times New Roman" w:hAnsi="Times New Roman" w:cs="Times New Roman"/>
          <w:sz w:val="24"/>
          <w:szCs w:val="24"/>
        </w:rPr>
      </w:pPr>
    </w:p>
    <w:p w:rsidR="001A66A0" w:rsidRPr="00D77372" w:rsidRDefault="00D77372" w:rsidP="0066290B">
      <w:pPr>
        <w:pStyle w:val="PargrafodaLista"/>
        <w:numPr>
          <w:ilvl w:val="0"/>
          <w:numId w:val="98"/>
        </w:numPr>
        <w:tabs>
          <w:tab w:val="left" w:pos="284"/>
        </w:tabs>
        <w:spacing w:after="222" w:line="240" w:lineRule="auto"/>
        <w:ind w:left="0"/>
        <w:rPr>
          <w:rFonts w:ascii="Times New Roman" w:hAnsi="Times New Roman" w:cs="Times New Roman"/>
          <w:sz w:val="24"/>
          <w:szCs w:val="24"/>
        </w:rPr>
      </w:pPr>
      <w:r w:rsidRPr="00D77372">
        <w:rPr>
          <w:rFonts w:ascii="Times New Roman" w:hAnsi="Times New Roman" w:cs="Times New Roman"/>
          <w:sz w:val="24"/>
          <w:szCs w:val="24"/>
        </w:rPr>
        <w:t>O acesso de todo cidadão ou grupo social às técnicas de produção e de transmissão d</w:t>
      </w:r>
      <w:r w:rsidR="001A66A0" w:rsidRPr="00D77372">
        <w:rPr>
          <w:rFonts w:ascii="Times New Roman" w:hAnsi="Times New Roman" w:cs="Times New Roman"/>
          <w:sz w:val="24"/>
          <w:szCs w:val="24"/>
        </w:rPr>
        <w:t xml:space="preserve">e mensagens; </w:t>
      </w:r>
    </w:p>
    <w:p w:rsidR="001A66A0" w:rsidRPr="00D77372" w:rsidRDefault="00D77372" w:rsidP="0066290B">
      <w:pPr>
        <w:pStyle w:val="PargrafodaLista"/>
        <w:numPr>
          <w:ilvl w:val="0"/>
          <w:numId w:val="98"/>
        </w:numPr>
        <w:tabs>
          <w:tab w:val="left" w:pos="284"/>
        </w:tabs>
        <w:spacing w:after="0" w:line="240" w:lineRule="auto"/>
        <w:ind w:left="0"/>
        <w:rPr>
          <w:rFonts w:ascii="Times New Roman" w:hAnsi="Times New Roman" w:cs="Times New Roman"/>
          <w:sz w:val="24"/>
          <w:szCs w:val="24"/>
        </w:rPr>
      </w:pPr>
      <w:r w:rsidRPr="00D77372">
        <w:rPr>
          <w:rFonts w:ascii="Times New Roman" w:hAnsi="Times New Roman" w:cs="Times New Roman"/>
          <w:sz w:val="24"/>
          <w:szCs w:val="24"/>
        </w:rPr>
        <w:t xml:space="preserve">O acesso de todo cidadão ou grupo social às mensagens que circulam no meio social; </w:t>
      </w:r>
    </w:p>
    <w:p w:rsidR="001A66A0" w:rsidRPr="00284C63" w:rsidRDefault="001A66A0" w:rsidP="00D77372">
      <w:pPr>
        <w:tabs>
          <w:tab w:val="left" w:pos="284"/>
        </w:tabs>
        <w:spacing w:after="0" w:line="240" w:lineRule="auto"/>
        <w:ind w:left="0" w:firstLine="60"/>
        <w:rPr>
          <w:rFonts w:ascii="Times New Roman" w:hAnsi="Times New Roman" w:cs="Times New Roman"/>
          <w:sz w:val="24"/>
          <w:szCs w:val="24"/>
        </w:rPr>
      </w:pPr>
    </w:p>
    <w:p w:rsidR="001A66A0" w:rsidRPr="00D77372" w:rsidRDefault="00D77372" w:rsidP="0066290B">
      <w:pPr>
        <w:pStyle w:val="PargrafodaLista"/>
        <w:numPr>
          <w:ilvl w:val="0"/>
          <w:numId w:val="98"/>
        </w:numPr>
        <w:tabs>
          <w:tab w:val="left" w:pos="284"/>
        </w:tabs>
        <w:spacing w:after="222" w:line="240" w:lineRule="auto"/>
        <w:ind w:left="0"/>
        <w:rPr>
          <w:rFonts w:ascii="Times New Roman" w:hAnsi="Times New Roman" w:cs="Times New Roman"/>
          <w:sz w:val="24"/>
          <w:szCs w:val="24"/>
        </w:rPr>
      </w:pPr>
      <w:r w:rsidRPr="00D77372">
        <w:rPr>
          <w:rFonts w:ascii="Times New Roman" w:hAnsi="Times New Roman" w:cs="Times New Roman"/>
          <w:sz w:val="24"/>
          <w:szCs w:val="24"/>
        </w:rPr>
        <w:t xml:space="preserve">A participação da sociedade, através de suas entidades representativas, na definição das políticas de comunicação; </w:t>
      </w:r>
    </w:p>
    <w:p w:rsidR="001A66A0" w:rsidRPr="00D77372" w:rsidRDefault="00D77372" w:rsidP="0066290B">
      <w:pPr>
        <w:pStyle w:val="PargrafodaLista"/>
        <w:numPr>
          <w:ilvl w:val="0"/>
          <w:numId w:val="98"/>
        </w:numPr>
        <w:tabs>
          <w:tab w:val="left" w:pos="284"/>
        </w:tabs>
        <w:spacing w:after="222" w:line="240" w:lineRule="auto"/>
        <w:ind w:left="0"/>
        <w:rPr>
          <w:rFonts w:ascii="Times New Roman" w:hAnsi="Times New Roman" w:cs="Times New Roman"/>
          <w:sz w:val="24"/>
          <w:szCs w:val="24"/>
        </w:rPr>
      </w:pPr>
      <w:r w:rsidRPr="00D77372">
        <w:rPr>
          <w:rFonts w:ascii="Times New Roman" w:hAnsi="Times New Roman" w:cs="Times New Roman"/>
          <w:sz w:val="24"/>
          <w:szCs w:val="24"/>
        </w:rPr>
        <w:t>O surgimento de emissoras de radio</w:t>
      </w:r>
      <w:r w:rsidR="001A66A0" w:rsidRPr="00D77372">
        <w:rPr>
          <w:rFonts w:ascii="Times New Roman" w:hAnsi="Times New Roman" w:cs="Times New Roman"/>
          <w:sz w:val="24"/>
          <w:szCs w:val="24"/>
        </w:rPr>
        <w:t xml:space="preserve">difusão de baixa potência, geradas por entidades educacionais, culturais e que representam a sociedade civil.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195 – O município estimulará o desenvolvimento das ciências, das letras e da cultura em geral, observado o disposto na Constituição Federal.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Ao município compete suplementar, quando necessário, a legislação federal e estadual sobre a cultura.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administração municipal cabe, na forma da lei, a gestão da documentação governamental e as providencias para franquear sua consulta e quantos dela necessitem.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Ao município cumpre proteger os documentos, as obras e outros bens de valor histórico, artístico e cultural, os monumentos, as paisagens naturais notáveis e os sítios arqueológicos.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196 – Será criada no município a Semana do Folclore Mato-Grossense. </w:t>
      </w:r>
    </w:p>
    <w:p w:rsidR="001A66A0" w:rsidRPr="00284C63" w:rsidRDefault="001A66A0" w:rsidP="00C9061D">
      <w:pPr>
        <w:tabs>
          <w:tab w:val="left" w:pos="284"/>
        </w:tabs>
        <w:spacing w:after="65" w:line="240" w:lineRule="auto"/>
        <w:ind w:left="0" w:firstLine="0"/>
        <w:jc w:val="center"/>
        <w:rPr>
          <w:rFonts w:ascii="Times New Roman" w:hAnsi="Times New Roman" w:cs="Times New Roman"/>
          <w:sz w:val="24"/>
          <w:szCs w:val="24"/>
        </w:rPr>
      </w:pPr>
    </w:p>
    <w:p w:rsidR="001A66A0" w:rsidRPr="00775ED9" w:rsidRDefault="001A66A0" w:rsidP="00C9061D">
      <w:pPr>
        <w:tabs>
          <w:tab w:val="left" w:pos="284"/>
        </w:tabs>
        <w:spacing w:after="3" w:line="240" w:lineRule="auto"/>
        <w:ind w:left="0"/>
        <w:jc w:val="center"/>
        <w:rPr>
          <w:rFonts w:ascii="Times New Roman" w:hAnsi="Times New Roman" w:cs="Times New Roman"/>
          <w:sz w:val="24"/>
          <w:szCs w:val="24"/>
        </w:rPr>
      </w:pPr>
      <w:r w:rsidRPr="00775ED9">
        <w:rPr>
          <w:rFonts w:ascii="Times New Roman" w:hAnsi="Times New Roman" w:cs="Times New Roman"/>
          <w:sz w:val="24"/>
          <w:szCs w:val="24"/>
        </w:rPr>
        <w:t>SUBSEÇÃO IV</w:t>
      </w:r>
    </w:p>
    <w:p w:rsidR="001A66A0" w:rsidRPr="00775ED9"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775ED9"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775ED9">
        <w:rPr>
          <w:rFonts w:ascii="Times New Roman" w:hAnsi="Times New Roman" w:cs="Times New Roman"/>
          <w:b w:val="0"/>
          <w:sz w:val="24"/>
          <w:szCs w:val="24"/>
        </w:rPr>
        <w:t>Do Desporto</w:t>
      </w:r>
    </w:p>
    <w:p w:rsidR="001A66A0" w:rsidRPr="00284C63" w:rsidRDefault="001A66A0" w:rsidP="00C9061D">
      <w:pPr>
        <w:tabs>
          <w:tab w:val="left" w:pos="284"/>
        </w:tabs>
        <w:spacing w:after="130"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Artigo 197 – O município auxiliará, pelo</w:t>
      </w:r>
      <w:r w:rsidR="00775ED9">
        <w:rPr>
          <w:rFonts w:ascii="Times New Roman" w:hAnsi="Times New Roman" w:cs="Times New Roman"/>
          <w:sz w:val="24"/>
          <w:szCs w:val="24"/>
        </w:rPr>
        <w:t>s</w:t>
      </w:r>
      <w:r w:rsidRPr="00284C63">
        <w:rPr>
          <w:rFonts w:ascii="Times New Roman" w:hAnsi="Times New Roman" w:cs="Times New Roman"/>
          <w:sz w:val="24"/>
          <w:szCs w:val="24"/>
        </w:rPr>
        <w:t xml:space="preserve"> me</w:t>
      </w:r>
      <w:r w:rsidR="00775ED9">
        <w:rPr>
          <w:rFonts w:ascii="Times New Roman" w:hAnsi="Times New Roman" w:cs="Times New Roman"/>
          <w:sz w:val="24"/>
          <w:szCs w:val="24"/>
        </w:rPr>
        <w:t xml:space="preserve">ios </w:t>
      </w:r>
      <w:r w:rsidRPr="00284C63">
        <w:rPr>
          <w:rFonts w:ascii="Times New Roman" w:hAnsi="Times New Roman" w:cs="Times New Roman"/>
          <w:sz w:val="24"/>
          <w:szCs w:val="24"/>
        </w:rPr>
        <w:t xml:space="preserve">ao seu alcance, as organizações beneficentes, culturais e </w:t>
      </w:r>
      <w:r w:rsidR="00D77372" w:rsidRPr="00284C63">
        <w:rPr>
          <w:rFonts w:ascii="Times New Roman" w:hAnsi="Times New Roman" w:cs="Times New Roman"/>
          <w:sz w:val="24"/>
          <w:szCs w:val="24"/>
        </w:rPr>
        <w:t>amadoristas, nos</w:t>
      </w:r>
      <w:r w:rsidRPr="00284C63">
        <w:rPr>
          <w:rFonts w:ascii="Times New Roman" w:hAnsi="Times New Roman" w:cs="Times New Roman"/>
          <w:sz w:val="24"/>
          <w:szCs w:val="24"/>
        </w:rPr>
        <w:t xml:space="preserve"> termos da </w:t>
      </w:r>
      <w:proofErr w:type="gramStart"/>
      <w:r w:rsidRPr="00284C63">
        <w:rPr>
          <w:rFonts w:ascii="Times New Roman" w:hAnsi="Times New Roman" w:cs="Times New Roman"/>
          <w:sz w:val="24"/>
          <w:szCs w:val="24"/>
        </w:rPr>
        <w:t>lei,  sendo</w:t>
      </w:r>
      <w:proofErr w:type="gramEnd"/>
      <w:r w:rsidRPr="00284C63">
        <w:rPr>
          <w:rFonts w:ascii="Times New Roman" w:hAnsi="Times New Roman" w:cs="Times New Roman"/>
          <w:sz w:val="24"/>
          <w:szCs w:val="24"/>
        </w:rPr>
        <w:t xml:space="preserve"> que as amadoristas e as colegiais terão prioridade no uso de estádios, campos e instalações de propriedade do município.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198 – O município estimulará o desenvolvimento do esporte de modo geral, fomentando a pratica e facilitando o acesso de todas as suas atividades.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199 – O município apoiará e incrementará as </w:t>
      </w:r>
      <w:proofErr w:type="spellStart"/>
      <w:r w:rsidRPr="00284C63">
        <w:rPr>
          <w:rFonts w:ascii="Times New Roman" w:hAnsi="Times New Roman" w:cs="Times New Roman"/>
          <w:sz w:val="24"/>
          <w:szCs w:val="24"/>
        </w:rPr>
        <w:t>praticas</w:t>
      </w:r>
      <w:proofErr w:type="spellEnd"/>
      <w:r w:rsidRPr="00284C63">
        <w:rPr>
          <w:rFonts w:ascii="Times New Roman" w:hAnsi="Times New Roman" w:cs="Times New Roman"/>
          <w:sz w:val="24"/>
          <w:szCs w:val="24"/>
        </w:rPr>
        <w:t xml:space="preserve"> esportivas na comunidade mediante estímulos especiais e auxílios materiais às agremiações amadoras organizadas pela população em forma regular.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200 – O município proporcionará meios de recreação sadia e conjuntiva a comunidade, mediante: </w:t>
      </w:r>
    </w:p>
    <w:p w:rsidR="001A66A0" w:rsidRPr="00D77372" w:rsidRDefault="00D77372" w:rsidP="0066290B">
      <w:pPr>
        <w:pStyle w:val="PargrafodaLista"/>
        <w:numPr>
          <w:ilvl w:val="0"/>
          <w:numId w:val="99"/>
        </w:numPr>
        <w:tabs>
          <w:tab w:val="left" w:pos="284"/>
        </w:tabs>
        <w:spacing w:after="218" w:line="240" w:lineRule="auto"/>
        <w:ind w:left="0"/>
        <w:rPr>
          <w:rFonts w:ascii="Times New Roman" w:hAnsi="Times New Roman" w:cs="Times New Roman"/>
          <w:sz w:val="24"/>
          <w:szCs w:val="24"/>
        </w:rPr>
      </w:pPr>
      <w:r w:rsidRPr="00D77372">
        <w:rPr>
          <w:rFonts w:ascii="Times New Roman" w:hAnsi="Times New Roman" w:cs="Times New Roman"/>
          <w:sz w:val="24"/>
          <w:szCs w:val="24"/>
        </w:rPr>
        <w:t xml:space="preserve">Reserva de espaços verdes ou livres, em forma de parques, bosques, jardins, praias e assemelhados, como base física da recreação urbana; </w:t>
      </w:r>
    </w:p>
    <w:p w:rsidR="001A66A0" w:rsidRPr="00D77372" w:rsidRDefault="00D77372" w:rsidP="0066290B">
      <w:pPr>
        <w:pStyle w:val="PargrafodaLista"/>
        <w:numPr>
          <w:ilvl w:val="0"/>
          <w:numId w:val="99"/>
        </w:numPr>
        <w:tabs>
          <w:tab w:val="left" w:pos="284"/>
        </w:tabs>
        <w:spacing w:after="223" w:line="240" w:lineRule="auto"/>
        <w:ind w:left="0"/>
        <w:rPr>
          <w:rFonts w:ascii="Times New Roman" w:hAnsi="Times New Roman" w:cs="Times New Roman"/>
          <w:sz w:val="24"/>
          <w:szCs w:val="24"/>
        </w:rPr>
      </w:pPr>
      <w:r w:rsidRPr="00D77372">
        <w:rPr>
          <w:rFonts w:ascii="Times New Roman" w:hAnsi="Times New Roman" w:cs="Times New Roman"/>
          <w:sz w:val="24"/>
          <w:szCs w:val="24"/>
        </w:rPr>
        <w:t>Construção e equipamento de parques infantis, centro de juventude e edifício de convivênc</w:t>
      </w:r>
      <w:r w:rsidR="001A66A0" w:rsidRPr="00D77372">
        <w:rPr>
          <w:rFonts w:ascii="Times New Roman" w:hAnsi="Times New Roman" w:cs="Times New Roman"/>
          <w:sz w:val="24"/>
          <w:szCs w:val="24"/>
        </w:rPr>
        <w:t xml:space="preserve">ias comunitárias; </w:t>
      </w:r>
    </w:p>
    <w:p w:rsidR="001A66A0" w:rsidRPr="00D77372" w:rsidRDefault="00D77372" w:rsidP="0066290B">
      <w:pPr>
        <w:pStyle w:val="PargrafodaLista"/>
        <w:numPr>
          <w:ilvl w:val="0"/>
          <w:numId w:val="99"/>
        </w:numPr>
        <w:tabs>
          <w:tab w:val="left" w:pos="284"/>
        </w:tabs>
        <w:spacing w:after="0" w:line="240" w:lineRule="auto"/>
        <w:ind w:left="0"/>
        <w:rPr>
          <w:rFonts w:ascii="Times New Roman" w:hAnsi="Times New Roman" w:cs="Times New Roman"/>
          <w:sz w:val="24"/>
          <w:szCs w:val="24"/>
        </w:rPr>
      </w:pPr>
      <w:r w:rsidRPr="00D77372">
        <w:rPr>
          <w:rFonts w:ascii="Times New Roman" w:hAnsi="Times New Roman" w:cs="Times New Roman"/>
          <w:sz w:val="24"/>
          <w:szCs w:val="24"/>
        </w:rPr>
        <w:t xml:space="preserve">Programas </w:t>
      </w:r>
      <w:r w:rsidR="001A66A0" w:rsidRPr="00D77372">
        <w:rPr>
          <w:rFonts w:ascii="Times New Roman" w:hAnsi="Times New Roman" w:cs="Times New Roman"/>
          <w:sz w:val="24"/>
          <w:szCs w:val="24"/>
        </w:rPr>
        <w:t xml:space="preserve">especiais para divertimento e recreação de pessoas idosas.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201 – O município apoiará e incentivará as </w:t>
      </w:r>
      <w:r w:rsidR="00D77372" w:rsidRPr="00284C63">
        <w:rPr>
          <w:rFonts w:ascii="Times New Roman" w:hAnsi="Times New Roman" w:cs="Times New Roman"/>
          <w:sz w:val="24"/>
          <w:szCs w:val="24"/>
        </w:rPr>
        <w:t>práticas</w:t>
      </w:r>
      <w:r w:rsidRPr="00284C63">
        <w:rPr>
          <w:rFonts w:ascii="Times New Roman" w:hAnsi="Times New Roman" w:cs="Times New Roman"/>
          <w:sz w:val="24"/>
          <w:szCs w:val="24"/>
        </w:rPr>
        <w:t xml:space="preserve"> esportivas formais e não formais, como direito de todos, bem como forma de integração social.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202 – As ações e os recursos do Poder Público Municipal destinados ao setor, darão prioridade: </w:t>
      </w:r>
    </w:p>
    <w:p w:rsidR="001A66A0" w:rsidRPr="00D77372" w:rsidRDefault="00D77372" w:rsidP="0066290B">
      <w:pPr>
        <w:pStyle w:val="PargrafodaLista"/>
        <w:numPr>
          <w:ilvl w:val="0"/>
          <w:numId w:val="100"/>
        </w:numPr>
        <w:tabs>
          <w:tab w:val="left" w:pos="284"/>
        </w:tabs>
        <w:spacing w:after="222" w:line="240" w:lineRule="auto"/>
        <w:ind w:left="0"/>
        <w:rPr>
          <w:rFonts w:ascii="Times New Roman" w:hAnsi="Times New Roman" w:cs="Times New Roman"/>
          <w:sz w:val="24"/>
          <w:szCs w:val="24"/>
        </w:rPr>
      </w:pPr>
      <w:r w:rsidRPr="00D77372">
        <w:rPr>
          <w:rFonts w:ascii="Times New Roman" w:hAnsi="Times New Roman" w:cs="Times New Roman"/>
          <w:sz w:val="24"/>
          <w:szCs w:val="24"/>
        </w:rPr>
        <w:t xml:space="preserve">Ao esporte educacional, ao esporte comunitário, e na forma da lei, ao esporte de alto rendimento; </w:t>
      </w:r>
    </w:p>
    <w:p w:rsidR="00D77372" w:rsidRPr="00D77372" w:rsidRDefault="00D77372" w:rsidP="0066290B">
      <w:pPr>
        <w:pStyle w:val="PargrafodaLista"/>
        <w:numPr>
          <w:ilvl w:val="0"/>
          <w:numId w:val="100"/>
        </w:numPr>
        <w:tabs>
          <w:tab w:val="left" w:pos="284"/>
        </w:tabs>
        <w:spacing w:after="222" w:line="240" w:lineRule="auto"/>
        <w:ind w:left="0"/>
        <w:rPr>
          <w:rFonts w:ascii="Times New Roman" w:hAnsi="Times New Roman" w:cs="Times New Roman"/>
          <w:sz w:val="24"/>
          <w:szCs w:val="24"/>
        </w:rPr>
      </w:pPr>
      <w:r w:rsidRPr="00D77372">
        <w:rPr>
          <w:rFonts w:ascii="Times New Roman" w:hAnsi="Times New Roman" w:cs="Times New Roman"/>
          <w:sz w:val="24"/>
          <w:szCs w:val="24"/>
        </w:rPr>
        <w:t>Ao lazer popular;</w:t>
      </w:r>
    </w:p>
    <w:p w:rsidR="001A66A0" w:rsidRPr="00D77372" w:rsidRDefault="00D77372" w:rsidP="0066290B">
      <w:pPr>
        <w:pStyle w:val="PargrafodaLista"/>
        <w:numPr>
          <w:ilvl w:val="0"/>
          <w:numId w:val="100"/>
        </w:numPr>
        <w:tabs>
          <w:tab w:val="left" w:pos="284"/>
        </w:tabs>
        <w:spacing w:after="222" w:line="240" w:lineRule="auto"/>
        <w:ind w:left="0"/>
        <w:rPr>
          <w:rFonts w:ascii="Times New Roman" w:hAnsi="Times New Roman" w:cs="Times New Roman"/>
          <w:sz w:val="24"/>
          <w:szCs w:val="24"/>
        </w:rPr>
      </w:pPr>
      <w:r w:rsidRPr="00D77372">
        <w:rPr>
          <w:rFonts w:ascii="Times New Roman" w:hAnsi="Times New Roman" w:cs="Times New Roman"/>
          <w:sz w:val="24"/>
          <w:szCs w:val="24"/>
        </w:rPr>
        <w:t xml:space="preserve">A construção e manutenção </w:t>
      </w:r>
      <w:r>
        <w:rPr>
          <w:rFonts w:ascii="Times New Roman" w:hAnsi="Times New Roman" w:cs="Times New Roman"/>
          <w:sz w:val="24"/>
          <w:szCs w:val="24"/>
        </w:rPr>
        <w:t xml:space="preserve">de </w:t>
      </w:r>
      <w:r w:rsidRPr="00D77372">
        <w:rPr>
          <w:rFonts w:ascii="Times New Roman" w:hAnsi="Times New Roman" w:cs="Times New Roman"/>
          <w:sz w:val="24"/>
          <w:szCs w:val="24"/>
        </w:rPr>
        <w:t>espaço</w:t>
      </w:r>
      <w:r w:rsidR="001A66A0" w:rsidRPr="00D77372">
        <w:rPr>
          <w:rFonts w:ascii="Times New Roman" w:hAnsi="Times New Roman" w:cs="Times New Roman"/>
          <w:sz w:val="24"/>
          <w:szCs w:val="24"/>
        </w:rPr>
        <w:t xml:space="preserve">s devidamente equipados para as </w:t>
      </w:r>
      <w:r w:rsidRPr="00D77372">
        <w:rPr>
          <w:rFonts w:ascii="Times New Roman" w:hAnsi="Times New Roman" w:cs="Times New Roman"/>
          <w:sz w:val="24"/>
          <w:szCs w:val="24"/>
        </w:rPr>
        <w:t>práticas</w:t>
      </w:r>
      <w:r w:rsidR="001A66A0" w:rsidRPr="00D77372">
        <w:rPr>
          <w:rFonts w:ascii="Times New Roman" w:hAnsi="Times New Roman" w:cs="Times New Roman"/>
          <w:sz w:val="24"/>
          <w:szCs w:val="24"/>
        </w:rPr>
        <w:t xml:space="preserve"> esportivas e de laser; </w:t>
      </w:r>
    </w:p>
    <w:p w:rsidR="001A66A0" w:rsidRPr="00D77372" w:rsidRDefault="00D77372" w:rsidP="0066290B">
      <w:pPr>
        <w:pStyle w:val="PargrafodaLista"/>
        <w:numPr>
          <w:ilvl w:val="0"/>
          <w:numId w:val="100"/>
        </w:numPr>
        <w:tabs>
          <w:tab w:val="left" w:pos="284"/>
        </w:tabs>
        <w:spacing w:after="0" w:line="240" w:lineRule="auto"/>
        <w:ind w:left="0"/>
        <w:rPr>
          <w:rFonts w:ascii="Times New Roman" w:hAnsi="Times New Roman" w:cs="Times New Roman"/>
          <w:sz w:val="24"/>
          <w:szCs w:val="24"/>
        </w:rPr>
      </w:pPr>
      <w:r w:rsidRPr="00D77372">
        <w:rPr>
          <w:rFonts w:ascii="Times New Roman" w:hAnsi="Times New Roman" w:cs="Times New Roman"/>
          <w:sz w:val="24"/>
          <w:szCs w:val="24"/>
        </w:rPr>
        <w:t xml:space="preserve">À promoção, estimulo, orientação e difusão da pratica de educação física. </w:t>
      </w:r>
    </w:p>
    <w:p w:rsidR="001A66A0" w:rsidRPr="00284C63" w:rsidRDefault="001A66A0" w:rsidP="00D77372">
      <w:pPr>
        <w:tabs>
          <w:tab w:val="left" w:pos="284"/>
        </w:tabs>
        <w:spacing w:after="0" w:line="240" w:lineRule="auto"/>
        <w:ind w:left="0" w:firstLine="60"/>
        <w:rPr>
          <w:rFonts w:ascii="Times New Roman" w:hAnsi="Times New Roman" w:cs="Times New Roman"/>
          <w:sz w:val="24"/>
          <w:szCs w:val="24"/>
        </w:r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município apoiará e estimulará as entidades e associações que se dedicam às </w:t>
      </w:r>
      <w:r w:rsidR="00D77372" w:rsidRPr="00284C63">
        <w:rPr>
          <w:rFonts w:ascii="Times New Roman" w:hAnsi="Times New Roman" w:cs="Times New Roman"/>
          <w:sz w:val="24"/>
          <w:szCs w:val="24"/>
        </w:rPr>
        <w:t>práticas</w:t>
      </w:r>
      <w:r w:rsidRPr="00284C63">
        <w:rPr>
          <w:rFonts w:ascii="Times New Roman" w:hAnsi="Times New Roman" w:cs="Times New Roman"/>
          <w:sz w:val="24"/>
          <w:szCs w:val="24"/>
        </w:rPr>
        <w:t xml:space="preserve"> esportivas e de lazer.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município estimulará e apoiará a pratica desportiva às crianças, aos idosos e aos portadores de deficiências.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3º - O município implantará a prática de</w:t>
      </w:r>
      <w:r w:rsidR="001456CA">
        <w:rPr>
          <w:rFonts w:ascii="Times New Roman" w:hAnsi="Times New Roman" w:cs="Times New Roman"/>
          <w:sz w:val="24"/>
          <w:szCs w:val="24"/>
        </w:rPr>
        <w:t xml:space="preserve"> Educação Física</w:t>
      </w:r>
      <w:r w:rsidRPr="00284C63">
        <w:rPr>
          <w:rFonts w:ascii="Times New Roman" w:hAnsi="Times New Roman" w:cs="Times New Roman"/>
          <w:sz w:val="24"/>
          <w:szCs w:val="24"/>
        </w:rPr>
        <w:t xml:space="preserve">, a partir da </w:t>
      </w:r>
      <w:r w:rsidR="00D77372" w:rsidRPr="00284C63">
        <w:rPr>
          <w:rFonts w:ascii="Times New Roman" w:hAnsi="Times New Roman" w:cs="Times New Roman"/>
          <w:sz w:val="24"/>
          <w:szCs w:val="24"/>
        </w:rPr>
        <w:t>pré</w:t>
      </w:r>
      <w:r w:rsidR="00D77372">
        <w:rPr>
          <w:rFonts w:ascii="Times New Roman" w:hAnsi="Times New Roman" w:cs="Times New Roman"/>
          <w:sz w:val="24"/>
          <w:szCs w:val="24"/>
        </w:rPr>
        <w:t>-escola</w:t>
      </w:r>
      <w:r w:rsidRPr="00284C63">
        <w:rPr>
          <w:rFonts w:ascii="Times New Roman" w:hAnsi="Times New Roman" w:cs="Times New Roman"/>
          <w:sz w:val="24"/>
          <w:szCs w:val="24"/>
        </w:rPr>
        <w:t xml:space="preserve">, inclusive aos portadores de deficiências. </w:t>
      </w:r>
    </w:p>
    <w:p w:rsidR="001A66A0" w:rsidRPr="00284C63" w:rsidRDefault="001A66A0" w:rsidP="00C9061D">
      <w:pPr>
        <w:tabs>
          <w:tab w:val="left" w:pos="284"/>
        </w:tabs>
        <w:spacing w:after="136" w:line="240" w:lineRule="auto"/>
        <w:ind w:left="0" w:firstLine="0"/>
        <w:rPr>
          <w:rFonts w:ascii="Times New Roman" w:hAnsi="Times New Roman" w:cs="Times New Roman"/>
          <w:sz w:val="24"/>
          <w:szCs w:val="24"/>
        </w:rPr>
      </w:pPr>
    </w:p>
    <w:p w:rsidR="001A66A0" w:rsidRPr="001456CA" w:rsidRDefault="001A66A0" w:rsidP="00C9061D">
      <w:pPr>
        <w:tabs>
          <w:tab w:val="left" w:pos="284"/>
        </w:tabs>
        <w:spacing w:after="3" w:line="240" w:lineRule="auto"/>
        <w:ind w:left="0"/>
        <w:jc w:val="center"/>
        <w:rPr>
          <w:rFonts w:ascii="Times New Roman" w:hAnsi="Times New Roman" w:cs="Times New Roman"/>
          <w:sz w:val="24"/>
          <w:szCs w:val="24"/>
        </w:rPr>
      </w:pPr>
      <w:r w:rsidRPr="001456CA">
        <w:rPr>
          <w:rFonts w:ascii="Times New Roman" w:hAnsi="Times New Roman" w:cs="Times New Roman"/>
          <w:sz w:val="24"/>
          <w:szCs w:val="24"/>
        </w:rPr>
        <w:t>SEÇÃO V</w:t>
      </w:r>
    </w:p>
    <w:p w:rsidR="001A66A0" w:rsidRPr="001456CA"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1456CA" w:rsidRDefault="001A66A0" w:rsidP="00C9061D">
      <w:pPr>
        <w:tabs>
          <w:tab w:val="left" w:pos="284"/>
        </w:tabs>
        <w:spacing w:after="3" w:line="240" w:lineRule="auto"/>
        <w:ind w:left="0"/>
        <w:jc w:val="center"/>
        <w:rPr>
          <w:rFonts w:ascii="Times New Roman" w:hAnsi="Times New Roman" w:cs="Times New Roman"/>
          <w:sz w:val="24"/>
          <w:szCs w:val="24"/>
        </w:rPr>
      </w:pPr>
      <w:r w:rsidRPr="001456CA">
        <w:rPr>
          <w:rFonts w:ascii="Times New Roman" w:hAnsi="Times New Roman" w:cs="Times New Roman"/>
          <w:sz w:val="24"/>
          <w:szCs w:val="24"/>
        </w:rPr>
        <w:t>Da Política Urbana e Rural</w:t>
      </w:r>
    </w:p>
    <w:p w:rsidR="001A66A0" w:rsidRPr="001456CA" w:rsidRDefault="001A66A0" w:rsidP="00C9061D">
      <w:pPr>
        <w:tabs>
          <w:tab w:val="left" w:pos="284"/>
        </w:tabs>
        <w:spacing w:after="167" w:line="240" w:lineRule="auto"/>
        <w:ind w:left="0" w:firstLine="0"/>
        <w:jc w:val="center"/>
        <w:rPr>
          <w:rFonts w:ascii="Times New Roman" w:hAnsi="Times New Roman" w:cs="Times New Roman"/>
          <w:sz w:val="24"/>
          <w:szCs w:val="24"/>
        </w:rPr>
      </w:pPr>
    </w:p>
    <w:p w:rsidR="001A66A0" w:rsidRPr="001456CA" w:rsidRDefault="001A66A0" w:rsidP="00C9061D">
      <w:pPr>
        <w:tabs>
          <w:tab w:val="left" w:pos="284"/>
        </w:tabs>
        <w:spacing w:after="3" w:line="240" w:lineRule="auto"/>
        <w:ind w:left="0"/>
        <w:jc w:val="center"/>
        <w:rPr>
          <w:rFonts w:ascii="Times New Roman" w:hAnsi="Times New Roman" w:cs="Times New Roman"/>
          <w:sz w:val="24"/>
          <w:szCs w:val="24"/>
        </w:rPr>
      </w:pPr>
      <w:r w:rsidRPr="001456CA">
        <w:rPr>
          <w:rFonts w:ascii="Times New Roman" w:hAnsi="Times New Roman" w:cs="Times New Roman"/>
          <w:sz w:val="24"/>
          <w:szCs w:val="24"/>
        </w:rPr>
        <w:t>SUBSEÇÃO I</w:t>
      </w:r>
    </w:p>
    <w:p w:rsidR="001A66A0" w:rsidRPr="001456CA"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1456CA"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1456CA">
        <w:rPr>
          <w:rFonts w:ascii="Times New Roman" w:hAnsi="Times New Roman" w:cs="Times New Roman"/>
          <w:b w:val="0"/>
          <w:sz w:val="24"/>
          <w:szCs w:val="24"/>
        </w:rPr>
        <w:lastRenderedPageBreak/>
        <w:t>Da Política Urbana</w:t>
      </w:r>
    </w:p>
    <w:p w:rsidR="001A66A0" w:rsidRPr="00284C63" w:rsidRDefault="001A66A0" w:rsidP="00C9061D">
      <w:pPr>
        <w:tabs>
          <w:tab w:val="left" w:pos="284"/>
        </w:tabs>
        <w:spacing w:after="9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2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203 – A política de desenvolvimento urbano executada pelo Poder Público Municipal, conforme diretrizes gerais fixadas em lei, tem por objetivo ordenar o pleno desenvolvimento das funções sociais da cidade e garantir o </w:t>
      </w:r>
      <w:r w:rsidR="00D77372" w:rsidRPr="00284C63">
        <w:rPr>
          <w:rFonts w:ascii="Times New Roman" w:hAnsi="Times New Roman" w:cs="Times New Roman"/>
          <w:sz w:val="24"/>
          <w:szCs w:val="24"/>
        </w:rPr>
        <w:t>bem-estar</w:t>
      </w:r>
      <w:r w:rsidRPr="00284C63">
        <w:rPr>
          <w:rFonts w:ascii="Times New Roman" w:hAnsi="Times New Roman" w:cs="Times New Roman"/>
          <w:sz w:val="24"/>
          <w:szCs w:val="24"/>
        </w:rPr>
        <w:t xml:space="preserve"> de seus habitantes.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1º - O Plano Diretor de Desenvolvimento integrado, aprovado pela Câmara Municipal, é o instrumento básico da política de desenvolvimento e de expansão urbana.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As desapropriações de imóveis urbanos serão feitas com prévia e justa indenização em dinheiro.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A propriedade urbana cumpre sua função social quando atende às exigências fundamentais de ordenação da cidade, expressas no Plano Diretor de Desenvolvimento Integrado.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4º - As desapropriações de imóveis urbanos, que estejam sendo utilizados em atividades comerciais ou industriais somente poderão ser feitas em casos de extrema necessidade e desde que sejam garantidos, pelo município, a manutenção dos empregos e da atividade empresarial, ficando o Poder Público Municipal responsável pelo lucro cessante, quando houver.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5º - As pessoas de baixa renda o Município, em lotes urbanizados, financiará, através de lei, a edificação de casas populares, cuja parcela mensal não poderá ultrapassar a 10% (dez por cento) da renda familiar.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6º - A doação ou alienação de lotes urbanos por parte da municipalidade deverá ser precedida de autorização legislativa e triagem, evitando que pessoas já possuidoras de imóveis sejam detentoras de mais de um.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7º - No Plano Diretor de Desenvolvimento Integrado deverá constar que, com a finalidade de ordenamento, o </w:t>
      </w:r>
      <w:r w:rsidR="00D77372" w:rsidRPr="00284C63">
        <w:rPr>
          <w:rFonts w:ascii="Times New Roman" w:hAnsi="Times New Roman" w:cs="Times New Roman"/>
          <w:sz w:val="24"/>
          <w:szCs w:val="24"/>
        </w:rPr>
        <w:t>Poder Público</w:t>
      </w:r>
      <w:r w:rsidRPr="00284C63">
        <w:rPr>
          <w:rFonts w:ascii="Times New Roman" w:hAnsi="Times New Roman" w:cs="Times New Roman"/>
          <w:sz w:val="24"/>
          <w:szCs w:val="24"/>
        </w:rPr>
        <w:t xml:space="preserve"> organizará sempre, nas áreas destinadas ao assentamento popular, a urbanização plena do local, utilizando-se, para tal, dos programas Mutirão Habitacional, Primeiro Teto ou do Fala Favela, do Governo Federal.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204 – O direito à propriedade é inerente à natureza do homem, dependendo seus limites e seu uso da conveniência social.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1º - O Município poderá, mediante lei especifica, para área incluída no Plano Diretor de Desenvolvimento Integrado, exigir, nos termos da lei federal, do proprietário do solo urbano não edificado, subtilizado ou não utilizado, que promova seu adequado aproveitamento, sob pena, sucessivamente de: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8737C5" w:rsidRDefault="008737C5" w:rsidP="0066290B">
      <w:pPr>
        <w:pStyle w:val="PargrafodaLista"/>
        <w:numPr>
          <w:ilvl w:val="0"/>
          <w:numId w:val="101"/>
        </w:numPr>
        <w:tabs>
          <w:tab w:val="left" w:pos="284"/>
        </w:tabs>
        <w:spacing w:after="0" w:line="240" w:lineRule="auto"/>
        <w:ind w:left="0"/>
        <w:rPr>
          <w:rFonts w:ascii="Times New Roman" w:hAnsi="Times New Roman" w:cs="Times New Roman"/>
          <w:sz w:val="24"/>
          <w:szCs w:val="24"/>
        </w:rPr>
      </w:pPr>
      <w:r w:rsidRPr="008737C5">
        <w:rPr>
          <w:rFonts w:ascii="Times New Roman" w:hAnsi="Times New Roman" w:cs="Times New Roman"/>
          <w:sz w:val="24"/>
          <w:szCs w:val="24"/>
        </w:rPr>
        <w:t xml:space="preserve">Parcelamento ou edificação compulsória; </w:t>
      </w:r>
    </w:p>
    <w:p w:rsidR="001A66A0" w:rsidRPr="008737C5" w:rsidRDefault="008737C5" w:rsidP="0066290B">
      <w:pPr>
        <w:pStyle w:val="PargrafodaLista"/>
        <w:numPr>
          <w:ilvl w:val="0"/>
          <w:numId w:val="101"/>
        </w:numPr>
        <w:tabs>
          <w:tab w:val="left" w:pos="284"/>
        </w:tabs>
        <w:spacing w:after="0" w:line="240" w:lineRule="auto"/>
        <w:ind w:left="0"/>
        <w:rPr>
          <w:rFonts w:ascii="Times New Roman" w:hAnsi="Times New Roman" w:cs="Times New Roman"/>
          <w:sz w:val="24"/>
          <w:szCs w:val="24"/>
        </w:rPr>
      </w:pPr>
      <w:r w:rsidRPr="008737C5">
        <w:rPr>
          <w:rFonts w:ascii="Times New Roman" w:hAnsi="Times New Roman" w:cs="Times New Roman"/>
          <w:sz w:val="24"/>
          <w:szCs w:val="24"/>
        </w:rPr>
        <w:t xml:space="preserve">Imposto </w:t>
      </w:r>
      <w:r w:rsidR="001A66A0" w:rsidRPr="008737C5">
        <w:rPr>
          <w:rFonts w:ascii="Times New Roman" w:hAnsi="Times New Roman" w:cs="Times New Roman"/>
          <w:sz w:val="24"/>
          <w:szCs w:val="24"/>
        </w:rPr>
        <w:t xml:space="preserve">sobre propriedade predial e territorial urbana progressivo no tempo; </w:t>
      </w:r>
    </w:p>
    <w:p w:rsidR="00716D02" w:rsidRPr="008737C5" w:rsidRDefault="008737C5" w:rsidP="0066290B">
      <w:pPr>
        <w:pStyle w:val="PargrafodaLista"/>
        <w:numPr>
          <w:ilvl w:val="0"/>
          <w:numId w:val="101"/>
        </w:numPr>
        <w:tabs>
          <w:tab w:val="left" w:pos="284"/>
        </w:tabs>
        <w:spacing w:after="0" w:line="240" w:lineRule="auto"/>
        <w:ind w:left="0"/>
        <w:rPr>
          <w:rFonts w:ascii="Times New Roman" w:hAnsi="Times New Roman" w:cs="Times New Roman"/>
          <w:sz w:val="24"/>
          <w:szCs w:val="24"/>
        </w:rPr>
      </w:pPr>
      <w:r w:rsidRPr="008737C5">
        <w:rPr>
          <w:rFonts w:ascii="Times New Roman" w:hAnsi="Times New Roman" w:cs="Times New Roman"/>
          <w:sz w:val="24"/>
          <w:szCs w:val="24"/>
        </w:rPr>
        <w:t>Desapropriação, com pagamento mediante títulos da dívida pública, com prazo de resgate de até dez anos, em pa</w:t>
      </w:r>
      <w:r w:rsidR="00716D02" w:rsidRPr="008737C5">
        <w:rPr>
          <w:rFonts w:ascii="Times New Roman" w:hAnsi="Times New Roman" w:cs="Times New Roman"/>
          <w:sz w:val="24"/>
          <w:szCs w:val="24"/>
        </w:rPr>
        <w:t>rcelas anuais, iguais e sucessivas, asseguradas o valor real da indenização, corrigida monetariamente e juros legais, após autorização legislativa.</w:t>
      </w:r>
    </w:p>
    <w:p w:rsidR="001A66A0" w:rsidRPr="00284C63" w:rsidRDefault="001A66A0" w:rsidP="00E60D93">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Município não poderá prescindir, sob nenhum </w:t>
      </w:r>
      <w:proofErr w:type="spellStart"/>
      <w:r w:rsidRPr="00284C63">
        <w:rPr>
          <w:rFonts w:ascii="Times New Roman" w:hAnsi="Times New Roman" w:cs="Times New Roman"/>
          <w:sz w:val="24"/>
          <w:szCs w:val="24"/>
        </w:rPr>
        <w:t>titulo</w:t>
      </w:r>
      <w:proofErr w:type="spellEnd"/>
      <w:r w:rsidRPr="00284C63">
        <w:rPr>
          <w:rFonts w:ascii="Times New Roman" w:hAnsi="Times New Roman" w:cs="Times New Roman"/>
          <w:sz w:val="24"/>
          <w:szCs w:val="24"/>
        </w:rPr>
        <w:t xml:space="preserve">, de fiscalização, por parte do Corpo de Bombeiros em qualquer tipo de edificação que ocorrer no Município, antes da emissão do “habite-se”, ficando a fiscalização obrigatória para aquele fim.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205 – Aquele que possuir como sua área urbana de até duzentos e </w:t>
      </w:r>
      <w:proofErr w:type="spellStart"/>
      <w:r w:rsidRPr="00284C63">
        <w:rPr>
          <w:rFonts w:ascii="Times New Roman" w:hAnsi="Times New Roman" w:cs="Times New Roman"/>
          <w:sz w:val="24"/>
          <w:szCs w:val="24"/>
        </w:rPr>
        <w:t>cinqüenta</w:t>
      </w:r>
      <w:proofErr w:type="spellEnd"/>
      <w:r w:rsidRPr="00284C63">
        <w:rPr>
          <w:rFonts w:ascii="Times New Roman" w:hAnsi="Times New Roman" w:cs="Times New Roman"/>
          <w:sz w:val="24"/>
          <w:szCs w:val="24"/>
        </w:rPr>
        <w:t xml:space="preserve"> metros quadrados, por cinco anos, ininterruptamente sem oposição, utilizando-a para sua moradia ou de sua família, adquirir-lhe-á o domínio, desde que não seja proprietário de outro imóvel urbano ou rural.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w:t>
      </w:r>
      <w:proofErr w:type="spellStart"/>
      <w:r w:rsidRPr="00284C63">
        <w:rPr>
          <w:rFonts w:ascii="Times New Roman" w:hAnsi="Times New Roman" w:cs="Times New Roman"/>
          <w:sz w:val="24"/>
          <w:szCs w:val="24"/>
        </w:rPr>
        <w:t>titulo</w:t>
      </w:r>
      <w:proofErr w:type="spellEnd"/>
      <w:r w:rsidRPr="00284C63">
        <w:rPr>
          <w:rFonts w:ascii="Times New Roman" w:hAnsi="Times New Roman" w:cs="Times New Roman"/>
          <w:sz w:val="24"/>
          <w:szCs w:val="24"/>
        </w:rPr>
        <w:t xml:space="preserve"> de domínio e a concessão de uso serão conferidos ao homem ou à mulher, ou a ambos, independentemente do estado civil.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Esse direito não será reconhecido ao mesmo possuidor mais de uma vez.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206 – Será isento de imposto sobre propriedade predial e territorial urbana o prédio ou terreno destinado à moradia do proprietário de pequenos recursos, que não possua outro imóvel, nos termos e no limite do valor que a lei fixar.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207 – O Município estabelecerá em conformidade com as diretrizes do Plano Diretor de Desenvolvimento Integrado, normas sobre zoneamento, loteamento, parcelamento, uso e ocupação do solo, código de obras, código de posturas, índices urbanísticos, proteção ambiental e demais limitações administrativas pertinentes.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Plano Diretor de Desenvolvimento Integrado, obrigatório ao Município, levará em consideração a totalidade de sua área territorial.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 Município observará os parâmetros urbanísticos de interesse regional, fixados em lei estadual, prevalecendo, quando houver conflito, a norma de caráter mais restritivo, respeitadas as respectivas autonomias.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O município estabelecerá critérios para regularização e urbanização, assentamentos e loteamentos irregulares.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208 – Ao Município compete, de acordo com as diretrizes de desenvolvimento urbano, a criação e regulamentação de zonas industriais, obedecidos os critérios estabelecidos pelo Estado, mediante lei, e respeitadas as normas relacionadas ao uso e ocupação do solo e ao meio ambiente urbano e natural.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209 – Somente serão autorizadas construções de conjuntos habitacionais em</w:t>
      </w:r>
      <w:r w:rsidR="00017C28">
        <w:rPr>
          <w:rFonts w:ascii="Times New Roman" w:hAnsi="Times New Roman" w:cs="Times New Roman"/>
          <w:sz w:val="24"/>
          <w:szCs w:val="24"/>
        </w:rPr>
        <w:t xml:space="preserve"> </w:t>
      </w:r>
      <w:r w:rsidRPr="00284C63">
        <w:rPr>
          <w:rFonts w:ascii="Times New Roman" w:hAnsi="Times New Roman" w:cs="Times New Roman"/>
          <w:sz w:val="24"/>
          <w:szCs w:val="24"/>
        </w:rPr>
        <w:t>cujos projetos constarem à instalação, com recursos de empresa construtora, de</w:t>
      </w:r>
      <w:r w:rsidR="00A52356">
        <w:rPr>
          <w:rFonts w:ascii="Times New Roman" w:hAnsi="Times New Roman" w:cs="Times New Roman"/>
          <w:sz w:val="24"/>
          <w:szCs w:val="24"/>
        </w:rPr>
        <w:t>:</w:t>
      </w:r>
      <w:r w:rsidRPr="00284C63">
        <w:rPr>
          <w:rFonts w:ascii="Times New Roman" w:hAnsi="Times New Roman" w:cs="Times New Roman"/>
          <w:sz w:val="24"/>
          <w:szCs w:val="24"/>
        </w:rPr>
        <w:t xml:space="preserve"> rede de água e esgoto</w:t>
      </w:r>
      <w:r w:rsidR="00A52356">
        <w:rPr>
          <w:rFonts w:ascii="Times New Roman" w:hAnsi="Times New Roman" w:cs="Times New Roman"/>
          <w:sz w:val="24"/>
          <w:szCs w:val="24"/>
        </w:rPr>
        <w:t>, rede de energia elétrica, inclusive iluminação pública, guias</w:t>
      </w:r>
      <w:r w:rsidRPr="00284C63">
        <w:rPr>
          <w:rFonts w:ascii="Times New Roman" w:hAnsi="Times New Roman" w:cs="Times New Roman"/>
          <w:sz w:val="24"/>
          <w:szCs w:val="24"/>
        </w:rPr>
        <w:t xml:space="preserve"> e sarjetas, asfalto, arborização e áreas de lazer.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Os conjuntos de que trata o presente artigo, somente serão entregues para os interessados adquirentes, desde que cumpridos todos os requisitos neles exigidos, cabendo a prefeitura, sob pena de responsabilidade, acompanhar, desde a aprovação do projeto, as obras de construção, seu termino, expedição de “habite-se” e respectiva entrega aos adquirentes.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210 – Em todos os projetos de construção de conjuntos habitacionais, de autoria de órgãos </w:t>
      </w:r>
      <w:r w:rsidR="00D130F5">
        <w:rPr>
          <w:rFonts w:ascii="Times New Roman" w:hAnsi="Times New Roman" w:cs="Times New Roman"/>
          <w:sz w:val="24"/>
          <w:szCs w:val="24"/>
        </w:rPr>
        <w:t xml:space="preserve">oficiais </w:t>
      </w:r>
      <w:r w:rsidRPr="00284C63">
        <w:rPr>
          <w:rFonts w:ascii="Times New Roman" w:hAnsi="Times New Roman" w:cs="Times New Roman"/>
          <w:sz w:val="24"/>
          <w:szCs w:val="24"/>
        </w:rPr>
        <w:t xml:space="preserve">ou da iniciativa privada, será obrigatória a construção, por parte da empresa proprietária, de creche e centro comunitário, com dimensões compatíveis com a capacidade habitacional do núcleo.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211 – A aprovação de loteamento urbano dependerá de prévia autorização legislativa, sem romper a </w:t>
      </w:r>
      <w:r w:rsidR="00D130F5">
        <w:rPr>
          <w:rFonts w:ascii="Times New Roman" w:hAnsi="Times New Roman" w:cs="Times New Roman"/>
          <w:sz w:val="24"/>
          <w:szCs w:val="24"/>
        </w:rPr>
        <w:t>continuidade do centro urbano, e</w:t>
      </w:r>
      <w:r w:rsidRPr="00284C63">
        <w:rPr>
          <w:rFonts w:ascii="Times New Roman" w:hAnsi="Times New Roman" w:cs="Times New Roman"/>
          <w:sz w:val="24"/>
          <w:szCs w:val="24"/>
        </w:rPr>
        <w:t xml:space="preserve"> só poderá ocorrer após a instalação no mesmo da infraestrutura mínima necessária como: </w:t>
      </w:r>
    </w:p>
    <w:p w:rsidR="001A66A0" w:rsidRPr="00284C63" w:rsidRDefault="001D6C8E" w:rsidP="0066290B">
      <w:pPr>
        <w:numPr>
          <w:ilvl w:val="0"/>
          <w:numId w:val="10"/>
        </w:numPr>
        <w:tabs>
          <w:tab w:val="left" w:pos="284"/>
        </w:tabs>
        <w:spacing w:after="0" w:line="240" w:lineRule="auto"/>
        <w:ind w:left="0" w:hanging="314"/>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Arruamento; </w:t>
      </w:r>
    </w:p>
    <w:p w:rsidR="001A66A0" w:rsidRPr="00284C63" w:rsidRDefault="001A66A0" w:rsidP="00C9061D">
      <w:pPr>
        <w:tabs>
          <w:tab w:val="left" w:pos="284"/>
        </w:tabs>
        <w:spacing w:after="21"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D6C8E" w:rsidP="0066290B">
      <w:pPr>
        <w:numPr>
          <w:ilvl w:val="0"/>
          <w:numId w:val="10"/>
        </w:numPr>
        <w:tabs>
          <w:tab w:val="left" w:pos="284"/>
        </w:tabs>
        <w:spacing w:after="0" w:line="240" w:lineRule="auto"/>
        <w:ind w:left="0" w:hanging="314"/>
        <w:rPr>
          <w:rFonts w:ascii="Times New Roman" w:hAnsi="Times New Roman" w:cs="Times New Roman"/>
          <w:sz w:val="24"/>
          <w:szCs w:val="24"/>
        </w:rPr>
      </w:pPr>
      <w:r w:rsidRPr="00284C63">
        <w:rPr>
          <w:rFonts w:ascii="Times New Roman" w:hAnsi="Times New Roman" w:cs="Times New Roman"/>
          <w:sz w:val="24"/>
          <w:szCs w:val="24"/>
        </w:rPr>
        <w:t xml:space="preserve">Energia elétrica e água; </w:t>
      </w:r>
    </w:p>
    <w:p w:rsidR="001A66A0" w:rsidRPr="00284C63" w:rsidRDefault="001A66A0" w:rsidP="00C9061D">
      <w:pPr>
        <w:tabs>
          <w:tab w:val="left" w:pos="284"/>
        </w:tabs>
        <w:spacing w:after="3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D6C8E" w:rsidP="0066290B">
      <w:pPr>
        <w:numPr>
          <w:ilvl w:val="0"/>
          <w:numId w:val="10"/>
        </w:numPr>
        <w:tabs>
          <w:tab w:val="left" w:pos="284"/>
        </w:tabs>
        <w:spacing w:after="0" w:line="240" w:lineRule="auto"/>
        <w:ind w:left="0" w:hanging="314"/>
        <w:rPr>
          <w:rFonts w:ascii="Times New Roman" w:hAnsi="Times New Roman" w:cs="Times New Roman"/>
          <w:sz w:val="24"/>
          <w:szCs w:val="24"/>
        </w:rPr>
      </w:pPr>
      <w:r w:rsidRPr="00284C63">
        <w:rPr>
          <w:rFonts w:ascii="Times New Roman" w:hAnsi="Times New Roman" w:cs="Times New Roman"/>
          <w:sz w:val="24"/>
          <w:szCs w:val="24"/>
        </w:rPr>
        <w:t xml:space="preserve">Área destinada à construção de prédios públicos; e </w:t>
      </w:r>
    </w:p>
    <w:p w:rsidR="001A66A0" w:rsidRPr="00284C63" w:rsidRDefault="001A66A0" w:rsidP="00C9061D">
      <w:pPr>
        <w:tabs>
          <w:tab w:val="left" w:pos="284"/>
        </w:tabs>
        <w:spacing w:after="1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D6C8E" w:rsidP="0066290B">
      <w:pPr>
        <w:numPr>
          <w:ilvl w:val="0"/>
          <w:numId w:val="10"/>
        </w:numPr>
        <w:tabs>
          <w:tab w:val="left" w:pos="284"/>
        </w:tabs>
        <w:spacing w:after="0" w:line="240" w:lineRule="auto"/>
        <w:ind w:left="0" w:hanging="314"/>
        <w:rPr>
          <w:rFonts w:ascii="Times New Roman" w:hAnsi="Times New Roman" w:cs="Times New Roman"/>
          <w:sz w:val="24"/>
          <w:szCs w:val="24"/>
        </w:rPr>
      </w:pPr>
      <w:r w:rsidRPr="00284C63">
        <w:rPr>
          <w:rFonts w:ascii="Times New Roman" w:hAnsi="Times New Roman" w:cs="Times New Roman"/>
          <w:sz w:val="24"/>
          <w:szCs w:val="24"/>
        </w:rPr>
        <w:t xml:space="preserve">Área </w:t>
      </w:r>
      <w:r w:rsidR="001A66A0" w:rsidRPr="00284C63">
        <w:rPr>
          <w:rFonts w:ascii="Times New Roman" w:hAnsi="Times New Roman" w:cs="Times New Roman"/>
          <w:sz w:val="24"/>
          <w:szCs w:val="24"/>
        </w:rPr>
        <w:t xml:space="preserve">para construção de praças esportivas e de lazer. </w:t>
      </w:r>
    </w:p>
    <w:p w:rsidR="001A66A0" w:rsidRPr="00284C63" w:rsidRDefault="001A66A0" w:rsidP="00C9061D">
      <w:pPr>
        <w:tabs>
          <w:tab w:val="left" w:pos="284"/>
        </w:tabs>
        <w:spacing w:after="1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A instalação da infraestrutura necessária à autorização de loteamentos será custeada pelo proprietário do mesmo.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Os loteamentos </w:t>
      </w:r>
      <w:r w:rsidR="00D130F5">
        <w:rPr>
          <w:rFonts w:ascii="Times New Roman" w:hAnsi="Times New Roman" w:cs="Times New Roman"/>
          <w:sz w:val="24"/>
          <w:szCs w:val="24"/>
        </w:rPr>
        <w:t>clandestinos</w:t>
      </w:r>
      <w:r w:rsidRPr="00284C63">
        <w:rPr>
          <w:rFonts w:ascii="Times New Roman" w:hAnsi="Times New Roman" w:cs="Times New Roman"/>
          <w:sz w:val="24"/>
          <w:szCs w:val="24"/>
        </w:rPr>
        <w:t xml:space="preserve"> serão desapropriados e destinados à construção de moradia popular.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212 – O loteamento feito em terras públicas </w:t>
      </w:r>
      <w:proofErr w:type="gramStart"/>
      <w:r w:rsidRPr="00284C63">
        <w:rPr>
          <w:rFonts w:ascii="Times New Roman" w:hAnsi="Times New Roman" w:cs="Times New Roman"/>
          <w:sz w:val="24"/>
          <w:szCs w:val="24"/>
        </w:rPr>
        <w:t>obedecerá o</w:t>
      </w:r>
      <w:proofErr w:type="gramEnd"/>
      <w:r w:rsidRPr="00284C63">
        <w:rPr>
          <w:rFonts w:ascii="Times New Roman" w:hAnsi="Times New Roman" w:cs="Times New Roman"/>
          <w:sz w:val="24"/>
          <w:szCs w:val="24"/>
        </w:rPr>
        <w:t xml:space="preserve"> mesmo critério estabelecido no artigo anterior.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213 – O Plano Diretor de Desenvolvimento Integrado deverá incluir obrigatoriamente programa de expansão urbana, de uso do solo, normas de preservação do ambiente natural e critérios para a construção de edifícios e obras em geral, além de: </w:t>
      </w:r>
    </w:p>
    <w:p w:rsidR="001A66A0" w:rsidRPr="001D6C8E" w:rsidRDefault="001D6C8E" w:rsidP="0066290B">
      <w:pPr>
        <w:pStyle w:val="PargrafodaLista"/>
        <w:numPr>
          <w:ilvl w:val="0"/>
          <w:numId w:val="102"/>
        </w:numPr>
        <w:tabs>
          <w:tab w:val="left" w:pos="284"/>
        </w:tabs>
        <w:spacing w:after="222" w:line="240" w:lineRule="auto"/>
        <w:ind w:left="0"/>
        <w:rPr>
          <w:rFonts w:ascii="Times New Roman" w:hAnsi="Times New Roman" w:cs="Times New Roman"/>
          <w:sz w:val="24"/>
          <w:szCs w:val="24"/>
        </w:rPr>
      </w:pPr>
      <w:r w:rsidRPr="001D6C8E">
        <w:rPr>
          <w:rFonts w:ascii="Times New Roman" w:hAnsi="Times New Roman" w:cs="Times New Roman"/>
          <w:sz w:val="24"/>
          <w:szCs w:val="24"/>
        </w:rPr>
        <w:t xml:space="preserve">Estabelecer áreas de conservação ambiental e os “cinturões verdes”, destinados à produção hortifrutigranjeira; </w:t>
      </w:r>
    </w:p>
    <w:p w:rsidR="001A66A0" w:rsidRPr="001D6C8E" w:rsidRDefault="001D6C8E" w:rsidP="0066290B">
      <w:pPr>
        <w:pStyle w:val="PargrafodaLista"/>
        <w:numPr>
          <w:ilvl w:val="0"/>
          <w:numId w:val="102"/>
        </w:numPr>
        <w:tabs>
          <w:tab w:val="left" w:pos="284"/>
        </w:tabs>
        <w:spacing w:after="0" w:line="240" w:lineRule="auto"/>
        <w:ind w:left="0"/>
        <w:rPr>
          <w:rFonts w:ascii="Times New Roman" w:hAnsi="Times New Roman" w:cs="Times New Roman"/>
          <w:sz w:val="24"/>
          <w:szCs w:val="24"/>
        </w:rPr>
      </w:pPr>
      <w:r w:rsidRPr="001D6C8E">
        <w:rPr>
          <w:rFonts w:ascii="Times New Roman" w:hAnsi="Times New Roman" w:cs="Times New Roman"/>
          <w:sz w:val="24"/>
          <w:szCs w:val="24"/>
        </w:rPr>
        <w:t>Definir áreas destinadas à expansão urbana, não permiti</w:t>
      </w:r>
      <w:r w:rsidR="001A66A0" w:rsidRPr="001D6C8E">
        <w:rPr>
          <w:rFonts w:ascii="Times New Roman" w:hAnsi="Times New Roman" w:cs="Times New Roman"/>
          <w:sz w:val="24"/>
          <w:szCs w:val="24"/>
        </w:rPr>
        <w:t xml:space="preserve">ndo descontinuidade e </w:t>
      </w:r>
      <w:proofErr w:type="gramStart"/>
      <w:r w:rsidR="001A66A0" w:rsidRPr="001D6C8E">
        <w:rPr>
          <w:rFonts w:ascii="Times New Roman" w:hAnsi="Times New Roman" w:cs="Times New Roman"/>
          <w:sz w:val="24"/>
          <w:szCs w:val="24"/>
        </w:rPr>
        <w:t>a  existência</w:t>
      </w:r>
      <w:proofErr w:type="gramEnd"/>
      <w:r w:rsidR="001A66A0" w:rsidRPr="001D6C8E">
        <w:rPr>
          <w:rFonts w:ascii="Times New Roman" w:hAnsi="Times New Roman" w:cs="Times New Roman"/>
          <w:sz w:val="24"/>
          <w:szCs w:val="24"/>
        </w:rPr>
        <w:t xml:space="preserve"> de áreas desocupadas ou subtilizadas; </w:t>
      </w:r>
    </w:p>
    <w:p w:rsidR="001A66A0" w:rsidRPr="00284C63" w:rsidRDefault="001A66A0" w:rsidP="001D6C8E">
      <w:pPr>
        <w:tabs>
          <w:tab w:val="left" w:pos="284"/>
        </w:tabs>
        <w:spacing w:after="0" w:line="240" w:lineRule="auto"/>
        <w:ind w:left="0" w:firstLine="60"/>
        <w:rPr>
          <w:rFonts w:ascii="Times New Roman" w:hAnsi="Times New Roman" w:cs="Times New Roman"/>
          <w:sz w:val="24"/>
          <w:szCs w:val="24"/>
        </w:rPr>
      </w:pPr>
    </w:p>
    <w:p w:rsidR="001A66A0" w:rsidRPr="001D6C8E" w:rsidRDefault="001D6C8E" w:rsidP="0066290B">
      <w:pPr>
        <w:pStyle w:val="PargrafodaLista"/>
        <w:numPr>
          <w:ilvl w:val="0"/>
          <w:numId w:val="102"/>
        </w:numPr>
        <w:tabs>
          <w:tab w:val="left" w:pos="284"/>
        </w:tabs>
        <w:spacing w:after="0" w:line="240" w:lineRule="auto"/>
        <w:ind w:left="0"/>
        <w:rPr>
          <w:rFonts w:ascii="Times New Roman" w:hAnsi="Times New Roman" w:cs="Times New Roman"/>
          <w:sz w:val="24"/>
          <w:szCs w:val="24"/>
        </w:rPr>
      </w:pPr>
      <w:r w:rsidRPr="001D6C8E">
        <w:rPr>
          <w:rFonts w:ascii="Times New Roman" w:hAnsi="Times New Roman" w:cs="Times New Roman"/>
          <w:sz w:val="24"/>
          <w:szCs w:val="24"/>
        </w:rPr>
        <w:t xml:space="preserve">Exigir </w:t>
      </w:r>
      <w:r w:rsidR="001A66A0" w:rsidRPr="001D6C8E">
        <w:rPr>
          <w:rFonts w:ascii="Times New Roman" w:hAnsi="Times New Roman" w:cs="Times New Roman"/>
          <w:sz w:val="24"/>
          <w:szCs w:val="24"/>
        </w:rPr>
        <w:t xml:space="preserve">aprovação de qualquer projeto de mudança de uso do solo.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214 – O Plano Diretor de Desenvolvimento Integrado, será revisto a cada cinco anos, adaptando-o à nova realidade e antes desse prazo se fato concreto o justificar.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1º - O Plano Diretor de Desenvolvimento Integrado deverá ser elaborado com participação das entidades representa</w:t>
      </w:r>
      <w:r w:rsidR="00D130F5">
        <w:rPr>
          <w:rFonts w:ascii="Times New Roman" w:hAnsi="Times New Roman" w:cs="Times New Roman"/>
          <w:sz w:val="24"/>
          <w:szCs w:val="24"/>
        </w:rPr>
        <w:t>ti</w:t>
      </w:r>
      <w:r w:rsidRPr="00284C63">
        <w:rPr>
          <w:rFonts w:ascii="Times New Roman" w:hAnsi="Times New Roman" w:cs="Times New Roman"/>
          <w:sz w:val="24"/>
          <w:szCs w:val="24"/>
        </w:rPr>
        <w:t xml:space="preserve">vas da comunidade diretamente interessadas. </w:t>
      </w:r>
    </w:p>
    <w:p w:rsidR="001A66A0" w:rsidRPr="00284C63" w:rsidRDefault="001A66A0" w:rsidP="00C9061D">
      <w:pPr>
        <w:tabs>
          <w:tab w:val="left" w:pos="284"/>
        </w:tabs>
        <w:spacing w:after="12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2º - O Plano Diretor de Desenvolvimento Integrado definirá as áreas especiais de interesse social, urbanístico ou ambiental para as quais será exigido aproveitamento adequado nos termos previstos na Constituição Federal.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215 – Para assegurar as funções sociais da cidade, o Poder Executivo deverá utilizar os instrumentos jurídicos, tributários, financeiros e de controle urbanístico existentes e à disposição do Município.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216 – O Município promoverá, em consonância com sua política urbana e respeitadas as disposições do Plano Diretor de Desenvolvimento Integrado, programas de habitação destinados a melhorar as condições de moradia da população. </w:t>
      </w:r>
    </w:p>
    <w:p w:rsidR="001A66A0" w:rsidRPr="00284C63" w:rsidRDefault="001A66A0" w:rsidP="00C9061D">
      <w:pPr>
        <w:tabs>
          <w:tab w:val="left" w:pos="284"/>
        </w:tabs>
        <w:spacing w:after="12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217 – O Município em consonância com sua política urbana e segundo o Plano Diretor de Desenvolvimento Integrado deverá promover programas de saneamento básico, destinado a melhorar as condições de saúde da população.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218 – O Município em consonância com sua política urbana e segundo disposto no Plano Diretor de Desenvolvimento Integrado, deverá promover planos e programas setoriais destinados a melhorar as condições do transporte coletivo urbano, da circulação de veículos e da segurança de transito.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219 – A concessão ou permissão e regulamentação dos serviços de transporte coletivo urbano é de competência do Poder Público Municipal, após aprovação legislativa.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Artigo 220 – O Município poderá intervir em empresa privada de transporte coletivo,</w:t>
      </w:r>
      <w:r w:rsidR="00017C28">
        <w:rPr>
          <w:rFonts w:ascii="Times New Roman" w:hAnsi="Times New Roman" w:cs="Times New Roman"/>
          <w:sz w:val="24"/>
          <w:szCs w:val="24"/>
        </w:rPr>
        <w:t xml:space="preserve"> </w:t>
      </w:r>
      <w:r w:rsidRPr="00284C63">
        <w:rPr>
          <w:rFonts w:ascii="Times New Roman" w:hAnsi="Times New Roman" w:cs="Times New Roman"/>
          <w:sz w:val="24"/>
          <w:szCs w:val="24"/>
        </w:rPr>
        <w:t xml:space="preserve">a partir do momento em que a mesma desrespeite a política de transporte coletivo </w:t>
      </w:r>
      <w:proofErr w:type="gramStart"/>
      <w:r w:rsidRPr="00284C63">
        <w:rPr>
          <w:rFonts w:ascii="Times New Roman" w:hAnsi="Times New Roman" w:cs="Times New Roman"/>
          <w:sz w:val="24"/>
          <w:szCs w:val="24"/>
        </w:rPr>
        <w:t>urbano,  provoque</w:t>
      </w:r>
      <w:proofErr w:type="gramEnd"/>
      <w:r w:rsidRPr="00284C63">
        <w:rPr>
          <w:rFonts w:ascii="Times New Roman" w:hAnsi="Times New Roman" w:cs="Times New Roman"/>
          <w:sz w:val="24"/>
          <w:szCs w:val="24"/>
        </w:rPr>
        <w:t xml:space="preserve"> danos e prejuízos aos usuários e pratique ato lesivo ao interesse da coletividade. A intervenção deverá ser executada pelo Poder</w:t>
      </w:r>
      <w:r w:rsidR="00ED12A5">
        <w:rPr>
          <w:rFonts w:ascii="Times New Roman" w:hAnsi="Times New Roman" w:cs="Times New Roman"/>
          <w:sz w:val="24"/>
          <w:szCs w:val="24"/>
        </w:rPr>
        <w:t xml:space="preserve"> Executivo por iniciativa própria e por iniciativa do Poder Legislativo</w:t>
      </w:r>
      <w:r w:rsidRPr="00284C63">
        <w:rPr>
          <w:rFonts w:ascii="Times New Roman" w:hAnsi="Times New Roman" w:cs="Times New Roman"/>
          <w:sz w:val="24"/>
          <w:szCs w:val="24"/>
        </w:rPr>
        <w:t xml:space="preserve">, em ambos os casos com aprovação da Câmara Municipal, através da lei.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221 – Será assegurado no transporte coletivo urbano: </w:t>
      </w:r>
    </w:p>
    <w:p w:rsidR="001A66A0" w:rsidRPr="00284C63" w:rsidRDefault="001A66A0" w:rsidP="001D6C8E">
      <w:pPr>
        <w:tabs>
          <w:tab w:val="left" w:pos="284"/>
        </w:tabs>
        <w:spacing w:after="0" w:line="240" w:lineRule="auto"/>
        <w:ind w:left="0" w:firstLine="0"/>
        <w:rPr>
          <w:rFonts w:ascii="Times New Roman" w:hAnsi="Times New Roman" w:cs="Times New Roman"/>
          <w:sz w:val="24"/>
          <w:szCs w:val="24"/>
        </w:rPr>
      </w:pPr>
    </w:p>
    <w:p w:rsidR="001A66A0" w:rsidRPr="001D6C8E" w:rsidRDefault="001D6C8E" w:rsidP="0066290B">
      <w:pPr>
        <w:pStyle w:val="PargrafodaLista"/>
        <w:numPr>
          <w:ilvl w:val="0"/>
          <w:numId w:val="103"/>
        </w:numPr>
        <w:tabs>
          <w:tab w:val="left" w:pos="284"/>
        </w:tabs>
        <w:spacing w:after="0" w:line="240" w:lineRule="auto"/>
        <w:ind w:left="0"/>
        <w:rPr>
          <w:rFonts w:ascii="Times New Roman" w:hAnsi="Times New Roman" w:cs="Times New Roman"/>
          <w:sz w:val="24"/>
          <w:szCs w:val="24"/>
        </w:rPr>
      </w:pPr>
      <w:r w:rsidRPr="001D6C8E">
        <w:rPr>
          <w:rFonts w:ascii="Times New Roman" w:hAnsi="Times New Roman" w:cs="Times New Roman"/>
          <w:sz w:val="24"/>
          <w:szCs w:val="24"/>
        </w:rPr>
        <w:t xml:space="preserve">Meia </w:t>
      </w:r>
      <w:r w:rsidR="001A66A0" w:rsidRPr="001D6C8E">
        <w:rPr>
          <w:rFonts w:ascii="Times New Roman" w:hAnsi="Times New Roman" w:cs="Times New Roman"/>
          <w:sz w:val="24"/>
          <w:szCs w:val="24"/>
        </w:rPr>
        <w:t xml:space="preserve">passagem para os estudantes de todos os níveis de ensino; </w:t>
      </w:r>
    </w:p>
    <w:p w:rsidR="001A66A0" w:rsidRPr="001D6C8E" w:rsidRDefault="001D6C8E" w:rsidP="0066290B">
      <w:pPr>
        <w:pStyle w:val="PargrafodaLista"/>
        <w:numPr>
          <w:ilvl w:val="0"/>
          <w:numId w:val="103"/>
        </w:numPr>
        <w:tabs>
          <w:tab w:val="left" w:pos="284"/>
        </w:tabs>
        <w:spacing w:after="0" w:line="240" w:lineRule="auto"/>
        <w:ind w:left="0"/>
        <w:rPr>
          <w:rFonts w:ascii="Times New Roman" w:hAnsi="Times New Roman" w:cs="Times New Roman"/>
          <w:sz w:val="24"/>
          <w:szCs w:val="24"/>
        </w:rPr>
      </w:pPr>
      <w:r w:rsidRPr="001D6C8E">
        <w:rPr>
          <w:rFonts w:ascii="Times New Roman" w:hAnsi="Times New Roman" w:cs="Times New Roman"/>
          <w:sz w:val="24"/>
          <w:szCs w:val="24"/>
        </w:rPr>
        <w:t xml:space="preserve">Validade </w:t>
      </w:r>
      <w:r w:rsidR="001A66A0" w:rsidRPr="001D6C8E">
        <w:rPr>
          <w:rFonts w:ascii="Times New Roman" w:hAnsi="Times New Roman" w:cs="Times New Roman"/>
          <w:sz w:val="24"/>
          <w:szCs w:val="24"/>
        </w:rPr>
        <w:t xml:space="preserve">para o passe e o vale transporte sem reajuste, mesmo após o aumento da tarifa; </w:t>
      </w:r>
    </w:p>
    <w:p w:rsidR="001A66A0" w:rsidRPr="001D6C8E" w:rsidRDefault="001D6C8E" w:rsidP="0066290B">
      <w:pPr>
        <w:pStyle w:val="PargrafodaLista"/>
        <w:numPr>
          <w:ilvl w:val="0"/>
          <w:numId w:val="103"/>
        </w:numPr>
        <w:tabs>
          <w:tab w:val="left" w:pos="284"/>
        </w:tabs>
        <w:spacing w:after="222" w:line="240" w:lineRule="auto"/>
        <w:ind w:left="0"/>
        <w:rPr>
          <w:rFonts w:ascii="Times New Roman" w:hAnsi="Times New Roman" w:cs="Times New Roman"/>
          <w:sz w:val="24"/>
          <w:szCs w:val="24"/>
        </w:rPr>
      </w:pPr>
      <w:r w:rsidRPr="001D6C8E">
        <w:rPr>
          <w:rFonts w:ascii="Times New Roman" w:hAnsi="Times New Roman" w:cs="Times New Roman"/>
          <w:sz w:val="24"/>
          <w:szCs w:val="24"/>
        </w:rPr>
        <w:t xml:space="preserve">Isenção </w:t>
      </w:r>
      <w:r w:rsidR="001A66A0" w:rsidRPr="001D6C8E">
        <w:rPr>
          <w:rFonts w:ascii="Times New Roman" w:hAnsi="Times New Roman" w:cs="Times New Roman"/>
          <w:sz w:val="24"/>
          <w:szCs w:val="24"/>
        </w:rPr>
        <w:t xml:space="preserve">de passagens para o idoso acima de sessenta e cinco anos e idosa acima de sessenta anos, pobres na forma da lei; </w:t>
      </w:r>
    </w:p>
    <w:p w:rsidR="001A66A0" w:rsidRPr="001D6C8E" w:rsidRDefault="001D6C8E" w:rsidP="0066290B">
      <w:pPr>
        <w:pStyle w:val="PargrafodaLista"/>
        <w:numPr>
          <w:ilvl w:val="0"/>
          <w:numId w:val="103"/>
        </w:numPr>
        <w:tabs>
          <w:tab w:val="left" w:pos="284"/>
        </w:tabs>
        <w:spacing w:after="223" w:line="240" w:lineRule="auto"/>
        <w:ind w:left="0"/>
        <w:rPr>
          <w:rFonts w:ascii="Times New Roman" w:hAnsi="Times New Roman" w:cs="Times New Roman"/>
          <w:sz w:val="24"/>
          <w:szCs w:val="24"/>
        </w:rPr>
      </w:pPr>
      <w:r w:rsidRPr="001D6C8E">
        <w:rPr>
          <w:rFonts w:ascii="Times New Roman" w:hAnsi="Times New Roman" w:cs="Times New Roman"/>
          <w:sz w:val="24"/>
          <w:szCs w:val="24"/>
        </w:rPr>
        <w:t xml:space="preserve">Permissão </w:t>
      </w:r>
      <w:r w:rsidR="001A66A0" w:rsidRPr="001D6C8E">
        <w:rPr>
          <w:rFonts w:ascii="Times New Roman" w:hAnsi="Times New Roman" w:cs="Times New Roman"/>
          <w:sz w:val="24"/>
          <w:szCs w:val="24"/>
        </w:rPr>
        <w:t xml:space="preserve">para a mulher em visível estado de gestação usar o transporte coletivo, sem passar pela catraca; </w:t>
      </w:r>
    </w:p>
    <w:p w:rsidR="001A66A0" w:rsidRPr="001D6C8E" w:rsidRDefault="001D6C8E" w:rsidP="0066290B">
      <w:pPr>
        <w:pStyle w:val="PargrafodaLista"/>
        <w:numPr>
          <w:ilvl w:val="0"/>
          <w:numId w:val="103"/>
        </w:numPr>
        <w:tabs>
          <w:tab w:val="left" w:pos="284"/>
        </w:tabs>
        <w:spacing w:after="0" w:line="240" w:lineRule="auto"/>
        <w:ind w:left="0"/>
        <w:rPr>
          <w:rFonts w:ascii="Times New Roman" w:hAnsi="Times New Roman" w:cs="Times New Roman"/>
          <w:sz w:val="24"/>
          <w:szCs w:val="24"/>
        </w:rPr>
      </w:pPr>
      <w:r w:rsidRPr="001D6C8E">
        <w:rPr>
          <w:rFonts w:ascii="Times New Roman" w:hAnsi="Times New Roman" w:cs="Times New Roman"/>
          <w:sz w:val="24"/>
          <w:szCs w:val="24"/>
        </w:rPr>
        <w:t xml:space="preserve">Proteção </w:t>
      </w:r>
      <w:r w:rsidR="001A66A0" w:rsidRPr="001D6C8E">
        <w:rPr>
          <w:rFonts w:ascii="Times New Roman" w:hAnsi="Times New Roman" w:cs="Times New Roman"/>
          <w:sz w:val="24"/>
          <w:szCs w:val="24"/>
        </w:rPr>
        <w:t xml:space="preserve">ambiental contra a poluição atmosférica e sonora; </w:t>
      </w:r>
    </w:p>
    <w:p w:rsidR="001A66A0" w:rsidRPr="001D6C8E" w:rsidRDefault="001D6C8E" w:rsidP="0066290B">
      <w:pPr>
        <w:pStyle w:val="PargrafodaLista"/>
        <w:numPr>
          <w:ilvl w:val="0"/>
          <w:numId w:val="103"/>
        </w:numPr>
        <w:tabs>
          <w:tab w:val="left" w:pos="284"/>
        </w:tabs>
        <w:spacing w:after="0" w:line="240" w:lineRule="auto"/>
        <w:ind w:left="0"/>
        <w:rPr>
          <w:rFonts w:ascii="Times New Roman" w:hAnsi="Times New Roman" w:cs="Times New Roman"/>
          <w:sz w:val="24"/>
          <w:szCs w:val="24"/>
        </w:rPr>
      </w:pPr>
      <w:r w:rsidRPr="001D6C8E">
        <w:rPr>
          <w:rFonts w:ascii="Times New Roman" w:hAnsi="Times New Roman" w:cs="Times New Roman"/>
          <w:sz w:val="24"/>
          <w:szCs w:val="24"/>
        </w:rPr>
        <w:t xml:space="preserve">Integração </w:t>
      </w:r>
      <w:r w:rsidR="001A66A0" w:rsidRPr="001D6C8E">
        <w:rPr>
          <w:rFonts w:ascii="Times New Roman" w:hAnsi="Times New Roman" w:cs="Times New Roman"/>
          <w:sz w:val="24"/>
          <w:szCs w:val="24"/>
        </w:rPr>
        <w:t xml:space="preserve">entre sistemas modais e meios de transportes e racionalização </w:t>
      </w:r>
      <w:proofErr w:type="gramStart"/>
      <w:r w:rsidR="001A66A0" w:rsidRPr="001D6C8E">
        <w:rPr>
          <w:rFonts w:ascii="Times New Roman" w:hAnsi="Times New Roman" w:cs="Times New Roman"/>
          <w:sz w:val="24"/>
          <w:szCs w:val="24"/>
        </w:rPr>
        <w:t>de  itinerários</w:t>
      </w:r>
      <w:proofErr w:type="gramEnd"/>
      <w:r w:rsidR="001A66A0" w:rsidRPr="001D6C8E">
        <w:rPr>
          <w:rFonts w:ascii="Times New Roman" w:hAnsi="Times New Roman" w:cs="Times New Roman"/>
          <w:sz w:val="24"/>
          <w:szCs w:val="24"/>
        </w:rPr>
        <w:t xml:space="preserve">; </w:t>
      </w:r>
    </w:p>
    <w:p w:rsidR="001A66A0" w:rsidRPr="001D6C8E" w:rsidRDefault="001D6C8E" w:rsidP="0066290B">
      <w:pPr>
        <w:pStyle w:val="PargrafodaLista"/>
        <w:numPr>
          <w:ilvl w:val="0"/>
          <w:numId w:val="103"/>
        </w:numPr>
        <w:tabs>
          <w:tab w:val="left" w:pos="284"/>
        </w:tabs>
        <w:spacing w:after="222" w:line="240" w:lineRule="auto"/>
        <w:ind w:left="0"/>
        <w:rPr>
          <w:rFonts w:ascii="Times New Roman" w:hAnsi="Times New Roman" w:cs="Times New Roman"/>
          <w:sz w:val="24"/>
          <w:szCs w:val="24"/>
        </w:rPr>
      </w:pPr>
      <w:r w:rsidRPr="001D6C8E">
        <w:rPr>
          <w:rFonts w:ascii="Times New Roman" w:hAnsi="Times New Roman" w:cs="Times New Roman"/>
          <w:sz w:val="24"/>
          <w:szCs w:val="24"/>
        </w:rPr>
        <w:t xml:space="preserve">Participação </w:t>
      </w:r>
      <w:r w:rsidR="001A66A0" w:rsidRPr="001D6C8E">
        <w:rPr>
          <w:rFonts w:ascii="Times New Roman" w:hAnsi="Times New Roman" w:cs="Times New Roman"/>
          <w:sz w:val="24"/>
          <w:szCs w:val="24"/>
        </w:rPr>
        <w:t xml:space="preserve">das entidades representativas da comunidade e dos usuários no planejamento e na fiscalização dos serviços de transporte coletivo urbano.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Os incisos de I a IV serão regulamentados pelo Poder Executivo.  </w:t>
      </w:r>
    </w:p>
    <w:p w:rsidR="001A66A0" w:rsidRPr="00284C63" w:rsidRDefault="001A66A0" w:rsidP="00C9061D">
      <w:pPr>
        <w:tabs>
          <w:tab w:val="left" w:pos="284"/>
          <w:tab w:val="right" w:pos="9518"/>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222 – É proibido o uso de tabagismo no transporte coletivo urbano, durante o percurso.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ED12A5" w:rsidRDefault="001A66A0" w:rsidP="001D6C8E">
      <w:pPr>
        <w:tabs>
          <w:tab w:val="left" w:pos="284"/>
        </w:tabs>
        <w:spacing w:after="0" w:line="240" w:lineRule="auto"/>
        <w:ind w:left="0"/>
        <w:jc w:val="center"/>
        <w:rPr>
          <w:rFonts w:ascii="Times New Roman" w:hAnsi="Times New Roman" w:cs="Times New Roman"/>
          <w:sz w:val="24"/>
          <w:szCs w:val="24"/>
        </w:rPr>
      </w:pPr>
      <w:r w:rsidRPr="00ED12A5">
        <w:rPr>
          <w:rFonts w:ascii="Times New Roman" w:hAnsi="Times New Roman" w:cs="Times New Roman"/>
          <w:sz w:val="24"/>
          <w:szCs w:val="24"/>
        </w:rPr>
        <w:t>SUBSEÇÃO II</w:t>
      </w:r>
    </w:p>
    <w:p w:rsidR="001A66A0" w:rsidRPr="00ED12A5" w:rsidRDefault="001A66A0" w:rsidP="001D6C8E">
      <w:pPr>
        <w:tabs>
          <w:tab w:val="left" w:pos="284"/>
        </w:tabs>
        <w:spacing w:after="0" w:line="240" w:lineRule="auto"/>
        <w:ind w:left="0" w:firstLine="0"/>
        <w:jc w:val="center"/>
        <w:rPr>
          <w:rFonts w:ascii="Times New Roman" w:hAnsi="Times New Roman" w:cs="Times New Roman"/>
          <w:sz w:val="24"/>
          <w:szCs w:val="24"/>
        </w:rPr>
      </w:pPr>
    </w:p>
    <w:p w:rsidR="001A66A0" w:rsidRPr="00ED12A5" w:rsidRDefault="001A66A0" w:rsidP="001D6C8E">
      <w:pPr>
        <w:pStyle w:val="Ttulo1"/>
        <w:tabs>
          <w:tab w:val="left" w:pos="284"/>
        </w:tabs>
        <w:spacing w:after="0" w:line="240" w:lineRule="auto"/>
        <w:ind w:left="0" w:right="0"/>
        <w:rPr>
          <w:rFonts w:ascii="Times New Roman" w:hAnsi="Times New Roman" w:cs="Times New Roman"/>
          <w:b w:val="0"/>
          <w:sz w:val="24"/>
          <w:szCs w:val="24"/>
        </w:rPr>
      </w:pPr>
      <w:r w:rsidRPr="00ED12A5">
        <w:rPr>
          <w:rFonts w:ascii="Times New Roman" w:hAnsi="Times New Roman" w:cs="Times New Roman"/>
          <w:b w:val="0"/>
          <w:sz w:val="24"/>
          <w:szCs w:val="24"/>
        </w:rPr>
        <w:t>Da Política Rural</w:t>
      </w:r>
    </w:p>
    <w:p w:rsidR="001A66A0" w:rsidRPr="00284C63" w:rsidRDefault="001A66A0" w:rsidP="001D6C8E">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Artigo 223. A política de desenvolvimento rural executad</w:t>
      </w:r>
      <w:r w:rsidR="005D3B3A">
        <w:rPr>
          <w:rFonts w:ascii="Times New Roman" w:hAnsi="Times New Roman" w:cs="Times New Roman"/>
          <w:sz w:val="24"/>
          <w:szCs w:val="24"/>
        </w:rPr>
        <w:t>a pelo Poder Público Municipal será executada pelo Poder Público Municipal</w:t>
      </w:r>
      <w:r w:rsidRPr="00284C63">
        <w:rPr>
          <w:rFonts w:ascii="Times New Roman" w:hAnsi="Times New Roman" w:cs="Times New Roman"/>
          <w:sz w:val="24"/>
          <w:szCs w:val="24"/>
        </w:rPr>
        <w:t xml:space="preserve"> </w:t>
      </w:r>
      <w:r w:rsidR="005D3B3A">
        <w:rPr>
          <w:rFonts w:ascii="Times New Roman" w:hAnsi="Times New Roman" w:cs="Times New Roman"/>
          <w:sz w:val="24"/>
          <w:szCs w:val="24"/>
        </w:rPr>
        <w:t xml:space="preserve">e </w:t>
      </w:r>
      <w:r w:rsidRPr="00284C63">
        <w:rPr>
          <w:rFonts w:ascii="Times New Roman" w:hAnsi="Times New Roman" w:cs="Times New Roman"/>
          <w:sz w:val="24"/>
          <w:szCs w:val="24"/>
        </w:rPr>
        <w:t xml:space="preserve">visará desenvolver uma das principais atividades econômicas do Município e a fixação do homem a terra dando-lhe um padrão de vida digno.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224 – A política de desenvolvimento rural será planejada e executada pelo Conselho Municipal de Agricultura que será composto pelos produtores rurais, trabalhadores rurais, engenheiros agrônomos e florestais, médicos veterinários, </w:t>
      </w:r>
      <w:proofErr w:type="spellStart"/>
      <w:r w:rsidRPr="00284C63">
        <w:rPr>
          <w:rFonts w:ascii="Times New Roman" w:hAnsi="Times New Roman" w:cs="Times New Roman"/>
          <w:sz w:val="24"/>
          <w:szCs w:val="24"/>
        </w:rPr>
        <w:t>zootecnistas</w:t>
      </w:r>
      <w:proofErr w:type="spellEnd"/>
      <w:r w:rsidRPr="00284C63">
        <w:rPr>
          <w:rFonts w:ascii="Times New Roman" w:hAnsi="Times New Roman" w:cs="Times New Roman"/>
          <w:sz w:val="24"/>
          <w:szCs w:val="24"/>
        </w:rPr>
        <w:t xml:space="preserve"> e representantes de cooperativa e associação de classe. </w:t>
      </w:r>
    </w:p>
    <w:p w:rsidR="001A66A0" w:rsidRPr="00284C63" w:rsidRDefault="001A66A0" w:rsidP="00C9061D">
      <w:pPr>
        <w:tabs>
          <w:tab w:val="left" w:pos="284"/>
        </w:tabs>
        <w:spacing w:line="240" w:lineRule="auto"/>
        <w:ind w:left="0"/>
        <w:rPr>
          <w:rFonts w:ascii="Times New Roman" w:hAnsi="Times New Roman" w:cs="Times New Roman"/>
          <w:sz w:val="24"/>
          <w:szCs w:val="24"/>
        </w:rPr>
        <w:sectPr w:rsidR="001A66A0" w:rsidRPr="00284C63" w:rsidSect="00284C63">
          <w:headerReference w:type="even" r:id="rId14"/>
          <w:headerReference w:type="default" r:id="rId15"/>
          <w:footerReference w:type="even" r:id="rId16"/>
          <w:footerReference w:type="default" r:id="rId17"/>
          <w:headerReference w:type="first" r:id="rId18"/>
          <w:footerReference w:type="first" r:id="rId19"/>
          <w:pgSz w:w="12240" w:h="15840"/>
          <w:pgMar w:top="1701" w:right="1134" w:bottom="1134" w:left="1701" w:header="143" w:footer="494" w:gutter="0"/>
          <w:cols w:space="720"/>
          <w:titlePg/>
          <w:docGrid w:linePitch="299"/>
        </w:sectPr>
      </w:pP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Artigo 225 – Na formulação da política agrícola serão levados em conta</w:t>
      </w:r>
      <w:r w:rsidR="00017C28">
        <w:rPr>
          <w:rFonts w:ascii="Times New Roman" w:hAnsi="Times New Roman" w:cs="Times New Roman"/>
          <w:sz w:val="24"/>
          <w:szCs w:val="24"/>
        </w:rPr>
        <w:t xml:space="preserve"> </w:t>
      </w:r>
      <w:r w:rsidRPr="00284C63">
        <w:rPr>
          <w:rFonts w:ascii="Times New Roman" w:hAnsi="Times New Roman" w:cs="Times New Roman"/>
          <w:sz w:val="24"/>
          <w:szCs w:val="24"/>
        </w:rPr>
        <w:t xml:space="preserve">especialmente: </w:t>
      </w:r>
    </w:p>
    <w:p w:rsidR="001A66A0" w:rsidRPr="0055694A" w:rsidRDefault="0055694A" w:rsidP="0066290B">
      <w:pPr>
        <w:pStyle w:val="PargrafodaLista"/>
        <w:numPr>
          <w:ilvl w:val="0"/>
          <w:numId w:val="104"/>
        </w:numPr>
        <w:tabs>
          <w:tab w:val="left" w:pos="284"/>
        </w:tabs>
        <w:spacing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O incentivo à pesquisa e à tecnologia alternativa ao alcance do trabalhador rural e sua família e que não venha poluir o meio ambiente; </w:t>
      </w:r>
    </w:p>
    <w:p w:rsidR="001A66A0" w:rsidRPr="0055694A" w:rsidRDefault="0055694A" w:rsidP="0066290B">
      <w:pPr>
        <w:pStyle w:val="PargrafodaLista"/>
        <w:numPr>
          <w:ilvl w:val="0"/>
          <w:numId w:val="104"/>
        </w:numPr>
        <w:tabs>
          <w:tab w:val="left" w:pos="284"/>
        </w:tabs>
        <w:spacing w:after="124" w:line="240" w:lineRule="auto"/>
        <w:ind w:left="0"/>
        <w:rPr>
          <w:rFonts w:ascii="Times New Roman" w:hAnsi="Times New Roman" w:cs="Times New Roman"/>
          <w:sz w:val="24"/>
          <w:szCs w:val="24"/>
        </w:rPr>
      </w:pPr>
      <w:r w:rsidRPr="0055694A">
        <w:rPr>
          <w:rFonts w:ascii="Times New Roman" w:hAnsi="Times New Roman" w:cs="Times New Roman"/>
          <w:sz w:val="24"/>
          <w:szCs w:val="24"/>
        </w:rPr>
        <w:t>O c</w:t>
      </w:r>
      <w:r w:rsidR="001A66A0" w:rsidRPr="0055694A">
        <w:rPr>
          <w:rFonts w:ascii="Times New Roman" w:hAnsi="Times New Roman" w:cs="Times New Roman"/>
          <w:sz w:val="24"/>
          <w:szCs w:val="24"/>
        </w:rPr>
        <w:t xml:space="preserve">ooperativismo, o sindicalismo e o associativismo, criando mecanismos que permitam a esses grupos competir com os setores mais organizados e a eliminação das diferenças sociais; </w:t>
      </w:r>
    </w:p>
    <w:p w:rsidR="001A66A0" w:rsidRPr="0055694A" w:rsidRDefault="0055694A" w:rsidP="0066290B">
      <w:pPr>
        <w:pStyle w:val="PargrafodaLista"/>
        <w:numPr>
          <w:ilvl w:val="0"/>
          <w:numId w:val="104"/>
        </w:numPr>
        <w:tabs>
          <w:tab w:val="left" w:pos="284"/>
        </w:tabs>
        <w:spacing w:after="224"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Assistência </w:t>
      </w:r>
      <w:r w:rsidR="001A66A0" w:rsidRPr="0055694A">
        <w:rPr>
          <w:rFonts w:ascii="Times New Roman" w:hAnsi="Times New Roman" w:cs="Times New Roman"/>
          <w:sz w:val="24"/>
          <w:szCs w:val="24"/>
        </w:rPr>
        <w:t xml:space="preserve">técnica e extensão rural; </w:t>
      </w:r>
    </w:p>
    <w:p w:rsidR="001A66A0" w:rsidRPr="0055694A" w:rsidRDefault="0055694A" w:rsidP="0066290B">
      <w:pPr>
        <w:pStyle w:val="PargrafodaLista"/>
        <w:numPr>
          <w:ilvl w:val="0"/>
          <w:numId w:val="104"/>
        </w:numPr>
        <w:tabs>
          <w:tab w:val="left" w:pos="284"/>
        </w:tabs>
        <w:spacing w:after="228"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Saneamento </w:t>
      </w:r>
      <w:r w:rsidR="001A66A0" w:rsidRPr="0055694A">
        <w:rPr>
          <w:rFonts w:ascii="Times New Roman" w:hAnsi="Times New Roman" w:cs="Times New Roman"/>
          <w:sz w:val="24"/>
          <w:szCs w:val="24"/>
        </w:rPr>
        <w:t xml:space="preserve">básico rural; </w:t>
      </w:r>
    </w:p>
    <w:p w:rsidR="001A66A0" w:rsidRPr="0055694A" w:rsidRDefault="0055694A" w:rsidP="0066290B">
      <w:pPr>
        <w:pStyle w:val="PargrafodaLista"/>
        <w:numPr>
          <w:ilvl w:val="0"/>
          <w:numId w:val="104"/>
        </w:numPr>
        <w:tabs>
          <w:tab w:val="left" w:pos="284"/>
        </w:tabs>
        <w:spacing w:after="236"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A </w:t>
      </w:r>
      <w:r w:rsidR="001A66A0" w:rsidRPr="0055694A">
        <w:rPr>
          <w:rFonts w:ascii="Times New Roman" w:hAnsi="Times New Roman" w:cs="Times New Roman"/>
          <w:sz w:val="24"/>
          <w:szCs w:val="24"/>
        </w:rPr>
        <w:t xml:space="preserve">habitação, educação, saúde e lazer para o trabalhador; </w:t>
      </w:r>
    </w:p>
    <w:p w:rsidR="001A66A0" w:rsidRPr="0055694A" w:rsidRDefault="0055694A" w:rsidP="0066290B">
      <w:pPr>
        <w:pStyle w:val="PargrafodaLista"/>
        <w:numPr>
          <w:ilvl w:val="0"/>
          <w:numId w:val="104"/>
        </w:numPr>
        <w:tabs>
          <w:tab w:val="left" w:pos="284"/>
        </w:tabs>
        <w:spacing w:after="247"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Proteção </w:t>
      </w:r>
      <w:r w:rsidR="001A66A0" w:rsidRPr="0055694A">
        <w:rPr>
          <w:rFonts w:ascii="Times New Roman" w:hAnsi="Times New Roman" w:cs="Times New Roman"/>
          <w:sz w:val="24"/>
          <w:szCs w:val="24"/>
        </w:rPr>
        <w:t xml:space="preserve">ao meio ambiente; </w:t>
      </w:r>
    </w:p>
    <w:p w:rsidR="001A66A0" w:rsidRPr="0055694A" w:rsidRDefault="0055694A" w:rsidP="0066290B">
      <w:pPr>
        <w:pStyle w:val="PargrafodaLista"/>
        <w:numPr>
          <w:ilvl w:val="0"/>
          <w:numId w:val="104"/>
        </w:numPr>
        <w:tabs>
          <w:tab w:val="left" w:pos="284"/>
        </w:tabs>
        <w:spacing w:after="0"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A </w:t>
      </w:r>
      <w:r w:rsidR="001A66A0" w:rsidRPr="0055694A">
        <w:rPr>
          <w:rFonts w:ascii="Times New Roman" w:hAnsi="Times New Roman" w:cs="Times New Roman"/>
          <w:sz w:val="24"/>
          <w:szCs w:val="24"/>
        </w:rPr>
        <w:t xml:space="preserve">formação profissional e educação rural; </w:t>
      </w:r>
    </w:p>
    <w:p w:rsidR="001A66A0" w:rsidRPr="0055694A" w:rsidRDefault="0055694A" w:rsidP="0066290B">
      <w:pPr>
        <w:pStyle w:val="PargrafodaLista"/>
        <w:numPr>
          <w:ilvl w:val="0"/>
          <w:numId w:val="104"/>
        </w:numPr>
        <w:tabs>
          <w:tab w:val="left" w:pos="284"/>
        </w:tabs>
        <w:spacing w:after="241"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A </w:t>
      </w:r>
      <w:r w:rsidR="001A66A0" w:rsidRPr="0055694A">
        <w:rPr>
          <w:rFonts w:ascii="Times New Roman" w:hAnsi="Times New Roman" w:cs="Times New Roman"/>
          <w:sz w:val="24"/>
          <w:szCs w:val="24"/>
        </w:rPr>
        <w:t xml:space="preserve">recuperação, proteção e a exploração dos recursos naturais; </w:t>
      </w:r>
    </w:p>
    <w:p w:rsidR="001A66A0" w:rsidRPr="0055694A" w:rsidRDefault="0055694A" w:rsidP="0066290B">
      <w:pPr>
        <w:pStyle w:val="PargrafodaLista"/>
        <w:numPr>
          <w:ilvl w:val="0"/>
          <w:numId w:val="104"/>
        </w:numPr>
        <w:tabs>
          <w:tab w:val="left" w:pos="284"/>
        </w:tabs>
        <w:spacing w:after="250"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O </w:t>
      </w:r>
      <w:r w:rsidR="001A66A0" w:rsidRPr="0055694A">
        <w:rPr>
          <w:rFonts w:ascii="Times New Roman" w:hAnsi="Times New Roman" w:cs="Times New Roman"/>
          <w:sz w:val="24"/>
          <w:szCs w:val="24"/>
        </w:rPr>
        <w:t xml:space="preserve">apoio à agroindústria; </w:t>
      </w:r>
    </w:p>
    <w:p w:rsidR="001A66A0" w:rsidRPr="0055694A" w:rsidRDefault="0055694A" w:rsidP="0066290B">
      <w:pPr>
        <w:pStyle w:val="PargrafodaLista"/>
        <w:numPr>
          <w:ilvl w:val="0"/>
          <w:numId w:val="104"/>
        </w:numPr>
        <w:tabs>
          <w:tab w:val="left" w:pos="284"/>
        </w:tabs>
        <w:spacing w:after="244"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O </w:t>
      </w:r>
      <w:r w:rsidR="001A66A0" w:rsidRPr="0055694A">
        <w:rPr>
          <w:rFonts w:ascii="Times New Roman" w:hAnsi="Times New Roman" w:cs="Times New Roman"/>
          <w:sz w:val="24"/>
          <w:szCs w:val="24"/>
        </w:rPr>
        <w:t>desenvolvimento da propriedade em tod</w:t>
      </w:r>
      <w:r w:rsidR="00403A9E" w:rsidRPr="0055694A">
        <w:rPr>
          <w:rFonts w:ascii="Times New Roman" w:hAnsi="Times New Roman" w:cs="Times New Roman"/>
          <w:sz w:val="24"/>
          <w:szCs w:val="24"/>
        </w:rPr>
        <w:t>as</w:t>
      </w:r>
      <w:r w:rsidR="001A66A0" w:rsidRPr="0055694A">
        <w:rPr>
          <w:rFonts w:ascii="Times New Roman" w:hAnsi="Times New Roman" w:cs="Times New Roman"/>
          <w:sz w:val="24"/>
          <w:szCs w:val="24"/>
        </w:rPr>
        <w:t xml:space="preserve"> as suas potencialidades a partir de um zoneamento agroecológico; </w:t>
      </w:r>
    </w:p>
    <w:p w:rsidR="001A66A0" w:rsidRPr="0055694A" w:rsidRDefault="0055694A" w:rsidP="0066290B">
      <w:pPr>
        <w:pStyle w:val="PargrafodaLista"/>
        <w:numPr>
          <w:ilvl w:val="0"/>
          <w:numId w:val="104"/>
        </w:numPr>
        <w:tabs>
          <w:tab w:val="left" w:pos="284"/>
        </w:tabs>
        <w:spacing w:after="0"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O </w:t>
      </w:r>
      <w:r w:rsidR="001A66A0" w:rsidRPr="0055694A">
        <w:rPr>
          <w:rFonts w:ascii="Times New Roman" w:hAnsi="Times New Roman" w:cs="Times New Roman"/>
          <w:sz w:val="24"/>
          <w:szCs w:val="24"/>
        </w:rPr>
        <w:t xml:space="preserve">incentivo à produção de alimentos de consumo interno; </w:t>
      </w:r>
    </w:p>
    <w:p w:rsidR="001A66A0" w:rsidRPr="00284C63" w:rsidRDefault="001A66A0" w:rsidP="0055694A">
      <w:pPr>
        <w:tabs>
          <w:tab w:val="left" w:pos="284"/>
        </w:tabs>
        <w:spacing w:after="0" w:line="240" w:lineRule="auto"/>
        <w:ind w:left="0" w:firstLine="0"/>
        <w:rPr>
          <w:rFonts w:ascii="Times New Roman" w:hAnsi="Times New Roman" w:cs="Times New Roman"/>
          <w:sz w:val="24"/>
          <w:szCs w:val="24"/>
        </w:rPr>
      </w:pPr>
    </w:p>
    <w:p w:rsidR="001A66A0" w:rsidRPr="0055694A" w:rsidRDefault="0055694A" w:rsidP="0066290B">
      <w:pPr>
        <w:pStyle w:val="PargrafodaLista"/>
        <w:numPr>
          <w:ilvl w:val="0"/>
          <w:numId w:val="104"/>
        </w:numPr>
        <w:tabs>
          <w:tab w:val="left" w:pos="284"/>
        </w:tabs>
        <w:spacing w:after="142"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A </w:t>
      </w:r>
      <w:r w:rsidR="001A66A0" w:rsidRPr="0055694A">
        <w:rPr>
          <w:rFonts w:ascii="Times New Roman" w:hAnsi="Times New Roman" w:cs="Times New Roman"/>
          <w:sz w:val="24"/>
          <w:szCs w:val="24"/>
        </w:rPr>
        <w:t xml:space="preserve">diversificação e rotação de culturas com a introdução de culturas regionais, criando novas alternativas de renda e diminuindo os riscos advindos da exploração de uma única atividade; </w:t>
      </w:r>
    </w:p>
    <w:p w:rsidR="001A66A0" w:rsidRPr="0055694A" w:rsidRDefault="0055694A" w:rsidP="0066290B">
      <w:pPr>
        <w:pStyle w:val="PargrafodaLista"/>
        <w:numPr>
          <w:ilvl w:val="0"/>
          <w:numId w:val="104"/>
        </w:numPr>
        <w:tabs>
          <w:tab w:val="left" w:pos="284"/>
        </w:tabs>
        <w:spacing w:after="223"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O </w:t>
      </w:r>
      <w:r w:rsidR="001A66A0" w:rsidRPr="0055694A">
        <w:rPr>
          <w:rFonts w:ascii="Times New Roman" w:hAnsi="Times New Roman" w:cs="Times New Roman"/>
          <w:sz w:val="24"/>
          <w:szCs w:val="24"/>
        </w:rPr>
        <w:t xml:space="preserve">estimulo à geração de todas as formas de energia não poluidoras; </w:t>
      </w:r>
    </w:p>
    <w:p w:rsidR="001A66A0" w:rsidRPr="0055694A" w:rsidRDefault="0055694A" w:rsidP="0066290B">
      <w:pPr>
        <w:pStyle w:val="PargrafodaLista"/>
        <w:numPr>
          <w:ilvl w:val="0"/>
          <w:numId w:val="104"/>
        </w:numPr>
        <w:tabs>
          <w:tab w:val="left" w:pos="284"/>
        </w:tabs>
        <w:spacing w:after="226"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A </w:t>
      </w:r>
      <w:r w:rsidR="001A66A0" w:rsidRPr="0055694A">
        <w:rPr>
          <w:rFonts w:ascii="Times New Roman" w:hAnsi="Times New Roman" w:cs="Times New Roman"/>
          <w:sz w:val="24"/>
          <w:szCs w:val="24"/>
        </w:rPr>
        <w:t xml:space="preserve">classificação dos produtos e subprodutos de origem vegetal e animal; </w:t>
      </w:r>
    </w:p>
    <w:p w:rsidR="001A66A0" w:rsidRPr="0055694A" w:rsidRDefault="0055694A" w:rsidP="0066290B">
      <w:pPr>
        <w:pStyle w:val="PargrafodaLista"/>
        <w:numPr>
          <w:ilvl w:val="0"/>
          <w:numId w:val="104"/>
        </w:numPr>
        <w:tabs>
          <w:tab w:val="left" w:pos="284"/>
        </w:tabs>
        <w:spacing w:after="141"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A </w:t>
      </w:r>
      <w:r w:rsidR="001A66A0" w:rsidRPr="0055694A">
        <w:rPr>
          <w:rFonts w:ascii="Times New Roman" w:hAnsi="Times New Roman" w:cs="Times New Roman"/>
          <w:sz w:val="24"/>
          <w:szCs w:val="24"/>
        </w:rPr>
        <w:t>geração, difusão e ao apoio à implementa</w:t>
      </w:r>
      <w:r w:rsidRPr="0055694A">
        <w:rPr>
          <w:rFonts w:ascii="Times New Roman" w:hAnsi="Times New Roman" w:cs="Times New Roman"/>
          <w:sz w:val="24"/>
          <w:szCs w:val="24"/>
        </w:rPr>
        <w:t xml:space="preserve">ção de tecnologias adaptadas às condições do município, sobretudo de pequena produção através de órgão de assistência técnica e extensão rural; </w:t>
      </w:r>
    </w:p>
    <w:p w:rsidR="001A66A0" w:rsidRPr="0055694A" w:rsidRDefault="0055694A" w:rsidP="0066290B">
      <w:pPr>
        <w:pStyle w:val="PargrafodaLista"/>
        <w:numPr>
          <w:ilvl w:val="0"/>
          <w:numId w:val="104"/>
        </w:numPr>
        <w:tabs>
          <w:tab w:val="left" w:pos="284"/>
        </w:tabs>
        <w:spacing w:after="0"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O </w:t>
      </w:r>
      <w:r w:rsidR="001A66A0" w:rsidRPr="0055694A">
        <w:rPr>
          <w:rFonts w:ascii="Times New Roman" w:hAnsi="Times New Roman" w:cs="Times New Roman"/>
          <w:sz w:val="24"/>
          <w:szCs w:val="24"/>
        </w:rPr>
        <w:t xml:space="preserve">aproveitamento de várzeas; </w:t>
      </w:r>
    </w:p>
    <w:p w:rsidR="001A66A0" w:rsidRPr="0055694A" w:rsidRDefault="0055694A" w:rsidP="0066290B">
      <w:pPr>
        <w:pStyle w:val="PargrafodaLista"/>
        <w:numPr>
          <w:ilvl w:val="0"/>
          <w:numId w:val="104"/>
        </w:numPr>
        <w:tabs>
          <w:tab w:val="left" w:pos="284"/>
        </w:tabs>
        <w:spacing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O </w:t>
      </w:r>
      <w:r w:rsidR="001A66A0" w:rsidRPr="0055694A">
        <w:rPr>
          <w:rFonts w:ascii="Times New Roman" w:hAnsi="Times New Roman" w:cs="Times New Roman"/>
          <w:sz w:val="24"/>
          <w:szCs w:val="24"/>
        </w:rPr>
        <w:t>tratamento e aproveitamento de áreas encapoeiradas e degradadas, com o</w:t>
      </w:r>
      <w:r w:rsidR="00017C28" w:rsidRPr="0055694A">
        <w:rPr>
          <w:rFonts w:ascii="Times New Roman" w:hAnsi="Times New Roman" w:cs="Times New Roman"/>
          <w:sz w:val="24"/>
          <w:szCs w:val="24"/>
        </w:rPr>
        <w:t xml:space="preserve"> </w:t>
      </w:r>
      <w:r w:rsidR="001A66A0" w:rsidRPr="0055694A">
        <w:rPr>
          <w:rFonts w:ascii="Times New Roman" w:hAnsi="Times New Roman" w:cs="Times New Roman"/>
          <w:sz w:val="24"/>
          <w:szCs w:val="24"/>
        </w:rPr>
        <w:t xml:space="preserve">objetivo de combater as derrubadas das matas e a destruição dos ecossistemas; </w:t>
      </w:r>
    </w:p>
    <w:p w:rsidR="001A66A0" w:rsidRPr="0055694A" w:rsidRDefault="0055694A" w:rsidP="0066290B">
      <w:pPr>
        <w:pStyle w:val="PargrafodaLista"/>
        <w:numPr>
          <w:ilvl w:val="0"/>
          <w:numId w:val="104"/>
        </w:numPr>
        <w:tabs>
          <w:tab w:val="left" w:pos="284"/>
        </w:tabs>
        <w:spacing w:after="239"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A </w:t>
      </w:r>
      <w:r w:rsidR="001A66A0" w:rsidRPr="0055694A">
        <w:rPr>
          <w:rFonts w:ascii="Times New Roman" w:hAnsi="Times New Roman" w:cs="Times New Roman"/>
          <w:sz w:val="24"/>
          <w:szCs w:val="24"/>
        </w:rPr>
        <w:t>construção e manutenção de infraestrutura física que viabilize a produção</w:t>
      </w:r>
      <w:r w:rsidR="00017C28" w:rsidRPr="0055694A">
        <w:rPr>
          <w:rFonts w:ascii="Times New Roman" w:hAnsi="Times New Roman" w:cs="Times New Roman"/>
          <w:sz w:val="24"/>
          <w:szCs w:val="24"/>
        </w:rPr>
        <w:t xml:space="preserve"> </w:t>
      </w:r>
      <w:r w:rsidR="001A66A0" w:rsidRPr="0055694A">
        <w:rPr>
          <w:rFonts w:ascii="Times New Roman" w:hAnsi="Times New Roman" w:cs="Times New Roman"/>
          <w:sz w:val="24"/>
          <w:szCs w:val="24"/>
        </w:rPr>
        <w:t xml:space="preserve">agrícola como estradas, eletrificação rural, drenagens, irrigação e outras; </w:t>
      </w:r>
    </w:p>
    <w:p w:rsidR="001A66A0" w:rsidRPr="0055694A" w:rsidRDefault="0055694A" w:rsidP="0066290B">
      <w:pPr>
        <w:pStyle w:val="PargrafodaLista"/>
        <w:numPr>
          <w:ilvl w:val="0"/>
          <w:numId w:val="104"/>
        </w:numPr>
        <w:tabs>
          <w:tab w:val="left" w:pos="284"/>
        </w:tabs>
        <w:spacing w:after="142"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A </w:t>
      </w:r>
      <w:r w:rsidR="001A66A0" w:rsidRPr="0055694A">
        <w:rPr>
          <w:rFonts w:ascii="Times New Roman" w:hAnsi="Times New Roman" w:cs="Times New Roman"/>
          <w:sz w:val="24"/>
          <w:szCs w:val="24"/>
        </w:rPr>
        <w:t xml:space="preserve">assistência técnica e extensão rural mantida como serviço público oficial, de caráter educativo, será garantida gratuitamente aos pequenos e médios produtores rurais, suas famílias e suas formas associativas.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A política de desenvolvimento rural será integrada com a do meio ambiente e urbana.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226 –  O Poder Público Municipal estabelecerá política de incentivo a criação e dinamização da organização de produtores, objetivando a comercialização direta de seus produtos, principalmente de hortifrutigranjeiros, a preços acessíveis à </w:t>
      </w:r>
      <w:proofErr w:type="gramStart"/>
      <w:r w:rsidRPr="00284C63">
        <w:rPr>
          <w:rFonts w:ascii="Times New Roman" w:hAnsi="Times New Roman" w:cs="Times New Roman"/>
          <w:sz w:val="24"/>
          <w:szCs w:val="24"/>
        </w:rPr>
        <w:t>população  de</w:t>
      </w:r>
      <w:proofErr w:type="gramEnd"/>
      <w:r w:rsidRPr="00284C63">
        <w:rPr>
          <w:rFonts w:ascii="Times New Roman" w:hAnsi="Times New Roman" w:cs="Times New Roman"/>
          <w:sz w:val="24"/>
          <w:szCs w:val="24"/>
        </w:rPr>
        <w:t xml:space="preserve">  baixa renda, sem intermediação, especialmente em “feiras-livres”.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Será desenvolvido programa de abastecimento popular, através de incentivos financeiros e assistência técnica e extensão rural, mantida com recursos complementares municipais, aos recursos estadual e federal, que fará parte do orçamento anual do Município.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227 – O Município objetivando o crescimento equilibrado </w:t>
      </w:r>
      <w:r w:rsidR="0016118C">
        <w:rPr>
          <w:rFonts w:ascii="Times New Roman" w:hAnsi="Times New Roman" w:cs="Times New Roman"/>
          <w:sz w:val="24"/>
          <w:szCs w:val="24"/>
        </w:rPr>
        <w:t>da área urbana e da área rural f</w:t>
      </w:r>
      <w:r w:rsidRPr="00284C63">
        <w:rPr>
          <w:rFonts w:ascii="Times New Roman" w:hAnsi="Times New Roman" w:cs="Times New Roman"/>
          <w:sz w:val="24"/>
          <w:szCs w:val="24"/>
        </w:rPr>
        <w:t xml:space="preserve">ará constar do Plano Diretor </w:t>
      </w:r>
      <w:r w:rsidR="0016118C">
        <w:rPr>
          <w:rFonts w:ascii="Times New Roman" w:hAnsi="Times New Roman" w:cs="Times New Roman"/>
          <w:sz w:val="24"/>
          <w:szCs w:val="24"/>
        </w:rPr>
        <w:t>d</w:t>
      </w:r>
      <w:r w:rsidRPr="00284C63">
        <w:rPr>
          <w:rFonts w:ascii="Times New Roman" w:hAnsi="Times New Roman" w:cs="Times New Roman"/>
          <w:sz w:val="24"/>
          <w:szCs w:val="24"/>
        </w:rPr>
        <w:t xml:space="preserve">e Desenvolvimento Integrado as diretrizes de desenvolvimento da zona rural.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228 – O Município dentro de sua competência, apoiará e estimulará a instalação de agroindústrias na zona rural, principalmente às de pequeno porte e artesanais, respeitadas as </w:t>
      </w:r>
      <w:r w:rsidRPr="00284C63">
        <w:rPr>
          <w:rFonts w:ascii="Times New Roman" w:hAnsi="Times New Roman" w:cs="Times New Roman"/>
          <w:sz w:val="24"/>
          <w:szCs w:val="24"/>
        </w:rPr>
        <w:lastRenderedPageBreak/>
        <w:t xml:space="preserve">características da produção local e de acordo com o Plano Diretor de Desenvolvimento Integrado, como forma de desenvolvimento do setor agropecuário e fixação do homem no campo.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229 – O Município apoiará e estimulará o cooperativismo e o associativismo como instrumento de desenvolvimento sócio – econômico. </w:t>
      </w:r>
    </w:p>
    <w:p w:rsidR="001A66A0" w:rsidRPr="00284C63" w:rsidRDefault="001A66A0" w:rsidP="00C9061D">
      <w:pPr>
        <w:tabs>
          <w:tab w:val="left" w:pos="284"/>
        </w:tabs>
        <w:spacing w:after="12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230 – O Município manterá estrutura própria e/ou convênio com o Estado e a União, para assistência do setor agropecuário.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231 – A ação dos órgãos oficiais nas atividades agropecuárias atenderá aos imóveis que cumpram a função social de propriedade e especialmente aos mini e pequenos produtores rurais. </w:t>
      </w:r>
    </w:p>
    <w:p w:rsidR="001A66A0" w:rsidRPr="00284C63" w:rsidRDefault="001A66A0" w:rsidP="00C9061D">
      <w:pPr>
        <w:tabs>
          <w:tab w:val="left" w:pos="284"/>
        </w:tabs>
        <w:spacing w:after="114" w:line="240" w:lineRule="auto"/>
        <w:ind w:left="0"/>
        <w:rPr>
          <w:rFonts w:ascii="Times New Roman" w:hAnsi="Times New Roman" w:cs="Times New Roman"/>
          <w:sz w:val="24"/>
          <w:szCs w:val="24"/>
        </w:rPr>
      </w:pPr>
      <w:proofErr w:type="gramStart"/>
      <w:r w:rsidRPr="00284C63">
        <w:rPr>
          <w:rFonts w:ascii="Times New Roman" w:hAnsi="Times New Roman" w:cs="Times New Roman"/>
          <w:sz w:val="24"/>
          <w:szCs w:val="24"/>
        </w:rPr>
        <w:t>Artigo  232</w:t>
      </w:r>
      <w:proofErr w:type="gramEnd"/>
      <w:r w:rsidRPr="00284C63">
        <w:rPr>
          <w:rFonts w:ascii="Times New Roman" w:hAnsi="Times New Roman" w:cs="Times New Roman"/>
          <w:sz w:val="24"/>
          <w:szCs w:val="24"/>
        </w:rPr>
        <w:t xml:space="preserve">  –  Poderá  o  Município  organizar  fazendas  coletivas,  orientadas  ou administradas pelo Poder Público, destinadas à formação de elementos aptos às atividades agrícolas. </w:t>
      </w:r>
    </w:p>
    <w:p w:rsidR="001A66A0" w:rsidRPr="0016118C"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233 – São isentos de tributos os veículos de tração animal e os demais instrumentos de trabalho do pequeno agricultor, empregados no serviço da própria lavoura ou no transporte de seus produtos. </w:t>
      </w:r>
    </w:p>
    <w:p w:rsidR="001A66A0" w:rsidRPr="0016118C" w:rsidRDefault="001A66A0" w:rsidP="00C9061D">
      <w:pPr>
        <w:tabs>
          <w:tab w:val="left" w:pos="284"/>
        </w:tabs>
        <w:spacing w:after="3" w:line="240" w:lineRule="auto"/>
        <w:ind w:left="0"/>
        <w:jc w:val="center"/>
        <w:rPr>
          <w:rFonts w:ascii="Times New Roman" w:hAnsi="Times New Roman" w:cs="Times New Roman"/>
          <w:sz w:val="24"/>
          <w:szCs w:val="24"/>
        </w:rPr>
      </w:pPr>
      <w:r w:rsidRPr="0016118C">
        <w:rPr>
          <w:rFonts w:ascii="Times New Roman" w:hAnsi="Times New Roman" w:cs="Times New Roman"/>
          <w:sz w:val="24"/>
          <w:szCs w:val="24"/>
        </w:rPr>
        <w:t>SEÇÃO VI</w:t>
      </w:r>
    </w:p>
    <w:p w:rsidR="001A66A0" w:rsidRPr="0016118C"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16118C"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16118C">
        <w:rPr>
          <w:rFonts w:ascii="Times New Roman" w:hAnsi="Times New Roman" w:cs="Times New Roman"/>
          <w:b w:val="0"/>
          <w:sz w:val="24"/>
          <w:szCs w:val="24"/>
        </w:rPr>
        <w:t>Do Meio Ambiente</w:t>
      </w:r>
    </w:p>
    <w:p w:rsidR="001A66A0" w:rsidRPr="00284C63"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284C63" w:rsidRDefault="001A66A0" w:rsidP="00C9061D">
      <w:pPr>
        <w:tabs>
          <w:tab w:val="left" w:pos="284"/>
        </w:tabs>
        <w:spacing w:after="15"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234 – Todos têm direito ao meio ambiente ecologicamente equilibrado, bem de uso comum do povo e essencial à sadia qualidade de vida, impondo-se ao Poder Público Municipal e à coletividade o dever de defendê-lo e preservá-lo para as presentes e futuras gerações. </w:t>
      </w:r>
    </w:p>
    <w:p w:rsidR="00375E3B"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Para assegurar </w:t>
      </w:r>
      <w:r w:rsidR="00375E3B">
        <w:rPr>
          <w:rFonts w:ascii="Times New Roman" w:hAnsi="Times New Roman" w:cs="Times New Roman"/>
          <w:sz w:val="24"/>
          <w:szCs w:val="24"/>
        </w:rPr>
        <w:t xml:space="preserve">a efetividade desse direito, incumbe ao </w:t>
      </w:r>
      <w:proofErr w:type="spellStart"/>
      <w:r w:rsidR="00375E3B">
        <w:rPr>
          <w:rFonts w:ascii="Times New Roman" w:hAnsi="Times New Roman" w:cs="Times New Roman"/>
          <w:sz w:val="24"/>
          <w:szCs w:val="24"/>
        </w:rPr>
        <w:t>Municipio</w:t>
      </w:r>
      <w:proofErr w:type="spellEnd"/>
      <w:r w:rsidR="00375E3B">
        <w:rPr>
          <w:rFonts w:ascii="Times New Roman" w:hAnsi="Times New Roman" w:cs="Times New Roman"/>
          <w:sz w:val="24"/>
          <w:szCs w:val="24"/>
        </w:rPr>
        <w:t>:</w:t>
      </w:r>
    </w:p>
    <w:p w:rsidR="001A66A0" w:rsidRPr="0055694A" w:rsidRDefault="0055694A" w:rsidP="0066290B">
      <w:pPr>
        <w:pStyle w:val="PargrafodaLista"/>
        <w:numPr>
          <w:ilvl w:val="0"/>
          <w:numId w:val="105"/>
        </w:numPr>
        <w:tabs>
          <w:tab w:val="left" w:pos="284"/>
        </w:tabs>
        <w:spacing w:after="223"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Preservar e restaurar os processos ecológicos essenciais e prover o manejo das espécies e ecossistemas; </w:t>
      </w:r>
    </w:p>
    <w:p w:rsidR="001A66A0" w:rsidRPr="0055694A" w:rsidRDefault="0055694A" w:rsidP="0066290B">
      <w:pPr>
        <w:pStyle w:val="PargrafodaLista"/>
        <w:numPr>
          <w:ilvl w:val="0"/>
          <w:numId w:val="105"/>
        </w:numPr>
        <w:tabs>
          <w:tab w:val="left" w:pos="284"/>
        </w:tabs>
        <w:spacing w:after="225" w:line="240" w:lineRule="auto"/>
        <w:ind w:left="0"/>
        <w:rPr>
          <w:rFonts w:ascii="Times New Roman" w:hAnsi="Times New Roman" w:cs="Times New Roman"/>
          <w:sz w:val="24"/>
          <w:szCs w:val="24"/>
        </w:rPr>
      </w:pPr>
      <w:r w:rsidRPr="0055694A">
        <w:rPr>
          <w:rFonts w:ascii="Times New Roman" w:hAnsi="Times New Roman" w:cs="Times New Roman"/>
          <w:sz w:val="24"/>
          <w:szCs w:val="24"/>
        </w:rPr>
        <w:t>Preservar a diversidade e a integridade do patrimônio genético do país e fiscalizar as en</w:t>
      </w:r>
      <w:r w:rsidR="00375E3B" w:rsidRPr="0055694A">
        <w:rPr>
          <w:rFonts w:ascii="Times New Roman" w:hAnsi="Times New Roman" w:cs="Times New Roman"/>
          <w:sz w:val="24"/>
          <w:szCs w:val="24"/>
        </w:rPr>
        <w:t>tidades dedicadas à pesquisa e</w:t>
      </w:r>
      <w:r w:rsidR="001A66A0" w:rsidRPr="0055694A">
        <w:rPr>
          <w:rFonts w:ascii="Times New Roman" w:hAnsi="Times New Roman" w:cs="Times New Roman"/>
          <w:sz w:val="24"/>
          <w:szCs w:val="24"/>
        </w:rPr>
        <w:t xml:space="preserve"> manipulação de material genético; </w:t>
      </w:r>
    </w:p>
    <w:p w:rsidR="001A66A0" w:rsidRPr="0055694A" w:rsidRDefault="0055694A" w:rsidP="0066290B">
      <w:pPr>
        <w:pStyle w:val="PargrafodaLista"/>
        <w:numPr>
          <w:ilvl w:val="0"/>
          <w:numId w:val="105"/>
        </w:numPr>
        <w:tabs>
          <w:tab w:val="left" w:pos="284"/>
        </w:tabs>
        <w:spacing w:after="123" w:line="240" w:lineRule="auto"/>
        <w:ind w:left="0"/>
        <w:rPr>
          <w:rFonts w:ascii="Times New Roman" w:hAnsi="Times New Roman" w:cs="Times New Roman"/>
          <w:sz w:val="24"/>
          <w:szCs w:val="24"/>
        </w:rPr>
      </w:pPr>
      <w:r w:rsidRPr="0055694A">
        <w:rPr>
          <w:rFonts w:ascii="Times New Roman" w:hAnsi="Times New Roman" w:cs="Times New Roman"/>
          <w:sz w:val="24"/>
          <w:szCs w:val="24"/>
        </w:rPr>
        <w:t>Definir espaços territoriais e seus componentes a serem especialmente protegidos, sendo a alteração e a supressão permitidos so</w:t>
      </w:r>
      <w:r w:rsidR="001A66A0" w:rsidRPr="0055694A">
        <w:rPr>
          <w:rFonts w:ascii="Times New Roman" w:hAnsi="Times New Roman" w:cs="Times New Roman"/>
          <w:sz w:val="24"/>
          <w:szCs w:val="24"/>
        </w:rPr>
        <w:t xml:space="preserve">mente através de lei, vedada qualquer utilização que comprometa a integridade dos atributos que justifiquem sua proteção; </w:t>
      </w:r>
    </w:p>
    <w:p w:rsidR="001A66A0" w:rsidRPr="0055694A" w:rsidRDefault="0055694A" w:rsidP="0066290B">
      <w:pPr>
        <w:pStyle w:val="PargrafodaLista"/>
        <w:numPr>
          <w:ilvl w:val="0"/>
          <w:numId w:val="105"/>
        </w:numPr>
        <w:tabs>
          <w:tab w:val="left" w:pos="284"/>
        </w:tabs>
        <w:spacing w:after="124" w:line="240" w:lineRule="auto"/>
        <w:ind w:left="0"/>
        <w:rPr>
          <w:rFonts w:ascii="Times New Roman" w:hAnsi="Times New Roman" w:cs="Times New Roman"/>
          <w:sz w:val="24"/>
          <w:szCs w:val="24"/>
        </w:rPr>
      </w:pPr>
      <w:r w:rsidRPr="0055694A">
        <w:rPr>
          <w:rFonts w:ascii="Times New Roman" w:hAnsi="Times New Roman" w:cs="Times New Roman"/>
          <w:sz w:val="24"/>
          <w:szCs w:val="24"/>
        </w:rPr>
        <w:t>Exigir, na forma da lei, para instalação de obra ou atividade potencialmente causadora de significativa degradação do meio ambiente</w:t>
      </w:r>
      <w:r w:rsidR="001A66A0" w:rsidRPr="0055694A">
        <w:rPr>
          <w:rFonts w:ascii="Times New Roman" w:hAnsi="Times New Roman" w:cs="Times New Roman"/>
          <w:sz w:val="24"/>
          <w:szCs w:val="24"/>
        </w:rPr>
        <w:t xml:space="preserve">, estudo prévio de impacto ambiental, que se dará publicidade; </w:t>
      </w:r>
    </w:p>
    <w:p w:rsidR="001A66A0" w:rsidRPr="0055694A" w:rsidRDefault="0055694A" w:rsidP="0066290B">
      <w:pPr>
        <w:pStyle w:val="PargrafodaLista"/>
        <w:numPr>
          <w:ilvl w:val="0"/>
          <w:numId w:val="105"/>
        </w:numPr>
        <w:tabs>
          <w:tab w:val="left" w:pos="284"/>
        </w:tabs>
        <w:spacing w:after="225"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Promover a educação ambiental em todos os níveis de ensino e conscientização pública para a preservação do meio ambiente; </w:t>
      </w:r>
    </w:p>
    <w:p w:rsidR="001A66A0" w:rsidRPr="0055694A" w:rsidRDefault="0055694A" w:rsidP="0066290B">
      <w:pPr>
        <w:pStyle w:val="PargrafodaLista"/>
        <w:numPr>
          <w:ilvl w:val="0"/>
          <w:numId w:val="105"/>
        </w:numPr>
        <w:tabs>
          <w:tab w:val="left" w:pos="284"/>
        </w:tabs>
        <w:spacing w:after="123" w:line="240" w:lineRule="auto"/>
        <w:ind w:left="0"/>
        <w:rPr>
          <w:rFonts w:ascii="Times New Roman" w:hAnsi="Times New Roman" w:cs="Times New Roman"/>
          <w:sz w:val="24"/>
          <w:szCs w:val="24"/>
        </w:rPr>
      </w:pPr>
      <w:r w:rsidRPr="0055694A">
        <w:rPr>
          <w:rFonts w:ascii="Times New Roman" w:hAnsi="Times New Roman" w:cs="Times New Roman"/>
          <w:sz w:val="24"/>
          <w:szCs w:val="24"/>
        </w:rPr>
        <w:t>Controlar e regulamentar, no que couber, a produção, a comerciali</w:t>
      </w:r>
      <w:r w:rsidR="001A66A0" w:rsidRPr="0055694A">
        <w:rPr>
          <w:rFonts w:ascii="Times New Roman" w:hAnsi="Times New Roman" w:cs="Times New Roman"/>
          <w:sz w:val="24"/>
          <w:szCs w:val="24"/>
        </w:rPr>
        <w:t xml:space="preserve">zação e o emprego de técnicas, métodos e substancias que comportem risco para a vida, a qualidade de vida e o meio ambiente; </w:t>
      </w:r>
    </w:p>
    <w:p w:rsidR="001A66A0" w:rsidRPr="0055694A" w:rsidRDefault="0055694A" w:rsidP="0066290B">
      <w:pPr>
        <w:pStyle w:val="PargrafodaLista"/>
        <w:numPr>
          <w:ilvl w:val="0"/>
          <w:numId w:val="105"/>
        </w:numPr>
        <w:tabs>
          <w:tab w:val="left" w:pos="284"/>
        </w:tabs>
        <w:spacing w:after="0"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Proteger a fauna e a flora, assegurando a diversidade das espécies e dos </w:t>
      </w:r>
      <w:proofErr w:type="gramStart"/>
      <w:r w:rsidRPr="0055694A">
        <w:rPr>
          <w:rFonts w:ascii="Times New Roman" w:hAnsi="Times New Roman" w:cs="Times New Roman"/>
          <w:sz w:val="24"/>
          <w:szCs w:val="24"/>
        </w:rPr>
        <w:t>ecossistemas,  vedados</w:t>
      </w:r>
      <w:proofErr w:type="gramEnd"/>
      <w:r w:rsidRPr="0055694A">
        <w:rPr>
          <w:rFonts w:ascii="Times New Roman" w:hAnsi="Times New Roman" w:cs="Times New Roman"/>
          <w:sz w:val="24"/>
          <w:szCs w:val="24"/>
        </w:rPr>
        <w:t xml:space="preserve">,  na  forma  da  lei,  as  </w:t>
      </w:r>
      <w:proofErr w:type="spellStart"/>
      <w:r w:rsidRPr="0055694A">
        <w:rPr>
          <w:rFonts w:ascii="Times New Roman" w:hAnsi="Times New Roman" w:cs="Times New Roman"/>
          <w:sz w:val="24"/>
          <w:szCs w:val="24"/>
        </w:rPr>
        <w:t>prati</w:t>
      </w:r>
      <w:r w:rsidR="001A66A0" w:rsidRPr="0055694A">
        <w:rPr>
          <w:rFonts w:ascii="Times New Roman" w:hAnsi="Times New Roman" w:cs="Times New Roman"/>
          <w:sz w:val="24"/>
          <w:szCs w:val="24"/>
        </w:rPr>
        <w:t>cas</w:t>
      </w:r>
      <w:proofErr w:type="spellEnd"/>
      <w:r w:rsidR="001A66A0" w:rsidRPr="0055694A">
        <w:rPr>
          <w:rFonts w:ascii="Times New Roman" w:hAnsi="Times New Roman" w:cs="Times New Roman"/>
          <w:sz w:val="24"/>
          <w:szCs w:val="24"/>
        </w:rPr>
        <w:t xml:space="preserve">  que  coloquem  em  risco  sua  função ecológica, provoquem a extinção de espécies ou su</w:t>
      </w:r>
      <w:r w:rsidR="0046202E" w:rsidRPr="0055694A">
        <w:rPr>
          <w:rFonts w:ascii="Times New Roman" w:hAnsi="Times New Roman" w:cs="Times New Roman"/>
          <w:sz w:val="24"/>
          <w:szCs w:val="24"/>
        </w:rPr>
        <w:t>bmeta</w:t>
      </w:r>
      <w:r w:rsidR="001A66A0" w:rsidRPr="0055694A">
        <w:rPr>
          <w:rFonts w:ascii="Times New Roman" w:hAnsi="Times New Roman" w:cs="Times New Roman"/>
          <w:sz w:val="24"/>
          <w:szCs w:val="24"/>
        </w:rPr>
        <w:t>m os animais à crueldade;</w:t>
      </w:r>
    </w:p>
    <w:p w:rsidR="001A66A0" w:rsidRPr="0055694A" w:rsidRDefault="0055694A" w:rsidP="0066290B">
      <w:pPr>
        <w:pStyle w:val="PargrafodaLista"/>
        <w:numPr>
          <w:ilvl w:val="0"/>
          <w:numId w:val="105"/>
        </w:numPr>
        <w:tabs>
          <w:tab w:val="left" w:pos="284"/>
        </w:tabs>
        <w:spacing w:after="225"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Zelar pela utilização racional e sustentada dos recursos naturais de modo a assegurar-lhe a perpetuação e minimização de impacto </w:t>
      </w:r>
      <w:r w:rsidR="001A66A0" w:rsidRPr="0055694A">
        <w:rPr>
          <w:rFonts w:ascii="Times New Roman" w:hAnsi="Times New Roman" w:cs="Times New Roman"/>
          <w:sz w:val="24"/>
          <w:szCs w:val="24"/>
        </w:rPr>
        <w:t xml:space="preserve">ambiental; </w:t>
      </w:r>
    </w:p>
    <w:p w:rsidR="001A66A0" w:rsidRPr="0055694A" w:rsidRDefault="0055694A" w:rsidP="0066290B">
      <w:pPr>
        <w:pStyle w:val="PargrafodaLista"/>
        <w:numPr>
          <w:ilvl w:val="0"/>
          <w:numId w:val="105"/>
        </w:numPr>
        <w:tabs>
          <w:tab w:val="left" w:pos="284"/>
        </w:tabs>
        <w:spacing w:after="0"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Instituir a política municipal de saneamento básico e recursos hídricos; </w:t>
      </w:r>
    </w:p>
    <w:p w:rsidR="001A66A0" w:rsidRPr="00284C63" w:rsidRDefault="001A66A0" w:rsidP="0055694A">
      <w:pPr>
        <w:tabs>
          <w:tab w:val="left" w:pos="284"/>
        </w:tabs>
        <w:spacing w:after="0" w:line="240" w:lineRule="auto"/>
        <w:ind w:left="0" w:firstLine="60"/>
        <w:rPr>
          <w:rFonts w:ascii="Times New Roman" w:hAnsi="Times New Roman" w:cs="Times New Roman"/>
          <w:sz w:val="24"/>
          <w:szCs w:val="24"/>
        </w:rPr>
      </w:pPr>
    </w:p>
    <w:p w:rsidR="001A66A0" w:rsidRPr="0055694A" w:rsidRDefault="0055694A" w:rsidP="0066290B">
      <w:pPr>
        <w:pStyle w:val="PargrafodaLista"/>
        <w:numPr>
          <w:ilvl w:val="0"/>
          <w:numId w:val="105"/>
        </w:numPr>
        <w:tabs>
          <w:tab w:val="left" w:pos="284"/>
        </w:tabs>
        <w:spacing w:after="222" w:line="240" w:lineRule="auto"/>
        <w:ind w:left="0"/>
        <w:rPr>
          <w:rFonts w:ascii="Times New Roman" w:hAnsi="Times New Roman" w:cs="Times New Roman"/>
          <w:sz w:val="24"/>
          <w:szCs w:val="24"/>
        </w:rPr>
      </w:pPr>
      <w:r w:rsidRPr="0055694A">
        <w:rPr>
          <w:rFonts w:ascii="Times New Roman" w:hAnsi="Times New Roman" w:cs="Times New Roman"/>
          <w:sz w:val="24"/>
          <w:szCs w:val="24"/>
        </w:rPr>
        <w:lastRenderedPageBreak/>
        <w:t xml:space="preserve">Combater a poluição e a erosão, fiscalizando ou interditando as atividades degradadoras; </w:t>
      </w:r>
    </w:p>
    <w:p w:rsidR="001A66A0" w:rsidRPr="0055694A" w:rsidRDefault="0055694A" w:rsidP="0066290B">
      <w:pPr>
        <w:pStyle w:val="PargrafodaLista"/>
        <w:numPr>
          <w:ilvl w:val="0"/>
          <w:numId w:val="105"/>
        </w:numPr>
        <w:tabs>
          <w:tab w:val="left" w:pos="284"/>
        </w:tabs>
        <w:spacing w:line="240" w:lineRule="auto"/>
        <w:ind w:left="0"/>
        <w:rPr>
          <w:rFonts w:ascii="Times New Roman" w:hAnsi="Times New Roman" w:cs="Times New Roman"/>
          <w:sz w:val="24"/>
          <w:szCs w:val="24"/>
        </w:rPr>
      </w:pPr>
      <w:r w:rsidRPr="0055694A">
        <w:rPr>
          <w:rFonts w:ascii="Times New Roman" w:hAnsi="Times New Roman" w:cs="Times New Roman"/>
          <w:sz w:val="24"/>
          <w:szCs w:val="24"/>
        </w:rPr>
        <w:t>Informar, sistemática e amplamente, a população sobre os níveis de polui</w:t>
      </w:r>
      <w:r w:rsidR="001A66A0" w:rsidRPr="0055694A">
        <w:rPr>
          <w:rFonts w:ascii="Times New Roman" w:hAnsi="Times New Roman" w:cs="Times New Roman"/>
          <w:sz w:val="24"/>
          <w:szCs w:val="24"/>
        </w:rPr>
        <w:t xml:space="preserve">ção, a qualidade do meio ambiente, as situações de risco de acidentes, a presença de substâncias potencialmente nocivas à saúde na água potável e nos alimentos, bem como os resultados </w:t>
      </w:r>
      <w:proofErr w:type="spellStart"/>
      <w:r w:rsidR="001A66A0" w:rsidRPr="0055694A">
        <w:rPr>
          <w:rFonts w:ascii="Times New Roman" w:hAnsi="Times New Roman" w:cs="Times New Roman"/>
          <w:sz w:val="24"/>
          <w:szCs w:val="24"/>
        </w:rPr>
        <w:t>auditoria</w:t>
      </w:r>
      <w:r w:rsidR="0046202E" w:rsidRPr="0055694A">
        <w:rPr>
          <w:rFonts w:ascii="Times New Roman" w:hAnsi="Times New Roman" w:cs="Times New Roman"/>
          <w:sz w:val="24"/>
          <w:szCs w:val="24"/>
        </w:rPr>
        <w:t>i</w:t>
      </w:r>
      <w:r w:rsidRPr="0055694A">
        <w:rPr>
          <w:rFonts w:ascii="Times New Roman" w:hAnsi="Times New Roman" w:cs="Times New Roman"/>
          <w:sz w:val="24"/>
          <w:szCs w:val="24"/>
        </w:rPr>
        <w:t>s</w:t>
      </w:r>
      <w:proofErr w:type="spellEnd"/>
      <w:r w:rsidRPr="0055694A">
        <w:rPr>
          <w:rFonts w:ascii="Times New Roman" w:hAnsi="Times New Roman" w:cs="Times New Roman"/>
          <w:sz w:val="24"/>
          <w:szCs w:val="24"/>
        </w:rPr>
        <w:t xml:space="preserve"> e </w:t>
      </w:r>
      <w:proofErr w:type="spellStart"/>
      <w:r w:rsidRPr="0055694A">
        <w:rPr>
          <w:rFonts w:ascii="Times New Roman" w:hAnsi="Times New Roman" w:cs="Times New Roman"/>
          <w:sz w:val="24"/>
          <w:szCs w:val="24"/>
        </w:rPr>
        <w:t>monitoragens</w:t>
      </w:r>
      <w:proofErr w:type="spellEnd"/>
      <w:r w:rsidRPr="0055694A">
        <w:rPr>
          <w:rFonts w:ascii="Times New Roman" w:hAnsi="Times New Roman" w:cs="Times New Roman"/>
          <w:sz w:val="24"/>
          <w:szCs w:val="24"/>
        </w:rPr>
        <w:t xml:space="preserve">, a que se refere o art. 272, </w:t>
      </w:r>
      <w:proofErr w:type="spellStart"/>
      <w:r w:rsidRPr="0055694A">
        <w:rPr>
          <w:rFonts w:ascii="Times New Roman" w:hAnsi="Times New Roman" w:cs="Times New Roman"/>
          <w:sz w:val="24"/>
          <w:szCs w:val="24"/>
        </w:rPr>
        <w:t>ii</w:t>
      </w:r>
      <w:proofErr w:type="spellEnd"/>
      <w:r w:rsidRPr="0055694A">
        <w:rPr>
          <w:rFonts w:ascii="Times New Roman" w:hAnsi="Times New Roman" w:cs="Times New Roman"/>
          <w:sz w:val="24"/>
          <w:szCs w:val="24"/>
        </w:rPr>
        <w:t xml:space="preserve">, da constituição estadual; </w:t>
      </w:r>
    </w:p>
    <w:p w:rsidR="001A66A0" w:rsidRPr="0055694A" w:rsidRDefault="0055694A" w:rsidP="0066290B">
      <w:pPr>
        <w:pStyle w:val="PargrafodaLista"/>
        <w:numPr>
          <w:ilvl w:val="0"/>
          <w:numId w:val="105"/>
        </w:numPr>
        <w:tabs>
          <w:tab w:val="left" w:pos="284"/>
        </w:tabs>
        <w:spacing w:after="123"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Estimular e promover a recomposição da cobertura vegetal nativa em áreas degradadas, objetivando a consecução de índices mínimos necessários à manutenção do equilíbrio ecológico; </w:t>
      </w:r>
    </w:p>
    <w:p w:rsidR="001A66A0" w:rsidRPr="0055694A" w:rsidRDefault="0055694A" w:rsidP="0066290B">
      <w:pPr>
        <w:pStyle w:val="PargrafodaLista"/>
        <w:numPr>
          <w:ilvl w:val="0"/>
          <w:numId w:val="105"/>
        </w:numPr>
        <w:tabs>
          <w:tab w:val="left" w:pos="284"/>
        </w:tabs>
        <w:spacing w:after="123" w:line="240" w:lineRule="auto"/>
        <w:ind w:left="0"/>
        <w:rPr>
          <w:rFonts w:ascii="Times New Roman" w:hAnsi="Times New Roman" w:cs="Times New Roman"/>
          <w:sz w:val="24"/>
          <w:szCs w:val="24"/>
        </w:rPr>
      </w:pPr>
      <w:r w:rsidRPr="0055694A">
        <w:rPr>
          <w:rFonts w:ascii="Times New Roman" w:hAnsi="Times New Roman" w:cs="Times New Roman"/>
          <w:sz w:val="24"/>
          <w:szCs w:val="24"/>
        </w:rPr>
        <w:t>Articular-se com os órgãos públicos do estado e da união,</w:t>
      </w:r>
      <w:r w:rsidR="001A66A0" w:rsidRPr="0055694A">
        <w:rPr>
          <w:rFonts w:ascii="Times New Roman" w:hAnsi="Times New Roman" w:cs="Times New Roman"/>
          <w:sz w:val="24"/>
          <w:szCs w:val="24"/>
        </w:rPr>
        <w:t xml:space="preserve"> com as associações locais de defesa do meio ambiente no sentido de criar, implantar, administrar e fiscalizar unidades de conservação ambiental; </w:t>
      </w:r>
    </w:p>
    <w:p w:rsidR="001A66A0" w:rsidRPr="0055694A" w:rsidRDefault="0055694A" w:rsidP="0066290B">
      <w:pPr>
        <w:pStyle w:val="PargrafodaLista"/>
        <w:numPr>
          <w:ilvl w:val="0"/>
          <w:numId w:val="105"/>
        </w:numPr>
        <w:tabs>
          <w:tab w:val="left" w:pos="284"/>
        </w:tabs>
        <w:spacing w:after="125" w:line="240" w:lineRule="auto"/>
        <w:ind w:left="0"/>
        <w:rPr>
          <w:rFonts w:ascii="Times New Roman" w:hAnsi="Times New Roman" w:cs="Times New Roman"/>
          <w:sz w:val="24"/>
          <w:szCs w:val="24"/>
        </w:rPr>
      </w:pPr>
      <w:r w:rsidRPr="0055694A">
        <w:rPr>
          <w:rFonts w:ascii="Times New Roman" w:hAnsi="Times New Roman" w:cs="Times New Roman"/>
          <w:sz w:val="24"/>
          <w:szCs w:val="24"/>
        </w:rPr>
        <w:t>Definir, criar e manter, na forma da lei, áreas necessárias à proteção das cavidades naturais, sítios arque</w:t>
      </w:r>
      <w:r w:rsidR="001A66A0" w:rsidRPr="0055694A">
        <w:rPr>
          <w:rFonts w:ascii="Times New Roman" w:hAnsi="Times New Roman" w:cs="Times New Roman"/>
          <w:sz w:val="24"/>
          <w:szCs w:val="24"/>
        </w:rPr>
        <w:t xml:space="preserve">ológicos, paisagens naturais notáveis, outros bens de valor histórico, turístico, cientifico e cultural; </w:t>
      </w:r>
    </w:p>
    <w:p w:rsidR="001A66A0" w:rsidRPr="0055694A" w:rsidRDefault="0055694A" w:rsidP="0066290B">
      <w:pPr>
        <w:pStyle w:val="PargrafodaLista"/>
        <w:numPr>
          <w:ilvl w:val="0"/>
          <w:numId w:val="105"/>
        </w:numPr>
        <w:tabs>
          <w:tab w:val="left" w:pos="284"/>
        </w:tabs>
        <w:spacing w:after="120" w:line="240" w:lineRule="auto"/>
        <w:ind w:left="0"/>
        <w:rPr>
          <w:rFonts w:ascii="Times New Roman" w:hAnsi="Times New Roman" w:cs="Times New Roman"/>
          <w:sz w:val="24"/>
          <w:szCs w:val="24"/>
        </w:rPr>
      </w:pPr>
      <w:r w:rsidRPr="0055694A">
        <w:rPr>
          <w:rFonts w:ascii="Times New Roman" w:hAnsi="Times New Roman" w:cs="Times New Roman"/>
          <w:sz w:val="24"/>
          <w:szCs w:val="24"/>
        </w:rPr>
        <w:t>Promover o zoneamento antrópico ambiental do seu território, estabelecendo políticas consistentes e diferenciadas para a preservação de ambientes na</w:t>
      </w:r>
      <w:r w:rsidR="001A66A0" w:rsidRPr="0055694A">
        <w:rPr>
          <w:rFonts w:ascii="Times New Roman" w:hAnsi="Times New Roman" w:cs="Times New Roman"/>
          <w:sz w:val="24"/>
          <w:szCs w:val="24"/>
        </w:rPr>
        <w:t xml:space="preserve">turais, paisagens notáveis, mananciais d’água, áreas de relevante interesse ecológico no contexto municipal, do ponto de vista </w:t>
      </w:r>
      <w:proofErr w:type="spellStart"/>
      <w:r w:rsidR="001A66A0" w:rsidRPr="0055694A">
        <w:rPr>
          <w:rFonts w:ascii="Times New Roman" w:hAnsi="Times New Roman" w:cs="Times New Roman"/>
          <w:sz w:val="24"/>
          <w:szCs w:val="24"/>
        </w:rPr>
        <w:t>fisiográfico</w:t>
      </w:r>
      <w:proofErr w:type="spellEnd"/>
      <w:r w:rsidR="001A66A0" w:rsidRPr="0055694A">
        <w:rPr>
          <w:rFonts w:ascii="Times New Roman" w:hAnsi="Times New Roman" w:cs="Times New Roman"/>
          <w:sz w:val="24"/>
          <w:szCs w:val="24"/>
        </w:rPr>
        <w:t xml:space="preserve">, ecológico, hídrico e biológico. </w:t>
      </w:r>
    </w:p>
    <w:p w:rsidR="001A66A0" w:rsidRPr="0055694A" w:rsidRDefault="0055694A" w:rsidP="0066290B">
      <w:pPr>
        <w:pStyle w:val="PargrafodaLista"/>
        <w:numPr>
          <w:ilvl w:val="0"/>
          <w:numId w:val="105"/>
        </w:numPr>
        <w:tabs>
          <w:tab w:val="left" w:pos="284"/>
        </w:tabs>
        <w:spacing w:after="218" w:line="240" w:lineRule="auto"/>
        <w:ind w:left="0"/>
        <w:rPr>
          <w:rFonts w:ascii="Times New Roman" w:hAnsi="Times New Roman" w:cs="Times New Roman"/>
          <w:sz w:val="24"/>
          <w:szCs w:val="24"/>
        </w:rPr>
      </w:pPr>
      <w:r w:rsidRPr="0055694A">
        <w:rPr>
          <w:rFonts w:ascii="Times New Roman" w:hAnsi="Times New Roman" w:cs="Times New Roman"/>
          <w:sz w:val="24"/>
          <w:szCs w:val="24"/>
        </w:rPr>
        <w:t>Promover estudos técnico-científicos visando à reciclagem de resíduos de matéria</w:t>
      </w:r>
      <w:r w:rsidR="001A66A0" w:rsidRPr="0055694A">
        <w:rPr>
          <w:rFonts w:ascii="Times New Roman" w:hAnsi="Times New Roman" w:cs="Times New Roman"/>
          <w:sz w:val="24"/>
          <w:szCs w:val="24"/>
        </w:rPr>
        <w:t xml:space="preserve">s – primas, bem como incentivar sua aplicação nas atividades econômicas. </w:t>
      </w:r>
    </w:p>
    <w:p w:rsidR="001A66A0" w:rsidRPr="0055694A" w:rsidRDefault="0055694A" w:rsidP="0066290B">
      <w:pPr>
        <w:pStyle w:val="PargrafodaLista"/>
        <w:numPr>
          <w:ilvl w:val="0"/>
          <w:numId w:val="105"/>
        </w:numPr>
        <w:tabs>
          <w:tab w:val="left" w:pos="284"/>
        </w:tabs>
        <w:spacing w:after="222"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Estimular a pesquisa, o desenvolvimento e utilização de fontes de energia alternativas, não poluentes, bem como de tecnologias poupadoras de energia. </w:t>
      </w:r>
    </w:p>
    <w:p w:rsidR="001A66A0" w:rsidRPr="0055694A" w:rsidRDefault="0055694A" w:rsidP="0066290B">
      <w:pPr>
        <w:pStyle w:val="PargrafodaLista"/>
        <w:numPr>
          <w:ilvl w:val="0"/>
          <w:numId w:val="105"/>
        </w:numPr>
        <w:tabs>
          <w:tab w:val="left" w:pos="284"/>
        </w:tabs>
        <w:spacing w:after="0" w:line="240" w:lineRule="auto"/>
        <w:ind w:left="0"/>
        <w:rPr>
          <w:rFonts w:ascii="Times New Roman" w:hAnsi="Times New Roman" w:cs="Times New Roman"/>
          <w:sz w:val="24"/>
          <w:szCs w:val="24"/>
        </w:rPr>
      </w:pPr>
      <w:r w:rsidRPr="0055694A">
        <w:rPr>
          <w:rFonts w:ascii="Times New Roman" w:hAnsi="Times New Roman" w:cs="Times New Roman"/>
          <w:sz w:val="24"/>
          <w:szCs w:val="24"/>
        </w:rPr>
        <w:t xml:space="preserve">Proibir a </w:t>
      </w:r>
      <w:r w:rsidR="001A66A0" w:rsidRPr="0055694A">
        <w:rPr>
          <w:rFonts w:ascii="Times New Roman" w:hAnsi="Times New Roman" w:cs="Times New Roman"/>
          <w:sz w:val="24"/>
          <w:szCs w:val="24"/>
        </w:rPr>
        <w:t xml:space="preserve">exploração mineral dentro do Município, utilizando meios poluentes.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Aquele que explorar recursos minerais fica obrigado a recuperar o meio ambiente degradado, de acordo com solução técnica exigida pelo órgão público competente, na forma da lei.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3º - As condutas e atividades consideradas lesivas ao meio ambiente sujeitarão os infratores, pessoas físicas ou jurídicas, a sanções penais e administrativas, independentemente da obrigação de reparar os danos causados;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235 – A licença ambiental para instalação de equipamentos nucleares somente será outorgada mediante consulta popular.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236 – Aos órgãos e entidades responsáveis pelo licenciamento e fiscalização ambiental não será permitida a prestação de serviços de consultoria e assessoramento técnico a empresas privadas.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237 – Ficam vedadas na forma da lei, a pesca no período de desova e a pesca predatória, em qualquer período bem como a caça amadora e profissional, apreensão e comercialização de animais silvestres no território do Município, não proveniente de criatórios autorizados pelo órgão competente.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238 – O Município assegurara a formação de consórcios entre Municípios, objetivando a solução de problemas comuns relativos ao saneamento básico e preservação dos recursos hídricos.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239 – A construção de centrais termoelétricas e hidroelétricas dependerá de projeto técnico de impacto </w:t>
      </w:r>
      <w:proofErr w:type="gramStart"/>
      <w:r w:rsidRPr="00284C63">
        <w:rPr>
          <w:rFonts w:ascii="Times New Roman" w:hAnsi="Times New Roman" w:cs="Times New Roman"/>
          <w:sz w:val="24"/>
          <w:szCs w:val="24"/>
        </w:rPr>
        <w:t>ambiental,  com</w:t>
      </w:r>
      <w:proofErr w:type="gramEnd"/>
      <w:r w:rsidRPr="00284C63">
        <w:rPr>
          <w:rFonts w:ascii="Times New Roman" w:hAnsi="Times New Roman" w:cs="Times New Roman"/>
          <w:sz w:val="24"/>
          <w:szCs w:val="24"/>
        </w:rPr>
        <w:t xml:space="preserve"> a participação do Conselho Municipal do Meio Ambiente e aprovação da Câmara.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Artigo 240 – São indisponíveis as terras públicas patrimoniais ou devolutas necessárias à proteção dos ecossistemas naturais devendo ter destinação exclusiva para esse fim.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241 – Ficam vedadas no Município as atividades de fabricação, distribuição, comercialização, manipulação e armazenamento de substancias e produtos psicoativos, tóxicos e radioativos que tenham seu uso não permitido nos locais de origem.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242 – A instalação de indústrias, hospitais ou similares, à beira de córregos ou rios e que os utilizarem como fonte de captação de água estão obrigados a captarem a água abaixo do local destinado à saída dos dejetos ou depósitos finais.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Parágrafo Único – Em hipótese alguma será permitido o de</w:t>
      </w:r>
      <w:r w:rsidR="002B315F">
        <w:rPr>
          <w:rFonts w:ascii="Times New Roman" w:hAnsi="Times New Roman" w:cs="Times New Roman"/>
          <w:sz w:val="24"/>
          <w:szCs w:val="24"/>
        </w:rPr>
        <w:t>spejo</w:t>
      </w:r>
      <w:r w:rsidRPr="00284C63">
        <w:rPr>
          <w:rFonts w:ascii="Times New Roman" w:hAnsi="Times New Roman" w:cs="Times New Roman"/>
          <w:sz w:val="24"/>
          <w:szCs w:val="24"/>
        </w:rPr>
        <w:t xml:space="preserve"> de dejetos finais domésticos, industriais e hospitalares nos Rios Araguaia e Garças e córregos subjacentes, sem o devido tratamento qualificado.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243 – As empresas concessionárias ou permissionárias de serviços públicos deverão atender rigorosamente aos dispositivos de proteção ambiental em vigor, sob pena de não ser renovada a concessão ou permissão pelo Município, ou multa a ser estipulada em regimento especifico pelo Conselho Ambiental.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244 – O Município assegurará a participação das entidades representativas da comunidade no planejamento e na fiscalização de proteção ambiental, garantindo amplo acesso dos interessados às informações sobre as fontes de poluição e degradação ambiental ao seu dispor.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245 – É vedada no Município a aplicação de agrotóxicos em áreas de preservação permanente e </w:t>
      </w:r>
      <w:proofErr w:type="gramStart"/>
      <w:r w:rsidRPr="00284C63">
        <w:rPr>
          <w:rFonts w:ascii="Times New Roman" w:hAnsi="Times New Roman" w:cs="Times New Roman"/>
          <w:sz w:val="24"/>
          <w:szCs w:val="24"/>
        </w:rPr>
        <w:t>qualquer  aplicação</w:t>
      </w:r>
      <w:proofErr w:type="gramEnd"/>
      <w:r w:rsidRPr="00284C63">
        <w:rPr>
          <w:rFonts w:ascii="Times New Roman" w:hAnsi="Times New Roman" w:cs="Times New Roman"/>
          <w:sz w:val="24"/>
          <w:szCs w:val="24"/>
        </w:rPr>
        <w:t xml:space="preserve"> por  aeronaves nas vizinhanças dos corpos d’água, abstendo-se o proprietário de aplicar agrotóxicos por qualquer forma, numa </w:t>
      </w:r>
      <w:proofErr w:type="spellStart"/>
      <w:r w:rsidRPr="00284C63">
        <w:rPr>
          <w:rFonts w:ascii="Times New Roman" w:hAnsi="Times New Roman" w:cs="Times New Roman"/>
          <w:sz w:val="24"/>
          <w:szCs w:val="24"/>
        </w:rPr>
        <w:t>distancia</w:t>
      </w:r>
      <w:proofErr w:type="spellEnd"/>
      <w:r w:rsidRPr="00284C63">
        <w:rPr>
          <w:rFonts w:ascii="Times New Roman" w:hAnsi="Times New Roman" w:cs="Times New Roman"/>
          <w:sz w:val="24"/>
          <w:szCs w:val="24"/>
        </w:rPr>
        <w:t xml:space="preserve"> mínima de mil metros de qualquer curso d’água.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246 – Só serão fornecidos Alvarás de Licença para funcionamento às indústrias que procederem tratamento de seus dejetos antes de lançá-los nos cursos d’água.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Para as </w:t>
      </w:r>
      <w:proofErr w:type="spellStart"/>
      <w:r w:rsidRPr="00284C63">
        <w:rPr>
          <w:rFonts w:ascii="Times New Roman" w:hAnsi="Times New Roman" w:cs="Times New Roman"/>
          <w:sz w:val="24"/>
          <w:szCs w:val="24"/>
        </w:rPr>
        <w:t>industrias</w:t>
      </w:r>
      <w:proofErr w:type="spellEnd"/>
      <w:r w:rsidRPr="00284C63">
        <w:rPr>
          <w:rFonts w:ascii="Times New Roman" w:hAnsi="Times New Roman" w:cs="Times New Roman"/>
          <w:sz w:val="24"/>
          <w:szCs w:val="24"/>
        </w:rPr>
        <w:t xml:space="preserve"> </w:t>
      </w:r>
      <w:r w:rsidR="00AB32EE">
        <w:rPr>
          <w:rFonts w:ascii="Times New Roman" w:hAnsi="Times New Roman" w:cs="Times New Roman"/>
          <w:sz w:val="24"/>
          <w:szCs w:val="24"/>
        </w:rPr>
        <w:t xml:space="preserve">já </w:t>
      </w:r>
      <w:r w:rsidRPr="00284C63">
        <w:rPr>
          <w:rFonts w:ascii="Times New Roman" w:hAnsi="Times New Roman" w:cs="Times New Roman"/>
          <w:sz w:val="24"/>
          <w:szCs w:val="24"/>
        </w:rPr>
        <w:t xml:space="preserve">em funcionamento fica concedido o prazo de um ano, a partir da promulgação desta Lei para cumprir a exigência estipulada neste artigo, sob pena </w:t>
      </w:r>
      <w:proofErr w:type="spellStart"/>
      <w:r w:rsidRPr="00284C63">
        <w:rPr>
          <w:rFonts w:ascii="Times New Roman" w:hAnsi="Times New Roman" w:cs="Times New Roman"/>
          <w:sz w:val="24"/>
          <w:szCs w:val="24"/>
        </w:rPr>
        <w:t>da</w:t>
      </w:r>
      <w:proofErr w:type="spellEnd"/>
      <w:r w:rsidRPr="00284C63">
        <w:rPr>
          <w:rFonts w:ascii="Times New Roman" w:hAnsi="Times New Roman" w:cs="Times New Roman"/>
          <w:sz w:val="24"/>
          <w:szCs w:val="24"/>
        </w:rPr>
        <w:t xml:space="preserve"> não renovação de Alvará de Licença para seu funcionamento.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247 – Incumbe ainda ao Poder Público: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9A0C80" w:rsidRDefault="009A0C80" w:rsidP="0066290B">
      <w:pPr>
        <w:pStyle w:val="PargrafodaLista"/>
        <w:numPr>
          <w:ilvl w:val="0"/>
          <w:numId w:val="106"/>
        </w:numPr>
        <w:tabs>
          <w:tab w:val="left" w:pos="284"/>
        </w:tabs>
        <w:spacing w:after="123" w:line="240" w:lineRule="auto"/>
        <w:ind w:left="0"/>
        <w:rPr>
          <w:rFonts w:ascii="Times New Roman" w:hAnsi="Times New Roman" w:cs="Times New Roman"/>
          <w:sz w:val="24"/>
          <w:szCs w:val="24"/>
        </w:rPr>
      </w:pPr>
      <w:r w:rsidRPr="009A0C80">
        <w:rPr>
          <w:rFonts w:ascii="Times New Roman" w:hAnsi="Times New Roman" w:cs="Times New Roman"/>
          <w:sz w:val="24"/>
          <w:szCs w:val="24"/>
        </w:rPr>
        <w:t xml:space="preserve">Adotar medidas, nas diferentes áreas de ação pública e junto ao setor privado, para manter e promover o equilíbrio ecológico e a melhoria </w:t>
      </w:r>
      <w:r w:rsidR="001A66A0" w:rsidRPr="009A0C80">
        <w:rPr>
          <w:rFonts w:ascii="Times New Roman" w:hAnsi="Times New Roman" w:cs="Times New Roman"/>
          <w:sz w:val="24"/>
          <w:szCs w:val="24"/>
        </w:rPr>
        <w:t xml:space="preserve">da qualidade ambiental, prevenindo a degradação em todas as suas formas e impedindo ou mitigando impactos ambientais negativos e recuperando o meio ambiente degradado; </w:t>
      </w:r>
    </w:p>
    <w:p w:rsidR="001A66A0" w:rsidRPr="009A0C80" w:rsidRDefault="009A0C80" w:rsidP="0066290B">
      <w:pPr>
        <w:pStyle w:val="PargrafodaLista"/>
        <w:numPr>
          <w:ilvl w:val="0"/>
          <w:numId w:val="106"/>
        </w:numPr>
        <w:tabs>
          <w:tab w:val="left" w:pos="284"/>
        </w:tabs>
        <w:spacing w:line="240" w:lineRule="auto"/>
        <w:ind w:left="0"/>
        <w:rPr>
          <w:rFonts w:ascii="Times New Roman" w:hAnsi="Times New Roman" w:cs="Times New Roman"/>
          <w:sz w:val="24"/>
          <w:szCs w:val="24"/>
        </w:rPr>
      </w:pPr>
      <w:r w:rsidRPr="009A0C80">
        <w:rPr>
          <w:rFonts w:ascii="Times New Roman" w:hAnsi="Times New Roman" w:cs="Times New Roman"/>
          <w:sz w:val="24"/>
          <w:szCs w:val="24"/>
        </w:rPr>
        <w:t>Disciplinar a restrição à participação em concorrências públicas e ao acesso a benefí</w:t>
      </w:r>
      <w:r w:rsidR="001A66A0" w:rsidRPr="009A0C80">
        <w:rPr>
          <w:rFonts w:ascii="Times New Roman" w:hAnsi="Times New Roman" w:cs="Times New Roman"/>
          <w:sz w:val="24"/>
          <w:szCs w:val="24"/>
        </w:rPr>
        <w:t xml:space="preserve">cios fiscais às pessoas físicas ou jurídicas condenadas por atos de degradação do meio ambiente; </w:t>
      </w:r>
    </w:p>
    <w:p w:rsidR="001A66A0" w:rsidRPr="009A0C80" w:rsidRDefault="009A0C80" w:rsidP="0066290B">
      <w:pPr>
        <w:pStyle w:val="PargrafodaLista"/>
        <w:numPr>
          <w:ilvl w:val="0"/>
          <w:numId w:val="106"/>
        </w:numPr>
        <w:tabs>
          <w:tab w:val="left" w:pos="284"/>
        </w:tabs>
        <w:spacing w:after="222" w:line="240" w:lineRule="auto"/>
        <w:ind w:left="0"/>
        <w:rPr>
          <w:rFonts w:ascii="Times New Roman" w:hAnsi="Times New Roman" w:cs="Times New Roman"/>
          <w:sz w:val="24"/>
          <w:szCs w:val="24"/>
        </w:rPr>
      </w:pPr>
      <w:r w:rsidRPr="009A0C80">
        <w:rPr>
          <w:rFonts w:ascii="Times New Roman" w:hAnsi="Times New Roman" w:cs="Times New Roman"/>
          <w:sz w:val="24"/>
          <w:szCs w:val="24"/>
        </w:rPr>
        <w:t xml:space="preserve">Promover medidas administrativas e judiciais de responsabilização dos causadores de poluição ou de degradação ambiental; </w:t>
      </w:r>
    </w:p>
    <w:p w:rsidR="001A66A0" w:rsidRPr="009A0C80" w:rsidRDefault="009A0C80" w:rsidP="0066290B">
      <w:pPr>
        <w:pStyle w:val="PargrafodaLista"/>
        <w:numPr>
          <w:ilvl w:val="0"/>
          <w:numId w:val="106"/>
        </w:numPr>
        <w:tabs>
          <w:tab w:val="left" w:pos="284"/>
        </w:tabs>
        <w:spacing w:line="240" w:lineRule="auto"/>
        <w:ind w:left="0"/>
        <w:rPr>
          <w:rFonts w:ascii="Times New Roman" w:hAnsi="Times New Roman" w:cs="Times New Roman"/>
          <w:sz w:val="24"/>
          <w:szCs w:val="24"/>
        </w:rPr>
      </w:pPr>
      <w:r w:rsidRPr="009A0C80">
        <w:rPr>
          <w:rFonts w:ascii="Times New Roman" w:hAnsi="Times New Roman" w:cs="Times New Roman"/>
          <w:sz w:val="24"/>
          <w:szCs w:val="24"/>
        </w:rPr>
        <w:t>Estimular e contribuir para a re</w:t>
      </w:r>
      <w:r w:rsidR="001A66A0" w:rsidRPr="009A0C80">
        <w:rPr>
          <w:rFonts w:ascii="Times New Roman" w:hAnsi="Times New Roman" w:cs="Times New Roman"/>
          <w:sz w:val="24"/>
          <w:szCs w:val="24"/>
        </w:rPr>
        <w:t xml:space="preserve">cuperação da vegetação em áreas urbanas, com plantio de árvores, objetivando a consecução de índices mínimos de cobertura vegetal; </w:t>
      </w:r>
    </w:p>
    <w:p w:rsidR="001A66A0" w:rsidRPr="009A0C80" w:rsidRDefault="009A0C80" w:rsidP="0066290B">
      <w:pPr>
        <w:pStyle w:val="PargrafodaLista"/>
        <w:numPr>
          <w:ilvl w:val="0"/>
          <w:numId w:val="106"/>
        </w:numPr>
        <w:tabs>
          <w:tab w:val="left" w:pos="284"/>
        </w:tabs>
        <w:spacing w:after="218" w:line="240" w:lineRule="auto"/>
        <w:ind w:left="0"/>
        <w:rPr>
          <w:rFonts w:ascii="Times New Roman" w:hAnsi="Times New Roman" w:cs="Times New Roman"/>
          <w:sz w:val="24"/>
          <w:szCs w:val="24"/>
        </w:rPr>
      </w:pPr>
      <w:r w:rsidRPr="009A0C80">
        <w:rPr>
          <w:rFonts w:ascii="Times New Roman" w:hAnsi="Times New Roman" w:cs="Times New Roman"/>
          <w:sz w:val="24"/>
          <w:szCs w:val="24"/>
        </w:rPr>
        <w:t>Incentivar e auxiliar tecnicamente as associações de proteção ao meio ambiente</w:t>
      </w:r>
      <w:r w:rsidR="00567411" w:rsidRPr="009A0C80">
        <w:rPr>
          <w:rFonts w:ascii="Times New Roman" w:hAnsi="Times New Roman" w:cs="Times New Roman"/>
          <w:sz w:val="24"/>
          <w:szCs w:val="24"/>
        </w:rPr>
        <w:t xml:space="preserve"> </w:t>
      </w:r>
      <w:r w:rsidR="001A66A0" w:rsidRPr="009A0C80">
        <w:rPr>
          <w:rFonts w:ascii="Times New Roman" w:hAnsi="Times New Roman" w:cs="Times New Roman"/>
          <w:sz w:val="24"/>
          <w:szCs w:val="24"/>
        </w:rPr>
        <w:t xml:space="preserve">constituídas na forma da lei, respeitando a sua autonomia e independência de atuação; </w:t>
      </w:r>
    </w:p>
    <w:p w:rsidR="001A66A0" w:rsidRPr="009A0C80" w:rsidRDefault="009A0C80" w:rsidP="0066290B">
      <w:pPr>
        <w:pStyle w:val="PargrafodaLista"/>
        <w:numPr>
          <w:ilvl w:val="0"/>
          <w:numId w:val="106"/>
        </w:numPr>
        <w:tabs>
          <w:tab w:val="left" w:pos="284"/>
        </w:tabs>
        <w:spacing w:line="240" w:lineRule="auto"/>
        <w:ind w:left="0"/>
        <w:rPr>
          <w:rFonts w:ascii="Times New Roman" w:hAnsi="Times New Roman" w:cs="Times New Roman"/>
          <w:sz w:val="24"/>
          <w:szCs w:val="24"/>
        </w:rPr>
      </w:pPr>
      <w:r w:rsidRPr="009A0C80">
        <w:rPr>
          <w:rFonts w:ascii="Times New Roman" w:hAnsi="Times New Roman" w:cs="Times New Roman"/>
          <w:sz w:val="24"/>
          <w:szCs w:val="24"/>
        </w:rPr>
        <w:t xml:space="preserve">Controlar </w:t>
      </w:r>
      <w:r w:rsidRPr="009A0C80">
        <w:rPr>
          <w:rFonts w:ascii="Times New Roman" w:hAnsi="Times New Roman" w:cs="Times New Roman"/>
          <w:sz w:val="24"/>
          <w:szCs w:val="24"/>
        </w:rPr>
        <w:tab/>
        <w:t xml:space="preserve">e </w:t>
      </w:r>
      <w:r w:rsidRPr="009A0C80">
        <w:rPr>
          <w:rFonts w:ascii="Times New Roman" w:hAnsi="Times New Roman" w:cs="Times New Roman"/>
          <w:sz w:val="24"/>
          <w:szCs w:val="24"/>
        </w:rPr>
        <w:tab/>
        <w:t xml:space="preserve">fiscalizar </w:t>
      </w:r>
      <w:r w:rsidRPr="009A0C80">
        <w:rPr>
          <w:rFonts w:ascii="Times New Roman" w:hAnsi="Times New Roman" w:cs="Times New Roman"/>
          <w:sz w:val="24"/>
          <w:szCs w:val="24"/>
        </w:rPr>
        <w:tab/>
        <w:t xml:space="preserve">obras, </w:t>
      </w:r>
      <w:r w:rsidRPr="009A0C80">
        <w:rPr>
          <w:rFonts w:ascii="Times New Roman" w:hAnsi="Times New Roman" w:cs="Times New Roman"/>
          <w:sz w:val="24"/>
          <w:szCs w:val="24"/>
        </w:rPr>
        <w:tab/>
        <w:t xml:space="preserve">atividades, </w:t>
      </w:r>
      <w:r w:rsidRPr="009A0C80">
        <w:rPr>
          <w:rFonts w:ascii="Times New Roman" w:hAnsi="Times New Roman" w:cs="Times New Roman"/>
          <w:sz w:val="24"/>
          <w:szCs w:val="24"/>
        </w:rPr>
        <w:tab/>
        <w:t xml:space="preserve">processos </w:t>
      </w:r>
      <w:r w:rsidRPr="009A0C80">
        <w:rPr>
          <w:rFonts w:ascii="Times New Roman" w:hAnsi="Times New Roman" w:cs="Times New Roman"/>
          <w:sz w:val="24"/>
          <w:szCs w:val="24"/>
        </w:rPr>
        <w:tab/>
        <w:t xml:space="preserve">produtivos </w:t>
      </w:r>
      <w:r w:rsidRPr="009A0C80">
        <w:rPr>
          <w:rFonts w:ascii="Times New Roman" w:hAnsi="Times New Roman" w:cs="Times New Roman"/>
          <w:sz w:val="24"/>
          <w:szCs w:val="24"/>
        </w:rPr>
        <w:tab/>
        <w:t xml:space="preserve">e </w:t>
      </w:r>
    </w:p>
    <w:p w:rsidR="001A66A0" w:rsidRPr="009A0C80" w:rsidRDefault="009A0C80" w:rsidP="0066290B">
      <w:pPr>
        <w:pStyle w:val="PargrafodaLista"/>
        <w:numPr>
          <w:ilvl w:val="0"/>
          <w:numId w:val="106"/>
        </w:numPr>
        <w:tabs>
          <w:tab w:val="left" w:pos="284"/>
        </w:tabs>
        <w:spacing w:after="123" w:line="240" w:lineRule="auto"/>
        <w:ind w:left="0"/>
        <w:rPr>
          <w:rFonts w:ascii="Times New Roman" w:hAnsi="Times New Roman" w:cs="Times New Roman"/>
          <w:sz w:val="24"/>
          <w:szCs w:val="24"/>
        </w:rPr>
      </w:pPr>
      <w:r w:rsidRPr="009A0C80">
        <w:rPr>
          <w:rFonts w:ascii="Times New Roman" w:hAnsi="Times New Roman" w:cs="Times New Roman"/>
          <w:sz w:val="24"/>
          <w:szCs w:val="24"/>
        </w:rPr>
        <w:lastRenderedPageBreak/>
        <w:t>Empreendimentos que, direta ou indiretamente, possam causar degradação do meio ambiente, adotando medidas preventivas ou corretivas e ap</w:t>
      </w:r>
      <w:r w:rsidR="001A66A0" w:rsidRPr="009A0C80">
        <w:rPr>
          <w:rFonts w:ascii="Times New Roman" w:hAnsi="Times New Roman" w:cs="Times New Roman"/>
          <w:sz w:val="24"/>
          <w:szCs w:val="24"/>
        </w:rPr>
        <w:t xml:space="preserve">licando as </w:t>
      </w:r>
      <w:r w:rsidRPr="009A0C80">
        <w:rPr>
          <w:rFonts w:ascii="Times New Roman" w:hAnsi="Times New Roman" w:cs="Times New Roman"/>
          <w:sz w:val="24"/>
          <w:szCs w:val="24"/>
        </w:rPr>
        <w:t>sanções administrativas</w:t>
      </w:r>
      <w:r w:rsidR="001A66A0" w:rsidRPr="009A0C80">
        <w:rPr>
          <w:rFonts w:ascii="Times New Roman" w:hAnsi="Times New Roman" w:cs="Times New Roman"/>
          <w:sz w:val="24"/>
          <w:szCs w:val="24"/>
        </w:rPr>
        <w:t xml:space="preserve"> pertinentes; </w:t>
      </w:r>
    </w:p>
    <w:p w:rsidR="001A66A0" w:rsidRPr="009A0C80" w:rsidRDefault="009A0C80" w:rsidP="0066290B">
      <w:pPr>
        <w:pStyle w:val="PargrafodaLista"/>
        <w:numPr>
          <w:ilvl w:val="0"/>
          <w:numId w:val="106"/>
        </w:numPr>
        <w:tabs>
          <w:tab w:val="left" w:pos="284"/>
        </w:tabs>
        <w:spacing w:after="225" w:line="240" w:lineRule="auto"/>
        <w:ind w:left="0"/>
        <w:rPr>
          <w:rFonts w:ascii="Times New Roman" w:hAnsi="Times New Roman" w:cs="Times New Roman"/>
          <w:sz w:val="24"/>
          <w:szCs w:val="24"/>
        </w:rPr>
      </w:pPr>
      <w:r w:rsidRPr="009A0C80">
        <w:rPr>
          <w:rFonts w:ascii="Times New Roman" w:hAnsi="Times New Roman" w:cs="Times New Roman"/>
          <w:sz w:val="24"/>
          <w:szCs w:val="24"/>
        </w:rPr>
        <w:t xml:space="preserve">Criar e manter viveiros de mudas destinadas à arborização de vias e logradouros públicos; </w:t>
      </w:r>
    </w:p>
    <w:p w:rsidR="001A66A0" w:rsidRPr="009A0C80" w:rsidRDefault="009A0C80" w:rsidP="0066290B">
      <w:pPr>
        <w:pStyle w:val="PargrafodaLista"/>
        <w:numPr>
          <w:ilvl w:val="0"/>
          <w:numId w:val="106"/>
        </w:numPr>
        <w:tabs>
          <w:tab w:val="left" w:pos="284"/>
        </w:tabs>
        <w:spacing w:after="123" w:line="240" w:lineRule="auto"/>
        <w:ind w:left="0"/>
        <w:rPr>
          <w:rFonts w:ascii="Times New Roman" w:hAnsi="Times New Roman" w:cs="Times New Roman"/>
          <w:sz w:val="24"/>
          <w:szCs w:val="24"/>
        </w:rPr>
      </w:pPr>
      <w:r w:rsidRPr="009A0C80">
        <w:rPr>
          <w:rFonts w:ascii="Times New Roman" w:hAnsi="Times New Roman" w:cs="Times New Roman"/>
          <w:sz w:val="24"/>
          <w:szCs w:val="24"/>
        </w:rPr>
        <w:t>As áreas verdes, os largos e as praças públicas não poderão ser desafetadas, enquanto estiverem servindo às fin</w:t>
      </w:r>
      <w:r w:rsidR="001A66A0" w:rsidRPr="009A0C80">
        <w:rPr>
          <w:rFonts w:ascii="Times New Roman" w:hAnsi="Times New Roman" w:cs="Times New Roman"/>
          <w:sz w:val="24"/>
          <w:szCs w:val="24"/>
        </w:rPr>
        <w:t xml:space="preserve">alidades para que foram criadas ou em qualquer hipótese quando forem originárias de projetos de loteamentos; </w:t>
      </w:r>
    </w:p>
    <w:p w:rsidR="001A66A0" w:rsidRPr="009A0C80" w:rsidRDefault="009A0C80" w:rsidP="0066290B">
      <w:pPr>
        <w:pStyle w:val="PargrafodaLista"/>
        <w:numPr>
          <w:ilvl w:val="0"/>
          <w:numId w:val="106"/>
        </w:numPr>
        <w:tabs>
          <w:tab w:val="left" w:pos="284"/>
        </w:tabs>
        <w:spacing w:after="179" w:line="240" w:lineRule="auto"/>
        <w:ind w:left="0"/>
        <w:rPr>
          <w:rFonts w:ascii="Times New Roman" w:hAnsi="Times New Roman" w:cs="Times New Roman"/>
          <w:sz w:val="24"/>
          <w:szCs w:val="24"/>
        </w:rPr>
      </w:pPr>
      <w:r w:rsidRPr="009A0C80">
        <w:rPr>
          <w:rFonts w:ascii="Times New Roman" w:hAnsi="Times New Roman" w:cs="Times New Roman"/>
          <w:sz w:val="24"/>
          <w:szCs w:val="24"/>
        </w:rPr>
        <w:t>Exigir o reflorestamento com utilização preferencial de espécies nativas, das áreas de preservação permanente, principalmente das matas ciliares</w:t>
      </w:r>
      <w:r w:rsidR="001A66A0" w:rsidRPr="009A0C80">
        <w:rPr>
          <w:rFonts w:ascii="Times New Roman" w:hAnsi="Times New Roman" w:cs="Times New Roman"/>
          <w:sz w:val="24"/>
          <w:szCs w:val="24"/>
        </w:rPr>
        <w:t xml:space="preserve">. </w:t>
      </w:r>
    </w:p>
    <w:p w:rsidR="001A66A0" w:rsidRPr="004E7C3B" w:rsidRDefault="001A66A0" w:rsidP="009A0C80">
      <w:pPr>
        <w:tabs>
          <w:tab w:val="left" w:pos="284"/>
        </w:tabs>
        <w:spacing w:after="0" w:line="240" w:lineRule="auto"/>
        <w:ind w:left="0" w:firstLine="60"/>
        <w:rPr>
          <w:rFonts w:ascii="Times New Roman" w:hAnsi="Times New Roman" w:cs="Times New Roman"/>
          <w:sz w:val="24"/>
          <w:szCs w:val="24"/>
        </w:rPr>
      </w:pPr>
    </w:p>
    <w:p w:rsidR="001A66A0" w:rsidRPr="004E7C3B" w:rsidRDefault="001A66A0" w:rsidP="00C9061D">
      <w:pPr>
        <w:tabs>
          <w:tab w:val="left" w:pos="284"/>
        </w:tabs>
        <w:spacing w:after="3" w:line="240" w:lineRule="auto"/>
        <w:ind w:left="0"/>
        <w:jc w:val="center"/>
        <w:rPr>
          <w:rFonts w:ascii="Times New Roman" w:hAnsi="Times New Roman" w:cs="Times New Roman"/>
          <w:sz w:val="24"/>
          <w:szCs w:val="24"/>
        </w:rPr>
      </w:pPr>
      <w:r w:rsidRPr="004E7C3B">
        <w:rPr>
          <w:rFonts w:ascii="Times New Roman" w:hAnsi="Times New Roman" w:cs="Times New Roman"/>
          <w:sz w:val="24"/>
          <w:szCs w:val="24"/>
        </w:rPr>
        <w:t>TÍTULO II</w:t>
      </w:r>
    </w:p>
    <w:p w:rsidR="001A66A0" w:rsidRPr="004E7C3B" w:rsidRDefault="001A66A0" w:rsidP="00C9061D">
      <w:pPr>
        <w:tabs>
          <w:tab w:val="left" w:pos="284"/>
        </w:tabs>
        <w:spacing w:after="0" w:line="240" w:lineRule="auto"/>
        <w:ind w:left="0" w:firstLine="0"/>
        <w:jc w:val="center"/>
        <w:rPr>
          <w:rFonts w:ascii="Times New Roman" w:hAnsi="Times New Roman" w:cs="Times New Roman"/>
          <w:sz w:val="24"/>
          <w:szCs w:val="24"/>
        </w:rPr>
      </w:pPr>
    </w:p>
    <w:p w:rsidR="001A66A0" w:rsidRPr="004E7C3B" w:rsidRDefault="001A66A0" w:rsidP="00C9061D">
      <w:pPr>
        <w:pStyle w:val="Ttulo1"/>
        <w:tabs>
          <w:tab w:val="left" w:pos="284"/>
        </w:tabs>
        <w:spacing w:line="240" w:lineRule="auto"/>
        <w:ind w:left="0" w:right="0"/>
        <w:rPr>
          <w:rFonts w:ascii="Times New Roman" w:hAnsi="Times New Roman" w:cs="Times New Roman"/>
          <w:b w:val="0"/>
          <w:sz w:val="24"/>
          <w:szCs w:val="24"/>
        </w:rPr>
      </w:pPr>
      <w:r w:rsidRPr="004E7C3B">
        <w:rPr>
          <w:rFonts w:ascii="Times New Roman" w:hAnsi="Times New Roman" w:cs="Times New Roman"/>
          <w:b w:val="0"/>
          <w:sz w:val="24"/>
          <w:szCs w:val="24"/>
        </w:rPr>
        <w:t>Ato das Disposições Gerais e Transitórias</w:t>
      </w:r>
    </w:p>
    <w:p w:rsidR="001A66A0" w:rsidRPr="00284C63" w:rsidRDefault="001A66A0" w:rsidP="00C9061D">
      <w:pPr>
        <w:tabs>
          <w:tab w:val="left" w:pos="284"/>
        </w:tabs>
        <w:spacing w:after="168"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1º - Incumbe ao Município: </w:t>
      </w:r>
    </w:p>
    <w:p w:rsidR="001A66A0" w:rsidRPr="00284C63" w:rsidRDefault="001A66A0" w:rsidP="00C9061D">
      <w:pPr>
        <w:tabs>
          <w:tab w:val="left" w:pos="284"/>
        </w:tabs>
        <w:spacing w:after="1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A651C9" w:rsidRDefault="00A651C9" w:rsidP="0066290B">
      <w:pPr>
        <w:pStyle w:val="PargrafodaLista"/>
        <w:numPr>
          <w:ilvl w:val="0"/>
          <w:numId w:val="107"/>
        </w:numPr>
        <w:tabs>
          <w:tab w:val="left" w:pos="284"/>
        </w:tabs>
        <w:spacing w:line="240" w:lineRule="auto"/>
        <w:ind w:left="0"/>
        <w:rPr>
          <w:rFonts w:ascii="Times New Roman" w:hAnsi="Times New Roman" w:cs="Times New Roman"/>
          <w:sz w:val="24"/>
          <w:szCs w:val="24"/>
        </w:rPr>
      </w:pPr>
      <w:r w:rsidRPr="00A651C9">
        <w:rPr>
          <w:rFonts w:ascii="Times New Roman" w:hAnsi="Times New Roman" w:cs="Times New Roman"/>
          <w:sz w:val="24"/>
          <w:szCs w:val="24"/>
        </w:rPr>
        <w:t>Adotar medidas para assegurar a celeridade na tramitação e solução dos expedientes administrativos, punindo, disciplinarmente, nos termos da lei, os servidor</w:t>
      </w:r>
      <w:r w:rsidR="001A66A0" w:rsidRPr="00A651C9">
        <w:rPr>
          <w:rFonts w:ascii="Times New Roman" w:hAnsi="Times New Roman" w:cs="Times New Roman"/>
          <w:sz w:val="24"/>
          <w:szCs w:val="24"/>
        </w:rPr>
        <w:t xml:space="preserve">es faltosos; </w:t>
      </w:r>
    </w:p>
    <w:p w:rsidR="001A66A0" w:rsidRPr="00A651C9" w:rsidRDefault="00A651C9" w:rsidP="0066290B">
      <w:pPr>
        <w:pStyle w:val="PargrafodaLista"/>
        <w:numPr>
          <w:ilvl w:val="0"/>
          <w:numId w:val="107"/>
        </w:numPr>
        <w:tabs>
          <w:tab w:val="left" w:pos="284"/>
        </w:tabs>
        <w:spacing w:after="183" w:line="240" w:lineRule="auto"/>
        <w:ind w:left="0"/>
        <w:rPr>
          <w:rFonts w:ascii="Times New Roman" w:hAnsi="Times New Roman" w:cs="Times New Roman"/>
          <w:sz w:val="24"/>
          <w:szCs w:val="24"/>
        </w:rPr>
      </w:pPr>
      <w:r w:rsidRPr="00A651C9">
        <w:rPr>
          <w:rFonts w:ascii="Times New Roman" w:hAnsi="Times New Roman" w:cs="Times New Roman"/>
          <w:sz w:val="24"/>
          <w:szCs w:val="24"/>
        </w:rPr>
        <w:t xml:space="preserve">Facilitar, no interesse educacional do povo, a difusão de jornais e outras publicações periódicas, assim </w:t>
      </w:r>
      <w:r w:rsidR="001A66A0" w:rsidRPr="00A651C9">
        <w:rPr>
          <w:rFonts w:ascii="Times New Roman" w:hAnsi="Times New Roman" w:cs="Times New Roman"/>
          <w:sz w:val="24"/>
          <w:szCs w:val="24"/>
        </w:rPr>
        <w:t xml:space="preserve">como das transmissões pelo </w:t>
      </w:r>
      <w:proofErr w:type="spellStart"/>
      <w:r w:rsidR="001A66A0" w:rsidRPr="00A651C9">
        <w:rPr>
          <w:rFonts w:ascii="Times New Roman" w:hAnsi="Times New Roman" w:cs="Times New Roman"/>
          <w:sz w:val="24"/>
          <w:szCs w:val="24"/>
        </w:rPr>
        <w:t>radio</w:t>
      </w:r>
      <w:proofErr w:type="spellEnd"/>
      <w:r w:rsidR="001A66A0" w:rsidRPr="00A651C9">
        <w:rPr>
          <w:rFonts w:ascii="Times New Roman" w:hAnsi="Times New Roman" w:cs="Times New Roman"/>
          <w:sz w:val="24"/>
          <w:szCs w:val="24"/>
        </w:rPr>
        <w:t xml:space="preserve"> e pela televisão.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2º - É licito a qualquer cidadão obter informações e certidões sobre assuntos referentes à administração municipal. </w:t>
      </w:r>
    </w:p>
    <w:p w:rsidR="001A66A0" w:rsidRPr="00284C63" w:rsidRDefault="001A66A0" w:rsidP="00C9061D">
      <w:pPr>
        <w:tabs>
          <w:tab w:val="left" w:pos="284"/>
        </w:tabs>
        <w:spacing w:after="79"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3º - Qualquer cidadão será parte legitima para pleitear a declaração de nulidade ou anulação dos atos lesivos ao patrimônio municipal.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4º - Os cemitérios, no Município, terão sempre caráter secular, e serão administrados pela autoridade municipal, sendo permitido a todas as confissões religiosas praticar neles os seus ritos.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Às associações religiosas e os particulares poderão, na forma da lei, manter cemitérios próprios, fiscalizados, </w:t>
      </w:r>
      <w:proofErr w:type="spellStart"/>
      <w:r w:rsidRPr="00284C63">
        <w:rPr>
          <w:rFonts w:ascii="Times New Roman" w:hAnsi="Times New Roman" w:cs="Times New Roman"/>
          <w:sz w:val="24"/>
          <w:szCs w:val="24"/>
        </w:rPr>
        <w:t>porem</w:t>
      </w:r>
      <w:proofErr w:type="spellEnd"/>
      <w:r w:rsidRPr="00284C63">
        <w:rPr>
          <w:rFonts w:ascii="Times New Roman" w:hAnsi="Times New Roman" w:cs="Times New Roman"/>
          <w:sz w:val="24"/>
          <w:szCs w:val="24"/>
        </w:rPr>
        <w:t xml:space="preserve">, pelo Município.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Artigo 5º - Até a promulgação da lei complementar referida no art. 155 desta Lei Orgânica, é vedado ao Município despender com pessoal mais do que quarenta por cento do valor das respectivas receitas correntes.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Parágrafo único – Se à respectiva despesa de pessoal estiver excedendo o limite previsto neste artigo, o Município deverá atingir aquele limite, reduzindo o percentual excedente à razão de um quinto por ano.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6º - Serão revistos pela Câmara Municipal, através de Comissão Especial, nos dois anos a contar da data da promulgação desta Lei Orgânica, todas as doações, vendas, concessões e permuta de terras públicas nas zonas rural e urbana, realizadas no período de janeiro de 1968 até a data da promulgação desta Lei Orgânica.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No tocante à revisão, far-se-á com base, exclusivamente, no critério de legalidade e utilização da operação.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No caso de concessão e doação, a revisão obedecerá aos critérios de legalidade e de conveniência do interesse público. </w:t>
      </w:r>
    </w:p>
    <w:p w:rsidR="001A66A0" w:rsidRPr="00284C63" w:rsidRDefault="001A66A0" w:rsidP="00C9061D">
      <w:pPr>
        <w:tabs>
          <w:tab w:val="left" w:pos="284"/>
        </w:tabs>
        <w:spacing w:after="73" w:line="240" w:lineRule="auto"/>
        <w:ind w:left="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3º - Nas hipóteses previstas nos parágrafos anteriores, comprovada a ilegalidade, a não utilização, ou quando não existir conveniência do interesse público, as terras reverterão ao patrimônio do Município, cabendo apenas nos casos de revisão das doações e concessões, indenização em dinheiro, das benfeitorias necessárias e úteis. </w:t>
      </w:r>
    </w:p>
    <w:p w:rsidR="001A66A0" w:rsidRPr="00284C63" w:rsidRDefault="001A66A0" w:rsidP="00C9061D">
      <w:pPr>
        <w:tabs>
          <w:tab w:val="left" w:pos="284"/>
        </w:tabs>
        <w:spacing w:after="73"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7º - Dentro de um ano da vigência desta lei Orgânica se fará, no Município, a revisão da toponímia das vias e logradouros públicos municipais urbanos, complementando esses serviços com a total dotação de placas indicativas. </w:t>
      </w:r>
    </w:p>
    <w:p w:rsidR="001A66A0" w:rsidRPr="00284C63" w:rsidRDefault="001A66A0" w:rsidP="00C9061D">
      <w:pPr>
        <w:tabs>
          <w:tab w:val="left" w:pos="284"/>
        </w:tabs>
        <w:spacing w:after="73"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8º - Todas as concessões e permissões para exploração de serviços públicos serão revistos pelo Poder Legislativo, no prazo máximo de seis meses após a promulgação da presente Lei Orgânica, devendo o Poder Executivo remeter à Câmara Municipal todos os documentos necessários para tal fim até trinta dias depois da edição desta lei. </w:t>
      </w:r>
    </w:p>
    <w:p w:rsidR="001A66A0" w:rsidRPr="00284C63" w:rsidRDefault="001A66A0" w:rsidP="00C9061D">
      <w:pPr>
        <w:tabs>
          <w:tab w:val="left" w:pos="284"/>
        </w:tabs>
        <w:spacing w:after="73"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9º - O Poder Público Municipal realizará, no prazo de seis meses, completo e detalhado levantamento de todas as áreas públicas de propriedade do Município, mantendo cadastros atualizados sobre as mesmas, findo o qual deverá comunicar imediatamente o resultado à Câmara Municipal. </w:t>
      </w:r>
    </w:p>
    <w:p w:rsidR="00D83019" w:rsidRDefault="001A66A0" w:rsidP="00C9061D">
      <w:pPr>
        <w:tabs>
          <w:tab w:val="left" w:pos="284"/>
        </w:tabs>
        <w:spacing w:after="43"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Artigo 10 - O Poder</w:t>
      </w:r>
      <w:r w:rsidR="00D83019">
        <w:rPr>
          <w:rFonts w:ascii="Times New Roman" w:hAnsi="Times New Roman" w:cs="Times New Roman"/>
          <w:sz w:val="24"/>
          <w:szCs w:val="24"/>
        </w:rPr>
        <w:t xml:space="preserve"> Público</w:t>
      </w:r>
      <w:r w:rsidRPr="00284C63">
        <w:rPr>
          <w:rFonts w:ascii="Times New Roman" w:hAnsi="Times New Roman" w:cs="Times New Roman"/>
          <w:sz w:val="24"/>
          <w:szCs w:val="24"/>
        </w:rPr>
        <w:t xml:space="preserve"> Municipal realizará, </w:t>
      </w:r>
      <w:r w:rsidR="00D83019">
        <w:rPr>
          <w:rFonts w:ascii="Times New Roman" w:hAnsi="Times New Roman" w:cs="Times New Roman"/>
          <w:sz w:val="24"/>
          <w:szCs w:val="24"/>
        </w:rPr>
        <w:t xml:space="preserve">após a promulgação desta Lei terá o prazo de cento e oitenta dias para rever todos os contratos, convênios e credenciamentos das entidades de caráter filantrópicos sem fins lucrativo e privados e o credenciamento das pessoas </w:t>
      </w:r>
      <w:proofErr w:type="spellStart"/>
      <w:r w:rsidR="00D83019">
        <w:rPr>
          <w:rFonts w:ascii="Times New Roman" w:hAnsi="Times New Roman" w:cs="Times New Roman"/>
          <w:sz w:val="24"/>
          <w:szCs w:val="24"/>
        </w:rPr>
        <w:t>fisicas</w:t>
      </w:r>
      <w:proofErr w:type="spellEnd"/>
      <w:r w:rsidR="00D83019">
        <w:rPr>
          <w:rFonts w:ascii="Times New Roman" w:hAnsi="Times New Roman" w:cs="Times New Roman"/>
          <w:sz w:val="24"/>
          <w:szCs w:val="24"/>
        </w:rPr>
        <w:t>, para efeito de manutenção ou rescisão dos instrumentos.</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11.- A estrutura administrativa do Poder Executivo Municipal será composta pelas seguintes Secretarias: </w:t>
      </w:r>
    </w:p>
    <w:p w:rsidR="001A66A0" w:rsidRPr="00A651C9" w:rsidRDefault="00A651C9" w:rsidP="0066290B">
      <w:pPr>
        <w:pStyle w:val="PargrafodaLista"/>
        <w:numPr>
          <w:ilvl w:val="0"/>
          <w:numId w:val="108"/>
        </w:numPr>
        <w:tabs>
          <w:tab w:val="left" w:pos="284"/>
        </w:tabs>
        <w:spacing w:after="225" w:line="240" w:lineRule="auto"/>
        <w:ind w:left="0"/>
        <w:rPr>
          <w:rFonts w:ascii="Times New Roman" w:hAnsi="Times New Roman" w:cs="Times New Roman"/>
          <w:sz w:val="24"/>
          <w:szCs w:val="24"/>
        </w:rPr>
      </w:pPr>
      <w:r w:rsidRPr="00A651C9">
        <w:rPr>
          <w:rFonts w:ascii="Times New Roman" w:hAnsi="Times New Roman" w:cs="Times New Roman"/>
          <w:sz w:val="24"/>
          <w:szCs w:val="24"/>
        </w:rPr>
        <w:t xml:space="preserve">De administração; </w:t>
      </w:r>
    </w:p>
    <w:p w:rsidR="001A66A0" w:rsidRPr="00A651C9" w:rsidRDefault="00A651C9" w:rsidP="0066290B">
      <w:pPr>
        <w:pStyle w:val="PargrafodaLista"/>
        <w:numPr>
          <w:ilvl w:val="0"/>
          <w:numId w:val="108"/>
        </w:numPr>
        <w:tabs>
          <w:tab w:val="left" w:pos="284"/>
        </w:tabs>
        <w:spacing w:after="228" w:line="240" w:lineRule="auto"/>
        <w:ind w:left="0"/>
        <w:rPr>
          <w:rFonts w:ascii="Times New Roman" w:hAnsi="Times New Roman" w:cs="Times New Roman"/>
          <w:sz w:val="24"/>
          <w:szCs w:val="24"/>
        </w:rPr>
      </w:pPr>
      <w:r w:rsidRPr="00A651C9">
        <w:rPr>
          <w:rFonts w:ascii="Times New Roman" w:hAnsi="Times New Roman" w:cs="Times New Roman"/>
          <w:sz w:val="24"/>
          <w:szCs w:val="24"/>
        </w:rPr>
        <w:t xml:space="preserve">De finanças; </w:t>
      </w:r>
    </w:p>
    <w:p w:rsidR="001A66A0" w:rsidRPr="00A651C9" w:rsidRDefault="00A651C9" w:rsidP="0066290B">
      <w:pPr>
        <w:pStyle w:val="PargrafodaLista"/>
        <w:numPr>
          <w:ilvl w:val="0"/>
          <w:numId w:val="108"/>
        </w:numPr>
        <w:tabs>
          <w:tab w:val="left" w:pos="284"/>
        </w:tabs>
        <w:spacing w:after="224" w:line="240" w:lineRule="auto"/>
        <w:ind w:left="0"/>
        <w:rPr>
          <w:rFonts w:ascii="Times New Roman" w:hAnsi="Times New Roman" w:cs="Times New Roman"/>
          <w:sz w:val="24"/>
          <w:szCs w:val="24"/>
        </w:rPr>
      </w:pPr>
      <w:r w:rsidRPr="00A651C9">
        <w:rPr>
          <w:rFonts w:ascii="Times New Roman" w:hAnsi="Times New Roman" w:cs="Times New Roman"/>
          <w:sz w:val="24"/>
          <w:szCs w:val="24"/>
        </w:rPr>
        <w:t xml:space="preserve">De obras e serviços públicos; </w:t>
      </w:r>
    </w:p>
    <w:p w:rsidR="001A66A0" w:rsidRPr="00A651C9" w:rsidRDefault="00A651C9" w:rsidP="0066290B">
      <w:pPr>
        <w:pStyle w:val="PargrafodaLista"/>
        <w:numPr>
          <w:ilvl w:val="0"/>
          <w:numId w:val="108"/>
        </w:numPr>
        <w:tabs>
          <w:tab w:val="left" w:pos="284"/>
        </w:tabs>
        <w:spacing w:after="226" w:line="240" w:lineRule="auto"/>
        <w:ind w:left="0"/>
        <w:rPr>
          <w:rFonts w:ascii="Times New Roman" w:hAnsi="Times New Roman" w:cs="Times New Roman"/>
          <w:sz w:val="24"/>
          <w:szCs w:val="24"/>
        </w:rPr>
      </w:pPr>
      <w:r w:rsidRPr="00A651C9">
        <w:rPr>
          <w:rFonts w:ascii="Times New Roman" w:hAnsi="Times New Roman" w:cs="Times New Roman"/>
          <w:sz w:val="24"/>
          <w:szCs w:val="24"/>
        </w:rPr>
        <w:t xml:space="preserve">De saúde; </w:t>
      </w:r>
    </w:p>
    <w:p w:rsidR="001A66A0" w:rsidRPr="00A651C9" w:rsidRDefault="00A651C9" w:rsidP="0066290B">
      <w:pPr>
        <w:pStyle w:val="PargrafodaLista"/>
        <w:numPr>
          <w:ilvl w:val="0"/>
          <w:numId w:val="108"/>
        </w:numPr>
        <w:tabs>
          <w:tab w:val="left" w:pos="284"/>
        </w:tabs>
        <w:spacing w:after="0" w:line="240" w:lineRule="auto"/>
        <w:ind w:left="0"/>
        <w:rPr>
          <w:rFonts w:ascii="Times New Roman" w:hAnsi="Times New Roman" w:cs="Times New Roman"/>
          <w:sz w:val="24"/>
          <w:szCs w:val="24"/>
        </w:rPr>
      </w:pPr>
      <w:r w:rsidRPr="00A651C9">
        <w:rPr>
          <w:rFonts w:ascii="Times New Roman" w:hAnsi="Times New Roman" w:cs="Times New Roman"/>
          <w:sz w:val="24"/>
          <w:szCs w:val="24"/>
        </w:rPr>
        <w:t xml:space="preserve">De educação, cultura, desporto e lazer; </w:t>
      </w:r>
    </w:p>
    <w:p w:rsidR="001A66A0" w:rsidRPr="00284C63" w:rsidRDefault="001A66A0" w:rsidP="00A651C9">
      <w:pPr>
        <w:tabs>
          <w:tab w:val="left" w:pos="284"/>
        </w:tabs>
        <w:spacing w:after="0" w:line="240" w:lineRule="auto"/>
        <w:ind w:left="0" w:firstLine="0"/>
        <w:rPr>
          <w:rFonts w:ascii="Times New Roman" w:hAnsi="Times New Roman" w:cs="Times New Roman"/>
          <w:sz w:val="24"/>
          <w:szCs w:val="24"/>
        </w:rPr>
      </w:pPr>
    </w:p>
    <w:p w:rsidR="001A66A0" w:rsidRPr="00A651C9" w:rsidRDefault="00A651C9" w:rsidP="0066290B">
      <w:pPr>
        <w:pStyle w:val="PargrafodaLista"/>
        <w:numPr>
          <w:ilvl w:val="0"/>
          <w:numId w:val="108"/>
        </w:numPr>
        <w:tabs>
          <w:tab w:val="left" w:pos="284"/>
        </w:tabs>
        <w:spacing w:after="222" w:line="240" w:lineRule="auto"/>
        <w:ind w:left="0"/>
        <w:rPr>
          <w:rFonts w:ascii="Times New Roman" w:hAnsi="Times New Roman" w:cs="Times New Roman"/>
          <w:sz w:val="24"/>
          <w:szCs w:val="24"/>
        </w:rPr>
      </w:pPr>
      <w:r w:rsidRPr="00A651C9">
        <w:rPr>
          <w:rFonts w:ascii="Times New Roman" w:hAnsi="Times New Roman" w:cs="Times New Roman"/>
          <w:sz w:val="24"/>
          <w:szCs w:val="24"/>
        </w:rPr>
        <w:t xml:space="preserve">De agricultura, indústria, </w:t>
      </w:r>
      <w:proofErr w:type="gramStart"/>
      <w:r w:rsidRPr="00A651C9">
        <w:rPr>
          <w:rFonts w:ascii="Times New Roman" w:hAnsi="Times New Roman" w:cs="Times New Roman"/>
          <w:sz w:val="24"/>
          <w:szCs w:val="24"/>
        </w:rPr>
        <w:t>comercio, turismo e meio ambiente</w:t>
      </w:r>
      <w:proofErr w:type="gramEnd"/>
      <w:r w:rsidRPr="00A651C9">
        <w:rPr>
          <w:rFonts w:ascii="Times New Roman" w:hAnsi="Times New Roman" w:cs="Times New Roman"/>
          <w:sz w:val="24"/>
          <w:szCs w:val="24"/>
        </w:rPr>
        <w:t xml:space="preserve">; </w:t>
      </w:r>
    </w:p>
    <w:p w:rsidR="001A66A0" w:rsidRPr="00A651C9" w:rsidRDefault="00A651C9" w:rsidP="0066290B">
      <w:pPr>
        <w:pStyle w:val="PargrafodaLista"/>
        <w:numPr>
          <w:ilvl w:val="0"/>
          <w:numId w:val="108"/>
        </w:numPr>
        <w:tabs>
          <w:tab w:val="left" w:pos="284"/>
        </w:tabs>
        <w:spacing w:after="227" w:line="240" w:lineRule="auto"/>
        <w:ind w:left="0"/>
        <w:rPr>
          <w:rFonts w:ascii="Times New Roman" w:hAnsi="Times New Roman" w:cs="Times New Roman"/>
          <w:sz w:val="24"/>
          <w:szCs w:val="24"/>
        </w:rPr>
      </w:pPr>
      <w:r w:rsidRPr="00A651C9">
        <w:rPr>
          <w:rFonts w:ascii="Times New Roman" w:hAnsi="Times New Roman" w:cs="Times New Roman"/>
          <w:sz w:val="24"/>
          <w:szCs w:val="24"/>
        </w:rPr>
        <w:t xml:space="preserve">De ação social.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1º - O Prefeito remeterá a Câmara Municipal, no prazo máximo de sessenta dias a contar da promulgação desta lei, projeto de lei complementar dispondo sobre a estrutura administrativa das Secretarias ora criadas, observando o disposto nos incisos VI, VII, VIII do parágrafo único do art. 48 desta lei Orgânica.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Enquanto não entrar em vigor a lei complementar de que trata o parágrafo anterior, o Prefeito Municipal, através de portaria, lotará em caráter precário, em cada secretaria, os atuais servidores.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3º - Revogam-se as disposições em contrário, especialmente as Leis </w:t>
      </w:r>
      <w:proofErr w:type="spellStart"/>
      <w:r w:rsidRPr="00284C63">
        <w:rPr>
          <w:rFonts w:ascii="Times New Roman" w:hAnsi="Times New Roman" w:cs="Times New Roman"/>
          <w:sz w:val="24"/>
          <w:szCs w:val="24"/>
        </w:rPr>
        <w:t>nºs</w:t>
      </w:r>
      <w:proofErr w:type="spellEnd"/>
      <w:r w:rsidRPr="00284C63">
        <w:rPr>
          <w:rFonts w:ascii="Times New Roman" w:hAnsi="Times New Roman" w:cs="Times New Roman"/>
          <w:sz w:val="24"/>
          <w:szCs w:val="24"/>
        </w:rPr>
        <w:t xml:space="preserve"> 918, de 29-6-84; 931, de 8-10-84; 1.003, de 23-5-86; 1.008, de 4-9-86; 1.163, de 28-3-89, e outras que porventura tratam da matéria.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114"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12 - Os servidores públicos não considerados estáveis conforme o art. 19 do Ato das Disposições Transitórias da Constituição Federal, prestarão, obrigatoriamente, concurso público, no prazo máximo de seis meses a contar da promulgação desta lei Orgânica.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proofErr w:type="gramStart"/>
      <w:r w:rsidRPr="00284C63">
        <w:rPr>
          <w:rFonts w:ascii="Times New Roman" w:hAnsi="Times New Roman" w:cs="Times New Roman"/>
          <w:sz w:val="24"/>
          <w:szCs w:val="24"/>
        </w:rPr>
        <w:lastRenderedPageBreak/>
        <w:t>Artigo  13</w:t>
      </w:r>
      <w:proofErr w:type="gramEnd"/>
      <w:r w:rsidRPr="00284C63">
        <w:rPr>
          <w:rFonts w:ascii="Times New Roman" w:hAnsi="Times New Roman" w:cs="Times New Roman"/>
          <w:sz w:val="24"/>
          <w:szCs w:val="24"/>
        </w:rPr>
        <w:t xml:space="preserve">  -  Os  servidores  públicos  já  colocados  à  disposição  de  órgãos  federais, estaduais, municipais ou particulares, incluindo pessoas físicas ou jurídicas, com  ou sem ônus</w:t>
      </w:r>
      <w:r w:rsidR="00567411">
        <w:rPr>
          <w:rFonts w:ascii="Times New Roman" w:hAnsi="Times New Roman" w:cs="Times New Roman"/>
          <w:sz w:val="24"/>
          <w:szCs w:val="24"/>
        </w:rPr>
        <w:t xml:space="preserve"> </w:t>
      </w:r>
      <w:r w:rsidRPr="00284C63">
        <w:rPr>
          <w:rFonts w:ascii="Times New Roman" w:hAnsi="Times New Roman" w:cs="Times New Roman"/>
          <w:sz w:val="24"/>
          <w:szCs w:val="24"/>
        </w:rPr>
        <w:t xml:space="preserve"> para os órgãos de origem sem autorização legislativa, retornarão ao órgão de origem, no prazo de quarenta e oito horas após a promulgação desta lei.</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14 - O Poder Executivo reavaliará todos os incentivos fiscais de natureza setorial, ora em vigor, propondo ao Poder Legislativo as medidas cabíveis. </w:t>
      </w:r>
    </w:p>
    <w:p w:rsidR="001A66A0" w:rsidRPr="00284C63" w:rsidRDefault="001A66A0" w:rsidP="00C9061D">
      <w:pPr>
        <w:tabs>
          <w:tab w:val="left" w:pos="284"/>
        </w:tabs>
        <w:spacing w:after="12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1º - Considerar-se-ão revogados, após dois anos, contados da promulgação desta Lei Orgânica, os incentivos que não forem confirmados por lei.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 2º - A revogação não prejudicará os direitos que já tiverem </w:t>
      </w:r>
      <w:proofErr w:type="gramStart"/>
      <w:r w:rsidRPr="00284C63">
        <w:rPr>
          <w:rFonts w:ascii="Times New Roman" w:hAnsi="Times New Roman" w:cs="Times New Roman"/>
          <w:sz w:val="24"/>
          <w:szCs w:val="24"/>
        </w:rPr>
        <w:t>sido  adquiridos</w:t>
      </w:r>
      <w:proofErr w:type="gramEnd"/>
      <w:r w:rsidRPr="00284C63">
        <w:rPr>
          <w:rFonts w:ascii="Times New Roman" w:hAnsi="Times New Roman" w:cs="Times New Roman"/>
          <w:sz w:val="24"/>
          <w:szCs w:val="24"/>
        </w:rPr>
        <w:t xml:space="preserve"> àquelas datas em relação a incentivos concedidos sob condições e com prazo certo.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- 15 As leis complementares previstas no parágrafo único do art. 48 serão editadas no prazo máximo de um ano a partir da promulgação desta Lei Orgânica. </w:t>
      </w:r>
    </w:p>
    <w:p w:rsidR="001A66A0" w:rsidRPr="00284C63" w:rsidRDefault="001A66A0" w:rsidP="00C9061D">
      <w:pPr>
        <w:tabs>
          <w:tab w:val="left" w:pos="284"/>
        </w:tabs>
        <w:spacing w:after="127"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16 - Dentro de cento e oitenta dias após a vigência desta Lei Orgânica, o Poder Executivo enviará à Câmara Municipal os projetos que adequem os orçamentos anual e plurianual à nova sistemática orgânica. </w:t>
      </w:r>
    </w:p>
    <w:p w:rsidR="001A66A0" w:rsidRPr="00284C63" w:rsidRDefault="001A66A0" w:rsidP="00C9061D">
      <w:pPr>
        <w:tabs>
          <w:tab w:val="left" w:pos="284"/>
        </w:tabs>
        <w:spacing w:after="12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17 - Dentro de seis meses, a partir da vigência desta Lei Orgânica, o Poder Legislativo Municipal elaborará e votará seu Regimento Interno.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18 - O Município de Barra do Garças promoverá e patrocinará, mediante concurso, a elaboração da </w:t>
      </w:r>
      <w:proofErr w:type="spellStart"/>
      <w:r w:rsidRPr="00284C63">
        <w:rPr>
          <w:rFonts w:ascii="Times New Roman" w:hAnsi="Times New Roman" w:cs="Times New Roman"/>
          <w:sz w:val="24"/>
          <w:szCs w:val="24"/>
        </w:rPr>
        <w:t>historia</w:t>
      </w:r>
      <w:proofErr w:type="spellEnd"/>
      <w:r w:rsidRPr="00284C63">
        <w:rPr>
          <w:rFonts w:ascii="Times New Roman" w:hAnsi="Times New Roman" w:cs="Times New Roman"/>
          <w:sz w:val="24"/>
          <w:szCs w:val="24"/>
        </w:rPr>
        <w:t xml:space="preserve"> de Barra do Garças. </w:t>
      </w:r>
    </w:p>
    <w:p w:rsidR="001A66A0" w:rsidRPr="00284C63" w:rsidRDefault="001A66A0" w:rsidP="00C9061D">
      <w:pPr>
        <w:tabs>
          <w:tab w:val="left" w:pos="284"/>
        </w:tabs>
        <w:spacing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19 - O Município enviará os esforços necessários, objetivando a erradicação do analfabetismo e o combate às causas da pobreza e os fatores de marginalização, promovendo a integração dos setores desfavorecidos, em todo seu território, até cinco anos após a promulgação da presente lei.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20 - Ficam revogadas, em todos os seus termos, as Leis </w:t>
      </w:r>
      <w:proofErr w:type="spellStart"/>
      <w:r w:rsidRPr="00284C63">
        <w:rPr>
          <w:rFonts w:ascii="Times New Roman" w:hAnsi="Times New Roman" w:cs="Times New Roman"/>
          <w:sz w:val="24"/>
          <w:szCs w:val="24"/>
        </w:rPr>
        <w:t>n.ºs</w:t>
      </w:r>
      <w:proofErr w:type="spellEnd"/>
      <w:r w:rsidRPr="00284C63">
        <w:rPr>
          <w:rFonts w:ascii="Times New Roman" w:hAnsi="Times New Roman" w:cs="Times New Roman"/>
          <w:sz w:val="24"/>
          <w:szCs w:val="24"/>
        </w:rPr>
        <w:t xml:space="preserve"> 11, de 14-4-49; 42, de 23-7-51; 43, de 4.9.51; 46, de 15-12-51; 52, 9-9-52; 53, de 13-9-52; 79, de 13-8-53; 90, de 30-12-54; 91, de 30-12-54; 92, de 30-12-54; 98, de 1-3-55; 397, de 7-7-72; 434, de 27-8-73; 460, de 9-4-74;494, de 26-2-75; 495, de 26-2-75; 528, de 22-6-76; 546, de 11-4-77; 557, de 26- 7-77; 560, de 9-8-77; 577, de 28-12-77; 774, de 26-2-82; 824, de 11-1-83; 827, de 18-3-83; 840, de 25-5-83; 862, de 12-12-83; 932, de 11-10-84; 1.001, de 23-5-86; 1.019, de 5-11-86 e 1.079, de 30-3-88. </w:t>
      </w:r>
    </w:p>
    <w:p w:rsidR="001A66A0" w:rsidRPr="00284C63" w:rsidRDefault="00A651C9" w:rsidP="00C9061D">
      <w:pPr>
        <w:tabs>
          <w:tab w:val="left" w:pos="284"/>
        </w:tabs>
        <w:spacing w:after="76"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A66A0" w:rsidRPr="00284C63">
        <w:rPr>
          <w:rFonts w:ascii="Times New Roman" w:hAnsi="Times New Roman" w:cs="Times New Roman"/>
          <w:sz w:val="24"/>
          <w:szCs w:val="24"/>
        </w:rPr>
        <w:t xml:space="preserve">Artigo 21 -. Fica revogada, em todos os seus termos, a Lei </w:t>
      </w:r>
      <w:proofErr w:type="gramStart"/>
      <w:r w:rsidR="001A66A0" w:rsidRPr="00284C63">
        <w:rPr>
          <w:rFonts w:ascii="Times New Roman" w:hAnsi="Times New Roman" w:cs="Times New Roman"/>
          <w:sz w:val="24"/>
          <w:szCs w:val="24"/>
        </w:rPr>
        <w:t>n.º</w:t>
      </w:r>
      <w:proofErr w:type="gramEnd"/>
      <w:r w:rsidR="001A66A0" w:rsidRPr="00284C63">
        <w:rPr>
          <w:rFonts w:ascii="Times New Roman" w:hAnsi="Times New Roman" w:cs="Times New Roman"/>
          <w:sz w:val="24"/>
          <w:szCs w:val="24"/>
        </w:rPr>
        <w:t xml:space="preserve"> 1.199, de 26 de maio de 1989, que “dispõe sobre doação de imóvel a </w:t>
      </w:r>
      <w:proofErr w:type="spellStart"/>
      <w:r w:rsidR="001A66A0" w:rsidRPr="00284C63">
        <w:rPr>
          <w:rFonts w:ascii="Times New Roman" w:hAnsi="Times New Roman" w:cs="Times New Roman"/>
          <w:sz w:val="24"/>
          <w:szCs w:val="24"/>
        </w:rPr>
        <w:t>Seac</w:t>
      </w:r>
      <w:proofErr w:type="spellEnd"/>
      <w:r w:rsidR="001A66A0" w:rsidRPr="00284C63">
        <w:rPr>
          <w:rFonts w:ascii="Times New Roman" w:hAnsi="Times New Roman" w:cs="Times New Roman"/>
          <w:sz w:val="24"/>
          <w:szCs w:val="24"/>
        </w:rPr>
        <w:t xml:space="preserve">, para os fins que especifica, e dá outras providencias”. </w:t>
      </w:r>
    </w:p>
    <w:p w:rsidR="001A66A0" w:rsidRPr="00284C63" w:rsidRDefault="001A66A0" w:rsidP="00C9061D">
      <w:pPr>
        <w:tabs>
          <w:tab w:val="left" w:pos="284"/>
        </w:tabs>
        <w:spacing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Artigo 22 -. Ficam revogadas, em todos os seus termos, as Lei </w:t>
      </w:r>
      <w:proofErr w:type="spellStart"/>
      <w:proofErr w:type="gramStart"/>
      <w:r w:rsidRPr="00284C63">
        <w:rPr>
          <w:rFonts w:ascii="Times New Roman" w:hAnsi="Times New Roman" w:cs="Times New Roman"/>
          <w:sz w:val="24"/>
          <w:szCs w:val="24"/>
        </w:rPr>
        <w:t>n.ºs</w:t>
      </w:r>
      <w:proofErr w:type="spellEnd"/>
      <w:proofErr w:type="gramEnd"/>
      <w:r w:rsidRPr="00284C63">
        <w:rPr>
          <w:rFonts w:ascii="Times New Roman" w:hAnsi="Times New Roman" w:cs="Times New Roman"/>
          <w:sz w:val="24"/>
          <w:szCs w:val="24"/>
        </w:rPr>
        <w:t xml:space="preserve"> 1.215, de 3-7</w:t>
      </w:r>
      <w:r w:rsidR="009C35D1">
        <w:rPr>
          <w:rFonts w:ascii="Times New Roman" w:hAnsi="Times New Roman" w:cs="Times New Roman"/>
          <w:sz w:val="24"/>
          <w:szCs w:val="24"/>
        </w:rPr>
        <w:t>-</w:t>
      </w:r>
      <w:r w:rsidRPr="00284C63">
        <w:rPr>
          <w:rFonts w:ascii="Times New Roman" w:hAnsi="Times New Roman" w:cs="Times New Roman"/>
          <w:sz w:val="24"/>
          <w:szCs w:val="24"/>
        </w:rPr>
        <w:t xml:space="preserve">89; 1.255, de 10-10-89 e 1.230, de 18-8-89. </w:t>
      </w:r>
    </w:p>
    <w:p w:rsidR="001A66A0" w:rsidRPr="00284C63" w:rsidRDefault="001A66A0" w:rsidP="00C9061D">
      <w:pPr>
        <w:tabs>
          <w:tab w:val="left" w:pos="284"/>
        </w:tabs>
        <w:spacing w:after="107"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23 - Esta Lei Orgânica, aprovada e assinada pelos integrantes do Poder Legislativo e promulgada pela Câmara Municipal, entra em vigor nesta data – 5 de abril de 1990. </w:t>
      </w:r>
    </w:p>
    <w:p w:rsidR="001A66A0" w:rsidRPr="00284C63" w:rsidRDefault="001A66A0" w:rsidP="00C9061D">
      <w:pPr>
        <w:tabs>
          <w:tab w:val="left" w:pos="284"/>
        </w:tabs>
        <w:spacing w:after="0" w:line="240" w:lineRule="auto"/>
        <w:ind w:left="0"/>
        <w:rPr>
          <w:rFonts w:ascii="Times New Roman" w:hAnsi="Times New Roman" w:cs="Times New Roman"/>
          <w:sz w:val="24"/>
          <w:szCs w:val="24"/>
        </w:rPr>
      </w:pPr>
      <w:r w:rsidRPr="00284C63">
        <w:rPr>
          <w:rFonts w:ascii="Times New Roman" w:hAnsi="Times New Roman" w:cs="Times New Roman"/>
          <w:sz w:val="24"/>
          <w:szCs w:val="24"/>
        </w:rPr>
        <w:t xml:space="preserve">Artigo 24 - Revogam-se as disposições em contrário.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2"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jc w:val="center"/>
        <w:rPr>
          <w:rFonts w:ascii="Times New Roman" w:hAnsi="Times New Roman" w:cs="Times New Roman"/>
          <w:sz w:val="24"/>
          <w:szCs w:val="24"/>
        </w:rPr>
      </w:pPr>
      <w:r w:rsidRPr="00284C63">
        <w:rPr>
          <w:rFonts w:ascii="Times New Roman" w:hAnsi="Times New Roman" w:cs="Times New Roman"/>
          <w:sz w:val="24"/>
          <w:szCs w:val="24"/>
        </w:rPr>
        <w:t>Câmara Municipal de Barra do Garças (MT), 5 de abril de 1990.</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lastRenderedPageBreak/>
        <w:t xml:space="preserve">  </w:t>
      </w:r>
    </w:p>
    <w:p w:rsidR="00472A8C"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VEREADORES:</w:t>
      </w:r>
    </w:p>
    <w:p w:rsidR="00BA508E" w:rsidRPr="00A651C9" w:rsidRDefault="00BA508E" w:rsidP="00A651C9">
      <w:pPr>
        <w:tabs>
          <w:tab w:val="left" w:pos="284"/>
        </w:tabs>
        <w:spacing w:after="0" w:line="240" w:lineRule="auto"/>
        <w:ind w:left="0"/>
        <w:jc w:val="left"/>
        <w:rPr>
          <w:rFonts w:ascii="Times New Roman" w:hAnsi="Times New Roman" w:cs="Times New Roman"/>
          <w:color w:val="auto"/>
          <w:sz w:val="24"/>
          <w:szCs w:val="24"/>
        </w:rPr>
      </w:pP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Dr. Lourival Moreira da Mata (PMDB)</w:t>
      </w:r>
      <w:r w:rsidR="00A651C9">
        <w:rPr>
          <w:rFonts w:ascii="Times New Roman" w:hAnsi="Times New Roman" w:cs="Times New Roman"/>
          <w:color w:val="auto"/>
          <w:sz w:val="24"/>
          <w:szCs w:val="24"/>
        </w:rPr>
        <w:t>,</w:t>
      </w:r>
      <w:r w:rsidRPr="00A651C9">
        <w:rPr>
          <w:rFonts w:ascii="Times New Roman" w:hAnsi="Times New Roman" w:cs="Times New Roman"/>
          <w:color w:val="auto"/>
          <w:sz w:val="24"/>
          <w:szCs w:val="24"/>
        </w:rPr>
        <w:t xml:space="preserve"> Presidente</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Paulo Reis de Freitas (PMDB), Vice-Presidente</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Clodoaldo Alves da Silva (PTB)</w:t>
      </w:r>
      <w:r w:rsidR="00A651C9">
        <w:rPr>
          <w:rFonts w:ascii="Times New Roman" w:hAnsi="Times New Roman" w:cs="Times New Roman"/>
          <w:color w:val="auto"/>
          <w:sz w:val="24"/>
          <w:szCs w:val="24"/>
        </w:rPr>
        <w:t>,</w:t>
      </w:r>
      <w:r w:rsidRPr="00A651C9">
        <w:rPr>
          <w:rFonts w:ascii="Times New Roman" w:hAnsi="Times New Roman" w:cs="Times New Roman"/>
          <w:color w:val="auto"/>
          <w:sz w:val="24"/>
          <w:szCs w:val="24"/>
        </w:rPr>
        <w:t xml:space="preserve"> 2º Secretário (1º Secretário em exercício)</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proofErr w:type="spellStart"/>
      <w:r w:rsidRPr="00A651C9">
        <w:rPr>
          <w:rFonts w:ascii="Times New Roman" w:hAnsi="Times New Roman" w:cs="Times New Roman"/>
          <w:color w:val="auto"/>
          <w:sz w:val="24"/>
          <w:szCs w:val="24"/>
        </w:rPr>
        <w:t>Eldo</w:t>
      </w:r>
      <w:proofErr w:type="spellEnd"/>
      <w:r w:rsidRPr="00A651C9">
        <w:rPr>
          <w:rFonts w:ascii="Times New Roman" w:hAnsi="Times New Roman" w:cs="Times New Roman"/>
          <w:color w:val="auto"/>
          <w:sz w:val="24"/>
          <w:szCs w:val="24"/>
        </w:rPr>
        <w:t xml:space="preserve"> Jacarandá Júnior (</w:t>
      </w:r>
      <w:r w:rsidR="00A651C9">
        <w:rPr>
          <w:rFonts w:ascii="Times New Roman" w:hAnsi="Times New Roman" w:cs="Times New Roman"/>
          <w:color w:val="auto"/>
          <w:sz w:val="24"/>
          <w:szCs w:val="24"/>
        </w:rPr>
        <w:t>PTB), Relator da Comissão Geral</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Lázaro </w:t>
      </w:r>
      <w:proofErr w:type="spellStart"/>
      <w:r w:rsidRPr="00A651C9">
        <w:rPr>
          <w:rFonts w:ascii="Times New Roman" w:hAnsi="Times New Roman" w:cs="Times New Roman"/>
          <w:color w:val="auto"/>
          <w:sz w:val="24"/>
          <w:szCs w:val="24"/>
        </w:rPr>
        <w:t>Sipriano</w:t>
      </w:r>
      <w:proofErr w:type="spellEnd"/>
      <w:r w:rsidRPr="00A651C9">
        <w:rPr>
          <w:rFonts w:ascii="Times New Roman" w:hAnsi="Times New Roman" w:cs="Times New Roman"/>
          <w:color w:val="auto"/>
          <w:sz w:val="24"/>
          <w:szCs w:val="24"/>
        </w:rPr>
        <w:t xml:space="preserve"> de Carvalho (PFL), Presidente da Comissão Geral </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Eduardo Azeitona Bitencourt de Camargo (PL), Vice-Presidente da Comissão Geral,</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proofErr w:type="spellStart"/>
      <w:r w:rsidRPr="00A651C9">
        <w:rPr>
          <w:rFonts w:ascii="Times New Roman" w:hAnsi="Times New Roman" w:cs="Times New Roman"/>
          <w:color w:val="auto"/>
          <w:sz w:val="24"/>
          <w:szCs w:val="24"/>
        </w:rPr>
        <w:t>Alacir</w:t>
      </w:r>
      <w:proofErr w:type="spellEnd"/>
      <w:r w:rsidRPr="00A651C9">
        <w:rPr>
          <w:rFonts w:ascii="Times New Roman" w:hAnsi="Times New Roman" w:cs="Times New Roman"/>
          <w:color w:val="auto"/>
          <w:sz w:val="24"/>
          <w:szCs w:val="24"/>
        </w:rPr>
        <w:t xml:space="preserve"> Vieira Cândido (PFL)</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Dr. </w:t>
      </w:r>
      <w:proofErr w:type="spellStart"/>
      <w:r w:rsidRPr="00A651C9">
        <w:rPr>
          <w:rFonts w:ascii="Times New Roman" w:hAnsi="Times New Roman" w:cs="Times New Roman"/>
          <w:color w:val="auto"/>
          <w:sz w:val="24"/>
          <w:szCs w:val="24"/>
        </w:rPr>
        <w:t>Aldemar</w:t>
      </w:r>
      <w:proofErr w:type="spellEnd"/>
      <w:r w:rsidRPr="00A651C9">
        <w:rPr>
          <w:rFonts w:ascii="Times New Roman" w:hAnsi="Times New Roman" w:cs="Times New Roman"/>
          <w:color w:val="auto"/>
          <w:sz w:val="24"/>
          <w:szCs w:val="24"/>
        </w:rPr>
        <w:t xml:space="preserve"> Araújo </w:t>
      </w:r>
      <w:proofErr w:type="spellStart"/>
      <w:r w:rsidR="00472A8C" w:rsidRPr="00A651C9">
        <w:rPr>
          <w:rFonts w:ascii="Times New Roman" w:hAnsi="Times New Roman" w:cs="Times New Roman"/>
          <w:color w:val="auto"/>
          <w:sz w:val="24"/>
          <w:szCs w:val="24"/>
        </w:rPr>
        <w:t>Guirra</w:t>
      </w:r>
      <w:proofErr w:type="spellEnd"/>
      <w:r w:rsidR="00472A8C" w:rsidRPr="00A651C9">
        <w:rPr>
          <w:rFonts w:ascii="Times New Roman" w:hAnsi="Times New Roman" w:cs="Times New Roman"/>
          <w:color w:val="auto"/>
          <w:sz w:val="24"/>
          <w:szCs w:val="24"/>
        </w:rPr>
        <w:t xml:space="preserve"> (</w:t>
      </w:r>
      <w:r w:rsidR="00A651C9">
        <w:rPr>
          <w:rFonts w:ascii="Times New Roman" w:hAnsi="Times New Roman" w:cs="Times New Roman"/>
          <w:color w:val="auto"/>
          <w:sz w:val="24"/>
          <w:szCs w:val="24"/>
        </w:rPr>
        <w:t>P</w:t>
      </w:r>
      <w:r w:rsidR="00472A8C" w:rsidRPr="00A651C9">
        <w:rPr>
          <w:rFonts w:ascii="Times New Roman" w:hAnsi="Times New Roman" w:cs="Times New Roman"/>
          <w:color w:val="auto"/>
          <w:sz w:val="24"/>
          <w:szCs w:val="24"/>
        </w:rPr>
        <w:t>F</w:t>
      </w:r>
      <w:r w:rsidRPr="00A651C9">
        <w:rPr>
          <w:rFonts w:ascii="Times New Roman" w:hAnsi="Times New Roman" w:cs="Times New Roman"/>
          <w:color w:val="auto"/>
          <w:sz w:val="24"/>
          <w:szCs w:val="24"/>
        </w:rPr>
        <w:t>L)</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Dr. Carlos Roberto Barbosa (PTB) </w:t>
      </w:r>
    </w:p>
    <w:p w:rsid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Dr. Celso Martins </w:t>
      </w:r>
      <w:proofErr w:type="spellStart"/>
      <w:r w:rsidRPr="00A651C9">
        <w:rPr>
          <w:rFonts w:ascii="Times New Roman" w:hAnsi="Times New Roman" w:cs="Times New Roman"/>
          <w:color w:val="auto"/>
          <w:sz w:val="24"/>
          <w:szCs w:val="24"/>
        </w:rPr>
        <w:t>Sphor</w:t>
      </w:r>
      <w:proofErr w:type="spellEnd"/>
      <w:r w:rsidRPr="00A651C9">
        <w:rPr>
          <w:rFonts w:ascii="Times New Roman" w:hAnsi="Times New Roman" w:cs="Times New Roman"/>
          <w:color w:val="auto"/>
          <w:sz w:val="24"/>
          <w:szCs w:val="24"/>
        </w:rPr>
        <w:t xml:space="preserve"> (PDT)</w:t>
      </w:r>
      <w:bookmarkStart w:id="0" w:name="_GoBack"/>
      <w:bookmarkEnd w:id="0"/>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Edvaldo Ferreira Maciel (PMDB) </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Manoel Albano da Silva (PDC) </w:t>
      </w:r>
    </w:p>
    <w:p w:rsid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Messias Almeida Dantas (PFL) </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Nivaldo Peres de Farias (PFL) </w:t>
      </w:r>
    </w:p>
    <w:p w:rsidR="001A66A0"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Paulo </w:t>
      </w:r>
      <w:proofErr w:type="spellStart"/>
      <w:r w:rsidRPr="00A651C9">
        <w:rPr>
          <w:rFonts w:ascii="Times New Roman" w:hAnsi="Times New Roman" w:cs="Times New Roman"/>
          <w:color w:val="auto"/>
          <w:sz w:val="24"/>
          <w:szCs w:val="24"/>
        </w:rPr>
        <w:t>Delmondes</w:t>
      </w:r>
      <w:proofErr w:type="spellEnd"/>
      <w:r w:rsidRPr="00A651C9">
        <w:rPr>
          <w:rFonts w:ascii="Times New Roman" w:hAnsi="Times New Roman" w:cs="Times New Roman"/>
          <w:color w:val="auto"/>
          <w:sz w:val="24"/>
          <w:szCs w:val="24"/>
        </w:rPr>
        <w:t xml:space="preserve"> de Oliveira (PDC). </w:t>
      </w:r>
    </w:p>
    <w:p w:rsidR="00A651C9" w:rsidRPr="00A651C9" w:rsidRDefault="00A651C9" w:rsidP="00A651C9">
      <w:pPr>
        <w:tabs>
          <w:tab w:val="left" w:pos="284"/>
        </w:tabs>
        <w:spacing w:after="0" w:line="240" w:lineRule="auto"/>
        <w:ind w:left="0"/>
        <w:jc w:val="left"/>
        <w:rPr>
          <w:rFonts w:ascii="Times New Roman" w:hAnsi="Times New Roman" w:cs="Times New Roman"/>
          <w:color w:val="auto"/>
          <w:sz w:val="24"/>
          <w:szCs w:val="24"/>
        </w:rPr>
      </w:pPr>
    </w:p>
    <w:p w:rsidR="00472A8C"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VEREADORES PARTICIPANTES: </w:t>
      </w:r>
    </w:p>
    <w:p w:rsidR="00BA508E" w:rsidRPr="00A651C9" w:rsidRDefault="00BA508E" w:rsidP="00A651C9">
      <w:pPr>
        <w:tabs>
          <w:tab w:val="left" w:pos="284"/>
        </w:tabs>
        <w:spacing w:after="0" w:line="240" w:lineRule="auto"/>
        <w:ind w:left="0"/>
        <w:jc w:val="left"/>
        <w:rPr>
          <w:rFonts w:ascii="Times New Roman" w:hAnsi="Times New Roman" w:cs="Times New Roman"/>
          <w:color w:val="auto"/>
          <w:sz w:val="24"/>
          <w:szCs w:val="24"/>
        </w:rPr>
      </w:pP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Domingos </w:t>
      </w:r>
      <w:proofErr w:type="spellStart"/>
      <w:r w:rsidRPr="00A651C9">
        <w:rPr>
          <w:rFonts w:ascii="Times New Roman" w:hAnsi="Times New Roman" w:cs="Times New Roman"/>
          <w:color w:val="auto"/>
          <w:sz w:val="24"/>
          <w:szCs w:val="24"/>
        </w:rPr>
        <w:t>Ormeneze</w:t>
      </w:r>
      <w:proofErr w:type="spellEnd"/>
      <w:r w:rsidRPr="00A651C9">
        <w:rPr>
          <w:rFonts w:ascii="Times New Roman" w:hAnsi="Times New Roman" w:cs="Times New Roman"/>
          <w:color w:val="auto"/>
          <w:sz w:val="24"/>
          <w:szCs w:val="24"/>
        </w:rPr>
        <w:t xml:space="preserve"> Filho (PDC) </w:t>
      </w:r>
    </w:p>
    <w:p w:rsidR="00472A8C"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Dr. Paulo Arantes Ferreira Gonçalves (PDC) </w:t>
      </w:r>
    </w:p>
    <w:p w:rsidR="001A66A0" w:rsidRPr="00A651C9" w:rsidRDefault="001A66A0" w:rsidP="00A651C9">
      <w:pPr>
        <w:tabs>
          <w:tab w:val="left" w:pos="284"/>
        </w:tabs>
        <w:spacing w:after="0" w:line="240" w:lineRule="auto"/>
        <w:ind w:left="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Waldemar Barbosa Filho (</w:t>
      </w:r>
      <w:r w:rsidR="00A651C9">
        <w:rPr>
          <w:rFonts w:ascii="Times New Roman" w:hAnsi="Times New Roman" w:cs="Times New Roman"/>
          <w:color w:val="auto"/>
          <w:sz w:val="24"/>
          <w:szCs w:val="24"/>
        </w:rPr>
        <w:t>PDT) – 1º Secretário licenciado</w:t>
      </w:r>
      <w:r w:rsidRPr="00A651C9">
        <w:rPr>
          <w:rFonts w:ascii="Times New Roman" w:hAnsi="Times New Roman" w:cs="Times New Roman"/>
          <w:color w:val="auto"/>
          <w:sz w:val="24"/>
          <w:szCs w:val="24"/>
        </w:rPr>
        <w:t xml:space="preserve">. </w:t>
      </w:r>
    </w:p>
    <w:p w:rsidR="001A66A0" w:rsidRPr="00A651C9" w:rsidRDefault="001A66A0" w:rsidP="00A651C9">
      <w:pPr>
        <w:tabs>
          <w:tab w:val="left" w:pos="284"/>
        </w:tabs>
        <w:spacing w:after="0" w:line="240" w:lineRule="auto"/>
        <w:ind w:left="0" w:firstLine="0"/>
        <w:jc w:val="left"/>
        <w:rPr>
          <w:rFonts w:ascii="Times New Roman" w:hAnsi="Times New Roman" w:cs="Times New Roman"/>
          <w:color w:val="auto"/>
          <w:sz w:val="24"/>
          <w:szCs w:val="24"/>
        </w:rPr>
      </w:pPr>
      <w:r w:rsidRPr="00A651C9">
        <w:rPr>
          <w:rFonts w:ascii="Times New Roman" w:hAnsi="Times New Roman" w:cs="Times New Roman"/>
          <w:color w:val="auto"/>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1A66A0" w:rsidRPr="00284C63" w:rsidRDefault="001A66A0" w:rsidP="00C9061D">
      <w:pPr>
        <w:tabs>
          <w:tab w:val="left" w:pos="284"/>
        </w:tabs>
        <w:spacing w:after="0" w:line="240" w:lineRule="auto"/>
        <w:ind w:left="0" w:firstLine="0"/>
        <w:rPr>
          <w:rFonts w:ascii="Times New Roman" w:hAnsi="Times New Roman" w:cs="Times New Roman"/>
          <w:sz w:val="24"/>
          <w:szCs w:val="24"/>
        </w:rPr>
      </w:pPr>
      <w:r w:rsidRPr="00284C63">
        <w:rPr>
          <w:rFonts w:ascii="Times New Roman" w:hAnsi="Times New Roman" w:cs="Times New Roman"/>
          <w:sz w:val="24"/>
          <w:szCs w:val="24"/>
        </w:rPr>
        <w:t xml:space="preserve"> </w:t>
      </w:r>
    </w:p>
    <w:p w:rsidR="007866C8" w:rsidRPr="00284C63" w:rsidRDefault="007866C8" w:rsidP="00C9061D">
      <w:pPr>
        <w:tabs>
          <w:tab w:val="left" w:pos="284"/>
        </w:tabs>
        <w:spacing w:line="240" w:lineRule="auto"/>
        <w:ind w:left="0"/>
        <w:rPr>
          <w:rFonts w:ascii="Times New Roman" w:hAnsi="Times New Roman" w:cs="Times New Roman"/>
          <w:sz w:val="24"/>
          <w:szCs w:val="24"/>
        </w:rPr>
      </w:pPr>
    </w:p>
    <w:sectPr w:rsidR="007866C8" w:rsidRPr="00284C63" w:rsidSect="00284C63">
      <w:headerReference w:type="even" r:id="rId20"/>
      <w:headerReference w:type="default" r:id="rId21"/>
      <w:footerReference w:type="even" r:id="rId22"/>
      <w:footerReference w:type="default" r:id="rId23"/>
      <w:headerReference w:type="first" r:id="rId24"/>
      <w:footerReference w:type="first" r:id="rId25"/>
      <w:pgSz w:w="12240" w:h="15840"/>
      <w:pgMar w:top="1701" w:right="1134" w:bottom="1134" w:left="1701" w:header="143" w:footer="494"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90B" w:rsidRDefault="0066290B" w:rsidP="001A66A0">
      <w:pPr>
        <w:spacing w:after="0" w:line="240" w:lineRule="auto"/>
      </w:pPr>
      <w:r>
        <w:separator/>
      </w:r>
    </w:p>
  </w:endnote>
  <w:endnote w:type="continuationSeparator" w:id="0">
    <w:p w:rsidR="0066290B" w:rsidRDefault="0066290B" w:rsidP="001A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pPr>
      <w:tabs>
        <w:tab w:val="center" w:pos="4578"/>
        <w:tab w:val="right" w:pos="9518"/>
      </w:tabs>
      <w:spacing w:after="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rsidP="00212867">
    <w:pPr>
      <w:tabs>
        <w:tab w:val="center" w:pos="4807"/>
      </w:tabs>
      <w:spacing w:after="0" w:line="259" w:lineRule="auto"/>
      <w:ind w:left="0" w:firstLine="0"/>
      <w:jc w:val="left"/>
      <w:rPr>
        <w:rFonts w:ascii="Times New Roman" w:eastAsia="Times New Roman" w:hAnsi="Times New Roman" w:cs="Times New Roman"/>
        <w:sz w:val="16"/>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145C931" wp14:editId="5D442734">
              <wp:simplePos x="0" y="0"/>
              <wp:positionH relativeFrom="page">
                <wp:posOffset>1085850</wp:posOffset>
              </wp:positionH>
              <wp:positionV relativeFrom="page">
                <wp:posOffset>9357360</wp:posOffset>
              </wp:positionV>
              <wp:extent cx="5772150" cy="9525"/>
              <wp:effectExtent l="0" t="0" r="0" b="0"/>
              <wp:wrapSquare wrapText="bothSides"/>
              <wp:docPr id="465354" name="Group 465354"/>
              <wp:cNvGraphicFramePr/>
              <a:graphic xmlns:a="http://schemas.openxmlformats.org/drawingml/2006/main">
                <a:graphicData uri="http://schemas.microsoft.com/office/word/2010/wordprocessingGroup">
                  <wpg:wgp>
                    <wpg:cNvGrpSpPr/>
                    <wpg:grpSpPr>
                      <a:xfrm>
                        <a:off x="0" y="0"/>
                        <a:ext cx="5772150" cy="9525"/>
                        <a:chOff x="0" y="0"/>
                        <a:chExt cx="5772150" cy="9525"/>
                      </a:xfrm>
                    </wpg:grpSpPr>
                    <wps:wsp>
                      <wps:cNvPr id="465355" name="Shape 465355"/>
                      <wps:cNvSpPr/>
                      <wps:spPr>
                        <a:xfrm>
                          <a:off x="0" y="0"/>
                          <a:ext cx="5772150" cy="0"/>
                        </a:xfrm>
                        <a:custGeom>
                          <a:avLst/>
                          <a:gdLst/>
                          <a:ahLst/>
                          <a:cxnLst/>
                          <a:rect l="0" t="0" r="0" b="0"/>
                          <a:pathLst>
                            <a:path w="5772150">
                              <a:moveTo>
                                <a:pt x="0" y="0"/>
                              </a:moveTo>
                              <a:lnTo>
                                <a:pt x="57721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9B05E50" id="Group 465354" o:spid="_x0000_s1026" style="position:absolute;margin-left:85.5pt;margin-top:736.8pt;width:454.5pt;height:.75pt;z-index:251662336;mso-position-horizontal-relative:page;mso-position-vertical-relative:page" coordsize="577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">
              <v:shape id="Shape 465355" o:spid="_x0000_s1027" style="position:absolute;width:57721;height:0;visibility:visible;mso-wrap-style:square;v-text-anchor:top" coordsize="577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" path="m,l5772150,e" filled="f">
                <v:path arrowok="t" textboxrect="0,0,5772150,0"/>
              </v:shape>
              <w10:wrap type="square" anchorx="page" anchory="page"/>
            </v:group>
          </w:pict>
        </mc:Fallback>
      </mc:AlternateContent>
    </w:r>
    <w:r>
      <w:rPr>
        <w:rFonts w:ascii="Calibri" w:eastAsia="Calibri" w:hAnsi="Calibri" w:cs="Calibri"/>
        <w:sz w:val="20"/>
      </w:rPr>
      <w:t xml:space="preserve"> </w:t>
    </w:r>
    <w:r>
      <w:rPr>
        <w:rFonts w:ascii="Calibri" w:eastAsia="Calibri" w:hAnsi="Calibri" w:cs="Calibri"/>
        <w:sz w:val="20"/>
      </w:rPr>
      <w:tab/>
    </w:r>
  </w:p>
  <w:p w:rsidR="00CB75B0" w:rsidRDefault="00CB75B0">
    <w:pPr>
      <w:tabs>
        <w:tab w:val="center" w:pos="4578"/>
        <w:tab w:val="right" w:pos="9518"/>
      </w:tabs>
      <w:spacing w:after="0" w:line="259" w:lineRule="auto"/>
      <w:ind w:left="0" w:firstLine="0"/>
      <w:jc w:val="left"/>
    </w:pPr>
    <w:r>
      <w:rPr>
        <w:rFonts w:ascii="Times New Roman" w:eastAsia="Times New Roman" w:hAnsi="Times New Roman" w:cs="Times New Roman"/>
        <w:sz w:val="16"/>
      </w:rPr>
      <w:tab/>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pPr>
      <w:tabs>
        <w:tab w:val="center" w:pos="4578"/>
        <w:tab w:val="center" w:pos="8861"/>
        <w:tab w:val="center" w:pos="9498"/>
      </w:tabs>
      <w:spacing w:after="0" w:line="259" w:lineRule="auto"/>
      <w:ind w:left="0" w:firstLine="0"/>
      <w:jc w:val="left"/>
    </w:pPr>
    <w:r>
      <w:rPr>
        <w:rFonts w:ascii="Calibri" w:eastAsia="Calibri" w:hAnsi="Calibri" w:cs="Calibri"/>
      </w:rPr>
      <w:tab/>
    </w:r>
    <w:r>
      <w:rPr>
        <w:rFonts w:ascii="Times New Roman" w:eastAsia="Times New Roman" w:hAnsi="Times New Roman" w:cs="Times New Roman"/>
        <w:sz w:val="16"/>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pPr>
      <w:spacing w:after="708" w:line="259" w:lineRule="auto"/>
      <w:ind w:left="0" w:right="-46" w:firstLine="0"/>
      <w:jc w:val="right"/>
    </w:pPr>
    <w:r>
      <w:rPr>
        <w:rFonts w:ascii="Calibri" w:eastAsia="Calibri" w:hAnsi="Calibri" w:cs="Calibri"/>
        <w:noProof/>
      </w:rPr>
      <mc:AlternateContent>
        <mc:Choice Requires="wpg">
          <w:drawing>
            <wp:anchor distT="0" distB="0" distL="114300" distR="114300" simplePos="0" relativeHeight="251741184" behindDoc="0" locked="0" layoutInCell="1" allowOverlap="1" wp14:anchorId="1FDDD8C8" wp14:editId="1CD23119">
              <wp:simplePos x="0" y="0"/>
              <wp:positionH relativeFrom="page">
                <wp:posOffset>1085850</wp:posOffset>
              </wp:positionH>
              <wp:positionV relativeFrom="page">
                <wp:posOffset>9357360</wp:posOffset>
              </wp:positionV>
              <wp:extent cx="5772150" cy="9525"/>
              <wp:effectExtent l="0" t="0" r="0" b="0"/>
              <wp:wrapSquare wrapText="bothSides"/>
              <wp:docPr id="470731" name="Group 470731"/>
              <wp:cNvGraphicFramePr/>
              <a:graphic xmlns:a="http://schemas.openxmlformats.org/drawingml/2006/main">
                <a:graphicData uri="http://schemas.microsoft.com/office/word/2010/wordprocessingGroup">
                  <wpg:wgp>
                    <wpg:cNvGrpSpPr/>
                    <wpg:grpSpPr>
                      <a:xfrm>
                        <a:off x="0" y="0"/>
                        <a:ext cx="5772150" cy="9525"/>
                        <a:chOff x="0" y="0"/>
                        <a:chExt cx="5772150" cy="9525"/>
                      </a:xfrm>
                    </wpg:grpSpPr>
                    <wps:wsp>
                      <wps:cNvPr id="470732" name="Shape 470732"/>
                      <wps:cNvSpPr/>
                      <wps:spPr>
                        <a:xfrm>
                          <a:off x="0" y="0"/>
                          <a:ext cx="5772150" cy="0"/>
                        </a:xfrm>
                        <a:custGeom>
                          <a:avLst/>
                          <a:gdLst/>
                          <a:ahLst/>
                          <a:cxnLst/>
                          <a:rect l="0" t="0" r="0" b="0"/>
                          <a:pathLst>
                            <a:path w="5772150">
                              <a:moveTo>
                                <a:pt x="0" y="0"/>
                              </a:moveTo>
                              <a:lnTo>
                                <a:pt x="57721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4FC504" id="Group 470731" o:spid="_x0000_s1026" style="position:absolute;margin-left:85.5pt;margin-top:736.8pt;width:454.5pt;height:.75pt;z-index:251741184;mso-position-horizontal-relative:page;mso-position-vertical-relative:page" coordsize="577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">
              <v:shape id="Shape 470732" o:spid="_x0000_s1027" style="position:absolute;width:57721;height:0;visibility:visible;mso-wrap-style:square;v-text-anchor:top" coordsize="577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" path="m,l5772150,e" filled="f">
                <v:path arrowok="t" textboxrect="0,0,5772150,0"/>
              </v:shape>
              <w10:wrap type="square" anchorx="page" anchory="page"/>
            </v:group>
          </w:pict>
        </mc:Fallback>
      </mc:AlternateContent>
    </w:r>
    <w:r>
      <w:t xml:space="preserve"> </w:t>
    </w:r>
  </w:p>
  <w:p w:rsidR="00CB75B0" w:rsidRDefault="00CB75B0">
    <w:pPr>
      <w:tabs>
        <w:tab w:val="center" w:pos="4801"/>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rPr>
        <w:rFonts w:ascii="Times New Roman" w:eastAsia="Times New Roman" w:hAnsi="Times New Roman" w:cs="Times New Roman"/>
        <w:b/>
        <w:sz w:val="20"/>
      </w:rPr>
      <w:t>Rua Mato Grosso, Nº. 617, Centro, Barra do Garças – MT, CEP: 78600-000</w:t>
    </w:r>
    <w:r>
      <w:rPr>
        <w:rFonts w:ascii="Times New Roman" w:eastAsia="Times New Roman" w:hAnsi="Times New Roman" w:cs="Times New Roman"/>
        <w:sz w:val="20"/>
      </w:rPr>
      <w:t xml:space="preserve"> </w:t>
    </w:r>
  </w:p>
  <w:p w:rsidR="00CB75B0" w:rsidRDefault="00CB75B0">
    <w:pPr>
      <w:spacing w:after="0" w:line="259" w:lineRule="auto"/>
      <w:ind w:left="87" w:firstLine="0"/>
      <w:jc w:val="center"/>
    </w:pPr>
    <w:r>
      <w:rPr>
        <w:rFonts w:ascii="Times New Roman" w:eastAsia="Times New Roman" w:hAnsi="Times New Roman" w:cs="Times New Roman"/>
        <w:b/>
        <w:sz w:val="16"/>
      </w:rPr>
      <w:t>Fones (66) 3401-2484 / 3401-2395 e 3401-2358.</w:t>
    </w:r>
    <w:r>
      <w:rPr>
        <w:rFonts w:ascii="Times New Roman" w:eastAsia="Times New Roman" w:hAnsi="Times New Roman" w:cs="Times New Roman"/>
        <w:sz w:val="16"/>
      </w:rPr>
      <w:t xml:space="preserve"> </w:t>
    </w:r>
  </w:p>
  <w:p w:rsidR="00CB75B0" w:rsidRDefault="00CB75B0">
    <w:pPr>
      <w:tabs>
        <w:tab w:val="center" w:pos="4496"/>
        <w:tab w:val="right" w:pos="9518"/>
      </w:tabs>
      <w:spacing w:after="0" w:line="259" w:lineRule="auto"/>
      <w:ind w:left="0" w:firstLine="0"/>
      <w:jc w:val="left"/>
    </w:pPr>
    <w:r>
      <w:rPr>
        <w:rFonts w:ascii="Calibri" w:eastAsia="Calibri" w:hAnsi="Calibri" w:cs="Calibri"/>
      </w:rPr>
      <w:tab/>
    </w:r>
    <w:r>
      <w:rPr>
        <w:rFonts w:ascii="Times New Roman" w:eastAsia="Times New Roman" w:hAnsi="Times New Roman" w:cs="Times New Roman"/>
        <w:b/>
        <w:color w:val="28166E"/>
        <w:sz w:val="16"/>
      </w:rPr>
      <w:t>camarabarradogarcas.mt.gov.br   –   facebook.com/</w:t>
    </w:r>
    <w:proofErr w:type="spellStart"/>
    <w:r>
      <w:rPr>
        <w:rFonts w:ascii="Times New Roman" w:eastAsia="Times New Roman" w:hAnsi="Times New Roman" w:cs="Times New Roman"/>
        <w:b/>
        <w:color w:val="28166E"/>
        <w:sz w:val="16"/>
      </w:rPr>
      <w:t>camaramunicipalbarradogarcas</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Times New Roman" w:eastAsia="Times New Roman" w:hAnsi="Times New Roman" w:cs="Times New Roman"/>
        <w:b/>
        <w:color w:val="7E7E7E"/>
        <w:sz w:val="16"/>
      </w:rPr>
      <w:t xml:space="preserve">P </w:t>
    </w:r>
    <w:proofErr w:type="spellStart"/>
    <w:r>
      <w:rPr>
        <w:rFonts w:ascii="Times New Roman" w:eastAsia="Times New Roman" w:hAnsi="Times New Roman" w:cs="Times New Roman"/>
        <w:b/>
        <w:color w:val="7E7E7E"/>
        <w:sz w:val="16"/>
      </w:rPr>
      <w:t>á</w:t>
    </w:r>
    <w:proofErr w:type="spellEnd"/>
    <w:r>
      <w:rPr>
        <w:rFonts w:ascii="Times New Roman" w:eastAsia="Times New Roman" w:hAnsi="Times New Roman" w:cs="Times New Roman"/>
        <w:b/>
        <w:color w:val="7E7E7E"/>
        <w:sz w:val="16"/>
      </w:rPr>
      <w:t xml:space="preserve"> g i n a  </w:t>
    </w:r>
    <w:r>
      <w:rPr>
        <w:rFonts w:ascii="Times New Roman" w:eastAsia="Times New Roman" w:hAnsi="Times New Roman" w:cs="Times New Roman"/>
        <w:b/>
        <w:color w:val="28166E"/>
        <w:sz w:val="16"/>
      </w:rPr>
      <w:t xml:space="preserve">| </w:t>
    </w:r>
    <w:r>
      <w:fldChar w:fldCharType="begin"/>
    </w:r>
    <w:r>
      <w:instrText xml:space="preserve"> PAGE   \* MERGEFORMAT </w:instrText>
    </w:r>
    <w:r>
      <w:fldChar w:fldCharType="separate"/>
    </w:r>
    <w:r w:rsidRPr="00F86F95">
      <w:rPr>
        <w:rFonts w:ascii="Times New Roman" w:eastAsia="Times New Roman" w:hAnsi="Times New Roman" w:cs="Times New Roman"/>
        <w:b/>
        <w:noProof/>
        <w:color w:val="28166E"/>
        <w:sz w:val="16"/>
      </w:rPr>
      <w:t>94</w:t>
    </w:r>
    <w:r>
      <w:rPr>
        <w:rFonts w:ascii="Times New Roman" w:eastAsia="Times New Roman" w:hAnsi="Times New Roman" w:cs="Times New Roman"/>
        <w:b/>
        <w:color w:val="28166E"/>
        <w:sz w:val="16"/>
      </w:rPr>
      <w:fldChar w:fldCharType="end"/>
    </w:r>
    <w:r>
      <w:rPr>
        <w:rFonts w:ascii="Times New Roman" w:eastAsia="Times New Roman" w:hAnsi="Times New Roman" w:cs="Times New Roman"/>
        <w:sz w:val="16"/>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pPr>
      <w:spacing w:after="651" w:line="259" w:lineRule="auto"/>
      <w:ind w:left="0" w:right="-48" w:firstLine="0"/>
      <w:jc w:val="right"/>
    </w:pPr>
    <w:r>
      <w:t xml:space="preserve"> </w:t>
    </w:r>
  </w:p>
  <w:p w:rsidR="00CB75B0" w:rsidRDefault="00CB75B0" w:rsidP="007F5D80">
    <w:pPr>
      <w:tabs>
        <w:tab w:val="center" w:pos="4791"/>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rPr>
        <w:rFonts w:ascii="Times New Roman" w:eastAsia="Times New Roman" w:hAnsi="Times New Roman" w:cs="Times New Roman"/>
        <w:sz w:val="16"/>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rsidP="007F5D80">
    <w:pPr>
      <w:tabs>
        <w:tab w:val="center" w:pos="4801"/>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rPr>
        <w:rFonts w:ascii="Times New Roman" w:eastAsia="Times New Roman" w:hAnsi="Times New Roman" w:cs="Times New Roman"/>
        <w:sz w:val="16"/>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pPr>
      <w:tabs>
        <w:tab w:val="center" w:pos="1012"/>
        <w:tab w:val="center" w:pos="7847"/>
      </w:tabs>
      <w:spacing w:after="355" w:line="259" w:lineRule="auto"/>
      <w:ind w:left="0" w:firstLine="0"/>
      <w:jc w:val="left"/>
    </w:pPr>
    <w:r>
      <w:rPr>
        <w:rFonts w:ascii="Calibri" w:eastAsia="Calibri" w:hAnsi="Calibri" w:cs="Calibri"/>
      </w:rPr>
      <w:tab/>
    </w:r>
    <w:r>
      <w:rPr>
        <w:b/>
      </w:rPr>
      <w:t xml:space="preserve">EMENDA </w:t>
    </w:r>
    <w:proofErr w:type="gramStart"/>
    <w:r>
      <w:rPr>
        <w:b/>
      </w:rPr>
      <w:t>N.º</w:t>
    </w:r>
    <w:proofErr w:type="gramEnd"/>
    <w:r>
      <w:rPr>
        <w:b/>
      </w:rPr>
      <w:t xml:space="preserve"> </w:t>
    </w:r>
    <w:r>
      <w:rPr>
        <w:b/>
      </w:rPr>
      <w:tab/>
      <w:t xml:space="preserve"> </w:t>
    </w:r>
  </w:p>
  <w:p w:rsidR="00CB75B0" w:rsidRDefault="00CB75B0">
    <w:pPr>
      <w:spacing w:after="0" w:line="259" w:lineRule="auto"/>
      <w:ind w:left="0" w:right="-194" w:firstLine="0"/>
      <w:jc w:val="right"/>
    </w:pPr>
    <w:r>
      <w:rPr>
        <w:sz w:val="20"/>
      </w:rPr>
      <w:t xml:space="preserve"> </w:t>
    </w:r>
  </w:p>
  <w:p w:rsidR="00CB75B0" w:rsidRDefault="00CB75B0">
    <w:pPr>
      <w:tabs>
        <w:tab w:val="center" w:pos="4921"/>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rPr>
        <w:rFonts w:ascii="Times New Roman" w:eastAsia="Times New Roman" w:hAnsi="Times New Roman" w:cs="Times New Roman"/>
        <w:b/>
        <w:sz w:val="20"/>
      </w:rPr>
      <w:t>Rua Mato Grosso, Nº. 617, Centro, Barra do Garças – MT, CEP: 78600-000</w:t>
    </w:r>
    <w:r>
      <w:rPr>
        <w:rFonts w:ascii="Times New Roman" w:eastAsia="Times New Roman" w:hAnsi="Times New Roman" w:cs="Times New Roman"/>
        <w:sz w:val="20"/>
      </w:rPr>
      <w:t xml:space="preserve"> </w:t>
    </w:r>
  </w:p>
  <w:p w:rsidR="00CB75B0" w:rsidRDefault="00CB75B0">
    <w:pPr>
      <w:spacing w:after="0" w:line="259" w:lineRule="auto"/>
      <w:ind w:left="215" w:firstLine="0"/>
      <w:jc w:val="center"/>
    </w:pPr>
    <w:r>
      <w:rPr>
        <w:rFonts w:ascii="Times New Roman" w:eastAsia="Times New Roman" w:hAnsi="Times New Roman" w:cs="Times New Roman"/>
        <w:b/>
        <w:sz w:val="16"/>
      </w:rPr>
      <w:t>Fones (66) 3401-2484 / 3401-2395 e 3401-2358.</w:t>
    </w:r>
    <w:r>
      <w:rPr>
        <w:rFonts w:ascii="Times New Roman" w:eastAsia="Times New Roman" w:hAnsi="Times New Roman" w:cs="Times New Roman"/>
        <w:sz w:val="16"/>
      </w:rPr>
      <w:t xml:space="preserve"> </w:t>
    </w:r>
  </w:p>
  <w:p w:rsidR="00CB75B0" w:rsidRDefault="00CB75B0">
    <w:pPr>
      <w:tabs>
        <w:tab w:val="center" w:pos="4537"/>
        <w:tab w:val="right" w:pos="9631"/>
      </w:tabs>
      <w:spacing w:after="0" w:line="259" w:lineRule="auto"/>
      <w:ind w:left="0" w:firstLine="0"/>
      <w:jc w:val="left"/>
    </w:pPr>
    <w:r>
      <w:rPr>
        <w:rFonts w:ascii="Calibri" w:eastAsia="Calibri" w:hAnsi="Calibri" w:cs="Calibri"/>
      </w:rPr>
      <w:tab/>
    </w:r>
    <w:r>
      <w:rPr>
        <w:rFonts w:ascii="Times New Roman" w:eastAsia="Times New Roman" w:hAnsi="Times New Roman" w:cs="Times New Roman"/>
        <w:b/>
        <w:color w:val="28166E"/>
        <w:sz w:val="16"/>
      </w:rPr>
      <w:t>camarabarradogarcas.mt.gov.br   –   facebook.com/</w:t>
    </w:r>
    <w:proofErr w:type="spellStart"/>
    <w:r>
      <w:rPr>
        <w:rFonts w:ascii="Times New Roman" w:eastAsia="Times New Roman" w:hAnsi="Times New Roman" w:cs="Times New Roman"/>
        <w:b/>
        <w:color w:val="28166E"/>
        <w:sz w:val="16"/>
      </w:rPr>
      <w:t>camaramunicipalbarradogarcas</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Times New Roman" w:eastAsia="Times New Roman" w:hAnsi="Times New Roman" w:cs="Times New Roman"/>
        <w:b/>
        <w:color w:val="7E7E7E"/>
        <w:sz w:val="16"/>
      </w:rPr>
      <w:t xml:space="preserve">P </w:t>
    </w:r>
    <w:proofErr w:type="spellStart"/>
    <w:r>
      <w:rPr>
        <w:rFonts w:ascii="Times New Roman" w:eastAsia="Times New Roman" w:hAnsi="Times New Roman" w:cs="Times New Roman"/>
        <w:b/>
        <w:color w:val="7E7E7E"/>
        <w:sz w:val="16"/>
      </w:rPr>
      <w:t>á</w:t>
    </w:r>
    <w:proofErr w:type="spellEnd"/>
    <w:r>
      <w:rPr>
        <w:rFonts w:ascii="Times New Roman" w:eastAsia="Times New Roman" w:hAnsi="Times New Roman" w:cs="Times New Roman"/>
        <w:b/>
        <w:color w:val="7E7E7E"/>
        <w:sz w:val="16"/>
      </w:rPr>
      <w:t xml:space="preserve"> g i n a  </w:t>
    </w:r>
    <w:r>
      <w:rPr>
        <w:rFonts w:ascii="Times New Roman" w:eastAsia="Times New Roman" w:hAnsi="Times New Roman" w:cs="Times New Roman"/>
        <w:b/>
        <w:color w:val="28166E"/>
        <w:sz w:val="16"/>
      </w:rPr>
      <w:t xml:space="preserve">| </w:t>
    </w:r>
    <w:r>
      <w:fldChar w:fldCharType="begin"/>
    </w:r>
    <w:r>
      <w:instrText xml:space="preserve"> PAGE   \* MERGEFORMAT </w:instrText>
    </w:r>
    <w:r>
      <w:fldChar w:fldCharType="separate"/>
    </w:r>
    <w:r w:rsidRPr="00F86F95">
      <w:rPr>
        <w:rFonts w:ascii="Times New Roman" w:eastAsia="Times New Roman" w:hAnsi="Times New Roman" w:cs="Times New Roman"/>
        <w:b/>
        <w:noProof/>
        <w:color w:val="28166E"/>
        <w:sz w:val="16"/>
      </w:rPr>
      <w:t>130</w:t>
    </w:r>
    <w:r>
      <w:rPr>
        <w:rFonts w:ascii="Times New Roman" w:eastAsia="Times New Roman" w:hAnsi="Times New Roman" w:cs="Times New Roman"/>
        <w:b/>
        <w:color w:val="28166E"/>
        <w:sz w:val="16"/>
      </w:rPr>
      <w:fldChar w:fldCharType="end"/>
    </w:r>
    <w:r>
      <w:rPr>
        <w:rFonts w:ascii="Times New Roman" w:eastAsia="Times New Roman" w:hAnsi="Times New Roman" w:cs="Times New Roman"/>
        <w:sz w:val="16"/>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pPr>
      <w:tabs>
        <w:tab w:val="center" w:pos="1012"/>
        <w:tab w:val="center" w:pos="7847"/>
      </w:tabs>
      <w:spacing w:after="355" w:line="259" w:lineRule="auto"/>
      <w:ind w:left="0" w:firstLine="0"/>
      <w:jc w:val="left"/>
    </w:pPr>
    <w:r>
      <w:rPr>
        <w:b/>
      </w:rPr>
      <w:tab/>
      <w:t xml:space="preserve"> </w:t>
    </w:r>
  </w:p>
  <w:p w:rsidR="00CB75B0" w:rsidRDefault="00CB75B0">
    <w:pPr>
      <w:tabs>
        <w:tab w:val="center" w:pos="4537"/>
        <w:tab w:val="right" w:pos="9631"/>
      </w:tabs>
      <w:spacing w:after="0" w:line="259" w:lineRule="auto"/>
      <w:ind w:left="0" w:firstLine="0"/>
      <w:jc w:val="left"/>
    </w:pPr>
    <w:r>
      <w:rPr>
        <w:rFonts w:ascii="Times New Roman" w:eastAsia="Times New Roman" w:hAnsi="Times New Roman" w:cs="Times New Roman"/>
        <w:sz w:val="16"/>
      </w:rPr>
      <w:tab/>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rsidP="007F5D80">
    <w:pPr>
      <w:tabs>
        <w:tab w:val="center" w:pos="1012"/>
        <w:tab w:val="center" w:pos="7847"/>
      </w:tabs>
      <w:spacing w:after="355" w:line="259" w:lineRule="auto"/>
      <w:ind w:left="0" w:firstLine="0"/>
      <w:jc w:val="left"/>
    </w:pPr>
    <w:r>
      <w:rPr>
        <w:rFonts w:ascii="Calibri" w:eastAsia="Calibri" w:hAnsi="Calibri" w:cs="Calibri"/>
      </w:rPr>
      <w:tab/>
    </w: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90B" w:rsidRDefault="0066290B" w:rsidP="001A66A0">
      <w:pPr>
        <w:spacing w:after="0" w:line="240" w:lineRule="auto"/>
      </w:pPr>
      <w:r>
        <w:separator/>
      </w:r>
    </w:p>
  </w:footnote>
  <w:footnote w:type="continuationSeparator" w:id="0">
    <w:p w:rsidR="0066290B" w:rsidRDefault="0066290B" w:rsidP="001A6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pPr>
      <w:spacing w:after="0" w:line="259" w:lineRule="auto"/>
      <w:ind w:left="84" w:firstLine="0"/>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rsidP="00212867">
    <w:pPr>
      <w:spacing w:after="870" w:line="259" w:lineRule="auto"/>
      <w:ind w:left="0" w:right="4191"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rsidP="00805E0D">
    <w:pPr>
      <w:spacing w:after="870" w:line="259" w:lineRule="auto"/>
      <w:ind w:left="0" w:right="4191" w:firstLine="0"/>
      <w:jc w:val="left"/>
    </w:pPr>
    <w:r>
      <w:rPr>
        <w:rFonts w:ascii="Calibri" w:eastAsia="Calibri" w:hAnsi="Calibri" w:cs="Calibri"/>
        <w:sz w:val="20"/>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pPr>
      <w:spacing w:after="870" w:line="259" w:lineRule="auto"/>
      <w:ind w:left="0" w:right="4192" w:firstLine="0"/>
      <w:jc w:val="left"/>
    </w:pPr>
    <w:r>
      <w:rPr>
        <w:noProof/>
      </w:rPr>
      <w:drawing>
        <wp:anchor distT="0" distB="0" distL="114300" distR="114300" simplePos="0" relativeHeight="251738112" behindDoc="0" locked="0" layoutInCell="1" allowOverlap="0" wp14:anchorId="5E06F2B6" wp14:editId="4B9A22D5">
          <wp:simplePos x="0" y="0"/>
          <wp:positionH relativeFrom="page">
            <wp:posOffset>3741420</wp:posOffset>
          </wp:positionH>
          <wp:positionV relativeFrom="page">
            <wp:posOffset>180340</wp:posOffset>
          </wp:positionV>
          <wp:extent cx="657860" cy="609600"/>
          <wp:effectExtent l="0" t="0" r="0" b="0"/>
          <wp:wrapSquare wrapText="bothSides"/>
          <wp:docPr id="11" name="Picture 61459"/>
          <wp:cNvGraphicFramePr/>
          <a:graphic xmlns:a="http://schemas.openxmlformats.org/drawingml/2006/main">
            <a:graphicData uri="http://schemas.openxmlformats.org/drawingml/2006/picture">
              <pic:pic xmlns:pic="http://schemas.openxmlformats.org/drawingml/2006/picture">
                <pic:nvPicPr>
                  <pic:cNvPr id="61459" name="Picture 61459"/>
                  <pic:cNvPicPr/>
                </pic:nvPicPr>
                <pic:blipFill>
                  <a:blip r:embed="rId1"/>
                  <a:stretch>
                    <a:fillRect/>
                  </a:stretch>
                </pic:blipFill>
                <pic:spPr>
                  <a:xfrm>
                    <a:off x="0" y="0"/>
                    <a:ext cx="657860" cy="609600"/>
                  </a:xfrm>
                  <a:prstGeom prst="rect">
                    <a:avLst/>
                  </a:prstGeom>
                </pic:spPr>
              </pic:pic>
            </a:graphicData>
          </a:graphic>
        </wp:anchor>
      </w:drawing>
    </w:r>
    <w:r>
      <w:rPr>
        <w:rFonts w:ascii="Calibri" w:eastAsia="Calibri" w:hAnsi="Calibri" w:cs="Calibri"/>
        <w:sz w:val="20"/>
      </w:rPr>
      <w:t xml:space="preserve"> </w:t>
    </w:r>
  </w:p>
  <w:p w:rsidR="00CB75B0" w:rsidRDefault="00CB75B0">
    <w:pPr>
      <w:spacing w:after="0" w:line="259" w:lineRule="auto"/>
      <w:ind w:left="89" w:firstLine="0"/>
      <w:jc w:val="center"/>
    </w:pPr>
    <w:r>
      <w:rPr>
        <w:rFonts w:ascii="Times New Roman" w:eastAsia="Times New Roman" w:hAnsi="Times New Roman" w:cs="Times New Roman"/>
        <w:b/>
        <w:sz w:val="20"/>
      </w:rPr>
      <w:t>ESTADO DE MATO GROSSO</w:t>
    </w:r>
    <w:r>
      <w:rPr>
        <w:rFonts w:ascii="Times New Roman" w:eastAsia="Times New Roman" w:hAnsi="Times New Roman" w:cs="Times New Roman"/>
        <w:sz w:val="20"/>
      </w:rPr>
      <w:t xml:space="preserve"> </w:t>
    </w:r>
  </w:p>
  <w:p w:rsidR="00CB75B0" w:rsidRDefault="00CB75B0">
    <w:pPr>
      <w:spacing w:after="8" w:line="259" w:lineRule="auto"/>
      <w:ind w:left="83" w:firstLine="0"/>
      <w:jc w:val="center"/>
    </w:pPr>
    <w:r>
      <w:rPr>
        <w:rFonts w:ascii="Times New Roman" w:eastAsia="Times New Roman" w:hAnsi="Times New Roman" w:cs="Times New Roman"/>
        <w:b/>
        <w:sz w:val="20"/>
      </w:rPr>
      <w:t>Câmara Municipal de Barra do Garças</w:t>
    </w:r>
    <w:r>
      <w:rPr>
        <w:rFonts w:ascii="Times New Roman" w:eastAsia="Times New Roman" w:hAnsi="Times New Roman" w:cs="Times New Roman"/>
        <w:sz w:val="20"/>
      </w:rPr>
      <w:t xml:space="preserve"> </w:t>
    </w:r>
  </w:p>
  <w:p w:rsidR="00CB75B0" w:rsidRDefault="00CB75B0">
    <w:pPr>
      <w:spacing w:after="0" w:line="259" w:lineRule="auto"/>
      <w:ind w:left="0" w:right="-48" w:firstLine="0"/>
      <w:jc w:val="right"/>
    </w:pPr>
    <w:r>
      <w:t xml:space="preserve"> </w:t>
    </w:r>
    <w:r>
      <w:tab/>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rsidP="007F5D80">
    <w:pPr>
      <w:spacing w:after="870" w:line="259" w:lineRule="auto"/>
      <w:ind w:left="0" w:right="4192" w:firstLine="0"/>
      <w:jc w:val="left"/>
    </w:pPr>
    <w:r>
      <w:rPr>
        <w:rFonts w:ascii="Calibri" w:eastAsia="Calibri" w:hAnsi="Calibri" w:cs="Calibri"/>
        <w:sz w:val="20"/>
      </w:rPr>
      <w:t xml:space="preserve"> </w:t>
    </w:r>
  </w:p>
  <w:p w:rsidR="00CB75B0" w:rsidRDefault="00CB75B0">
    <w:pPr>
      <w:spacing w:after="0" w:line="259" w:lineRule="auto"/>
      <w:ind w:left="3346" w:firstLine="0"/>
      <w:jc w:val="left"/>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rsidP="007F5D80">
    <w:pPr>
      <w:spacing w:after="870" w:line="259" w:lineRule="auto"/>
      <w:ind w:left="0" w:right="4192" w:firstLine="0"/>
      <w:jc w:val="left"/>
    </w:pPr>
    <w:r>
      <w:rPr>
        <w:rFonts w:ascii="Calibri" w:eastAsia="Calibri" w:hAnsi="Calibri" w:cs="Calibri"/>
        <w:sz w:val="20"/>
      </w:rPr>
      <w:t xml:space="preserve"> </w:t>
    </w:r>
  </w:p>
  <w:p w:rsidR="00CB75B0" w:rsidRDefault="00CB75B0">
    <w:pPr>
      <w:spacing w:after="0" w:line="259" w:lineRule="auto"/>
      <w:ind w:left="0" w:right="-48" w:firstLine="0"/>
      <w:jc w:val="right"/>
    </w:pPr>
    <w:r>
      <w:t xml:space="preserve"> </w:t>
    </w:r>
    <w:r>
      <w:tab/>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pPr>
      <w:spacing w:after="870" w:line="259" w:lineRule="auto"/>
      <w:ind w:left="0" w:right="4184" w:firstLine="0"/>
      <w:jc w:val="left"/>
    </w:pPr>
    <w:r>
      <w:rPr>
        <w:noProof/>
      </w:rPr>
      <w:drawing>
        <wp:anchor distT="0" distB="0" distL="114300" distR="114300" simplePos="0" relativeHeight="251762688" behindDoc="0" locked="0" layoutInCell="1" allowOverlap="0" wp14:anchorId="0FBDFD97" wp14:editId="06B637F1">
          <wp:simplePos x="0" y="0"/>
          <wp:positionH relativeFrom="page">
            <wp:posOffset>3741420</wp:posOffset>
          </wp:positionH>
          <wp:positionV relativeFrom="page">
            <wp:posOffset>180340</wp:posOffset>
          </wp:positionV>
          <wp:extent cx="657860" cy="609600"/>
          <wp:effectExtent l="0" t="0" r="0" b="0"/>
          <wp:wrapSquare wrapText="bothSides"/>
          <wp:docPr id="80373" name="Picture 80373"/>
          <wp:cNvGraphicFramePr/>
          <a:graphic xmlns:a="http://schemas.openxmlformats.org/drawingml/2006/main">
            <a:graphicData uri="http://schemas.openxmlformats.org/drawingml/2006/picture">
              <pic:pic xmlns:pic="http://schemas.openxmlformats.org/drawingml/2006/picture">
                <pic:nvPicPr>
                  <pic:cNvPr id="80373" name="Picture 80373"/>
                  <pic:cNvPicPr/>
                </pic:nvPicPr>
                <pic:blipFill>
                  <a:blip r:embed="rId1"/>
                  <a:stretch>
                    <a:fillRect/>
                  </a:stretch>
                </pic:blipFill>
                <pic:spPr>
                  <a:xfrm>
                    <a:off x="0" y="0"/>
                    <a:ext cx="657860" cy="609600"/>
                  </a:xfrm>
                  <a:prstGeom prst="rect">
                    <a:avLst/>
                  </a:prstGeom>
                </pic:spPr>
              </pic:pic>
            </a:graphicData>
          </a:graphic>
        </wp:anchor>
      </w:drawing>
    </w:r>
    <w:r>
      <w:rPr>
        <w:rFonts w:ascii="Calibri" w:eastAsia="Calibri" w:hAnsi="Calibri" w:cs="Calibri"/>
        <w:sz w:val="20"/>
      </w:rPr>
      <w:t xml:space="preserve"> </w:t>
    </w:r>
  </w:p>
  <w:p w:rsidR="00CB75B0" w:rsidRDefault="00CB75B0">
    <w:pPr>
      <w:spacing w:after="0" w:line="259" w:lineRule="auto"/>
      <w:ind w:left="217" w:firstLine="0"/>
      <w:jc w:val="center"/>
    </w:pPr>
    <w:r>
      <w:rPr>
        <w:rFonts w:ascii="Times New Roman" w:eastAsia="Times New Roman" w:hAnsi="Times New Roman" w:cs="Times New Roman"/>
        <w:b/>
        <w:sz w:val="20"/>
      </w:rPr>
      <w:t>ESTADO DE MATO GROSSO</w:t>
    </w:r>
    <w:r>
      <w:rPr>
        <w:rFonts w:ascii="Times New Roman" w:eastAsia="Times New Roman" w:hAnsi="Times New Roman" w:cs="Times New Roman"/>
        <w:sz w:val="20"/>
      </w:rPr>
      <w:t xml:space="preserve"> </w:t>
    </w:r>
  </w:p>
  <w:p w:rsidR="00CB75B0" w:rsidRDefault="00CB75B0">
    <w:pPr>
      <w:spacing w:after="8" w:line="259" w:lineRule="auto"/>
      <w:ind w:left="211" w:firstLine="0"/>
      <w:jc w:val="center"/>
    </w:pPr>
    <w:r>
      <w:rPr>
        <w:rFonts w:ascii="Times New Roman" w:eastAsia="Times New Roman" w:hAnsi="Times New Roman" w:cs="Times New Roman"/>
        <w:b/>
        <w:sz w:val="20"/>
      </w:rPr>
      <w:t>Câmara Municipal de Barra do Garças</w:t>
    </w:r>
    <w:r>
      <w:rPr>
        <w:rFonts w:ascii="Times New Roman" w:eastAsia="Times New Roman" w:hAnsi="Times New Roman" w:cs="Times New Roman"/>
        <w:sz w:val="20"/>
      </w:rPr>
      <w:t xml:space="preserve"> </w:t>
    </w:r>
  </w:p>
  <w:p w:rsidR="00CB75B0" w:rsidRDefault="00CB75B0">
    <w:pPr>
      <w:spacing w:after="0" w:line="259" w:lineRule="auto"/>
      <w:ind w:left="1736" w:firstLine="0"/>
      <w:jc w:val="center"/>
    </w:pPr>
    <w: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rsidP="007F5D80">
    <w:pPr>
      <w:spacing w:after="870" w:line="259" w:lineRule="auto"/>
      <w:ind w:left="0" w:right="4184" w:firstLine="0"/>
      <w:jc w:val="left"/>
    </w:pPr>
    <w:r>
      <w:rPr>
        <w:rFonts w:ascii="Calibri" w:eastAsia="Calibri" w:hAnsi="Calibri" w:cs="Calibri"/>
        <w:sz w:val="20"/>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0" w:rsidRDefault="00CB75B0" w:rsidP="007F5D80">
    <w:pPr>
      <w:spacing w:after="870" w:line="259" w:lineRule="auto"/>
      <w:ind w:left="0" w:right="4184" w:firstLine="0"/>
      <w:jc w:val="left"/>
    </w:pPr>
    <w:r>
      <w:rPr>
        <w:rFonts w:ascii="Calibri" w:eastAsia="Calibri" w:hAnsi="Calibri" w:cs="Calibri"/>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2830"/>
    <w:multiLevelType w:val="hybridMultilevel"/>
    <w:tmpl w:val="EFAC1EF2"/>
    <w:lvl w:ilvl="0" w:tplc="3B20B49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5D237D"/>
    <w:multiLevelType w:val="hybridMultilevel"/>
    <w:tmpl w:val="56F09E6E"/>
    <w:lvl w:ilvl="0" w:tplc="8A789A90">
      <w:start w:val="1"/>
      <w:numFmt w:val="lowerLetter"/>
      <w:lvlText w:val="%1)"/>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36657E">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C2D200">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A2C842">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C4392">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86A5A8">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82913A">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29FD4">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2A40A2">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1408D"/>
    <w:multiLevelType w:val="hybridMultilevel"/>
    <w:tmpl w:val="926007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F37B66"/>
    <w:multiLevelType w:val="hybridMultilevel"/>
    <w:tmpl w:val="968865E8"/>
    <w:lvl w:ilvl="0" w:tplc="04160013">
      <w:start w:val="1"/>
      <w:numFmt w:val="upperRoman"/>
      <w:lvlText w:val="%1."/>
      <w:lvlJc w:val="right"/>
      <w:pPr>
        <w:ind w:left="710" w:hanging="360"/>
      </w:pPr>
    </w:lvl>
    <w:lvl w:ilvl="1" w:tplc="04160019" w:tentative="1">
      <w:start w:val="1"/>
      <w:numFmt w:val="lowerLetter"/>
      <w:lvlText w:val="%2."/>
      <w:lvlJc w:val="left"/>
      <w:pPr>
        <w:ind w:left="1430" w:hanging="360"/>
      </w:pPr>
    </w:lvl>
    <w:lvl w:ilvl="2" w:tplc="0416001B" w:tentative="1">
      <w:start w:val="1"/>
      <w:numFmt w:val="lowerRoman"/>
      <w:lvlText w:val="%3."/>
      <w:lvlJc w:val="right"/>
      <w:pPr>
        <w:ind w:left="2150" w:hanging="180"/>
      </w:pPr>
    </w:lvl>
    <w:lvl w:ilvl="3" w:tplc="0416000F" w:tentative="1">
      <w:start w:val="1"/>
      <w:numFmt w:val="decimal"/>
      <w:lvlText w:val="%4."/>
      <w:lvlJc w:val="left"/>
      <w:pPr>
        <w:ind w:left="2870" w:hanging="360"/>
      </w:pPr>
    </w:lvl>
    <w:lvl w:ilvl="4" w:tplc="04160019" w:tentative="1">
      <w:start w:val="1"/>
      <w:numFmt w:val="lowerLetter"/>
      <w:lvlText w:val="%5."/>
      <w:lvlJc w:val="left"/>
      <w:pPr>
        <w:ind w:left="3590" w:hanging="360"/>
      </w:pPr>
    </w:lvl>
    <w:lvl w:ilvl="5" w:tplc="0416001B" w:tentative="1">
      <w:start w:val="1"/>
      <w:numFmt w:val="lowerRoman"/>
      <w:lvlText w:val="%6."/>
      <w:lvlJc w:val="right"/>
      <w:pPr>
        <w:ind w:left="4310" w:hanging="180"/>
      </w:pPr>
    </w:lvl>
    <w:lvl w:ilvl="6" w:tplc="0416000F" w:tentative="1">
      <w:start w:val="1"/>
      <w:numFmt w:val="decimal"/>
      <w:lvlText w:val="%7."/>
      <w:lvlJc w:val="left"/>
      <w:pPr>
        <w:ind w:left="5030" w:hanging="360"/>
      </w:pPr>
    </w:lvl>
    <w:lvl w:ilvl="7" w:tplc="04160019" w:tentative="1">
      <w:start w:val="1"/>
      <w:numFmt w:val="lowerLetter"/>
      <w:lvlText w:val="%8."/>
      <w:lvlJc w:val="left"/>
      <w:pPr>
        <w:ind w:left="5750" w:hanging="360"/>
      </w:pPr>
    </w:lvl>
    <w:lvl w:ilvl="8" w:tplc="0416001B" w:tentative="1">
      <w:start w:val="1"/>
      <w:numFmt w:val="lowerRoman"/>
      <w:lvlText w:val="%9."/>
      <w:lvlJc w:val="right"/>
      <w:pPr>
        <w:ind w:left="6470" w:hanging="180"/>
      </w:pPr>
    </w:lvl>
  </w:abstractNum>
  <w:abstractNum w:abstractNumId="4" w15:restartNumberingAfterBreak="0">
    <w:nsid w:val="06A46D55"/>
    <w:multiLevelType w:val="hybridMultilevel"/>
    <w:tmpl w:val="7A1C17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E204D4"/>
    <w:multiLevelType w:val="hybridMultilevel"/>
    <w:tmpl w:val="BF0CAE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0372E7"/>
    <w:multiLevelType w:val="hybridMultilevel"/>
    <w:tmpl w:val="9500C9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97A37E3"/>
    <w:multiLevelType w:val="hybridMultilevel"/>
    <w:tmpl w:val="56B603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5357EE"/>
    <w:multiLevelType w:val="hybridMultilevel"/>
    <w:tmpl w:val="17F2189C"/>
    <w:lvl w:ilvl="0" w:tplc="3B20B49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576902"/>
    <w:multiLevelType w:val="hybridMultilevel"/>
    <w:tmpl w:val="7A78F2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DDB4623"/>
    <w:multiLevelType w:val="hybridMultilevel"/>
    <w:tmpl w:val="F4D65CAE"/>
    <w:lvl w:ilvl="0" w:tplc="04160013">
      <w:start w:val="1"/>
      <w:numFmt w:val="upperRoman"/>
      <w:lvlText w:val="%1."/>
      <w:lvlJc w:val="right"/>
      <w:pPr>
        <w:ind w:left="454" w:hanging="360"/>
      </w:pPr>
    </w:lvl>
    <w:lvl w:ilvl="1" w:tplc="04160019" w:tentative="1">
      <w:start w:val="1"/>
      <w:numFmt w:val="lowerLetter"/>
      <w:lvlText w:val="%2."/>
      <w:lvlJc w:val="left"/>
      <w:pPr>
        <w:ind w:left="1174" w:hanging="360"/>
      </w:pPr>
    </w:lvl>
    <w:lvl w:ilvl="2" w:tplc="0416001B" w:tentative="1">
      <w:start w:val="1"/>
      <w:numFmt w:val="lowerRoman"/>
      <w:lvlText w:val="%3."/>
      <w:lvlJc w:val="right"/>
      <w:pPr>
        <w:ind w:left="1894" w:hanging="180"/>
      </w:pPr>
    </w:lvl>
    <w:lvl w:ilvl="3" w:tplc="0416000F" w:tentative="1">
      <w:start w:val="1"/>
      <w:numFmt w:val="decimal"/>
      <w:lvlText w:val="%4."/>
      <w:lvlJc w:val="left"/>
      <w:pPr>
        <w:ind w:left="2614" w:hanging="360"/>
      </w:pPr>
    </w:lvl>
    <w:lvl w:ilvl="4" w:tplc="04160019" w:tentative="1">
      <w:start w:val="1"/>
      <w:numFmt w:val="lowerLetter"/>
      <w:lvlText w:val="%5."/>
      <w:lvlJc w:val="left"/>
      <w:pPr>
        <w:ind w:left="3334" w:hanging="360"/>
      </w:pPr>
    </w:lvl>
    <w:lvl w:ilvl="5" w:tplc="0416001B" w:tentative="1">
      <w:start w:val="1"/>
      <w:numFmt w:val="lowerRoman"/>
      <w:lvlText w:val="%6."/>
      <w:lvlJc w:val="right"/>
      <w:pPr>
        <w:ind w:left="4054" w:hanging="180"/>
      </w:pPr>
    </w:lvl>
    <w:lvl w:ilvl="6" w:tplc="0416000F" w:tentative="1">
      <w:start w:val="1"/>
      <w:numFmt w:val="decimal"/>
      <w:lvlText w:val="%7."/>
      <w:lvlJc w:val="left"/>
      <w:pPr>
        <w:ind w:left="4774" w:hanging="360"/>
      </w:pPr>
    </w:lvl>
    <w:lvl w:ilvl="7" w:tplc="04160019" w:tentative="1">
      <w:start w:val="1"/>
      <w:numFmt w:val="lowerLetter"/>
      <w:lvlText w:val="%8."/>
      <w:lvlJc w:val="left"/>
      <w:pPr>
        <w:ind w:left="5494" w:hanging="360"/>
      </w:pPr>
    </w:lvl>
    <w:lvl w:ilvl="8" w:tplc="0416001B" w:tentative="1">
      <w:start w:val="1"/>
      <w:numFmt w:val="lowerRoman"/>
      <w:lvlText w:val="%9."/>
      <w:lvlJc w:val="right"/>
      <w:pPr>
        <w:ind w:left="6214" w:hanging="180"/>
      </w:pPr>
    </w:lvl>
  </w:abstractNum>
  <w:abstractNum w:abstractNumId="11" w15:restartNumberingAfterBreak="0">
    <w:nsid w:val="0F4031BF"/>
    <w:multiLevelType w:val="hybridMultilevel"/>
    <w:tmpl w:val="6C5ED6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FB07999"/>
    <w:multiLevelType w:val="hybridMultilevel"/>
    <w:tmpl w:val="A8507A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398705C"/>
    <w:multiLevelType w:val="hybridMultilevel"/>
    <w:tmpl w:val="A790E55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40D6F15"/>
    <w:multiLevelType w:val="hybridMultilevel"/>
    <w:tmpl w:val="77EAAAFC"/>
    <w:lvl w:ilvl="0" w:tplc="04160013">
      <w:start w:val="1"/>
      <w:numFmt w:val="upperRoman"/>
      <w:lvlText w:val="%1."/>
      <w:lvlJc w:val="right"/>
      <w:pPr>
        <w:ind w:left="451" w:hanging="360"/>
      </w:pPr>
    </w:lvl>
    <w:lvl w:ilvl="1" w:tplc="04160019" w:tentative="1">
      <w:start w:val="1"/>
      <w:numFmt w:val="lowerLetter"/>
      <w:lvlText w:val="%2."/>
      <w:lvlJc w:val="left"/>
      <w:pPr>
        <w:ind w:left="1171" w:hanging="360"/>
      </w:pPr>
    </w:lvl>
    <w:lvl w:ilvl="2" w:tplc="0416001B" w:tentative="1">
      <w:start w:val="1"/>
      <w:numFmt w:val="lowerRoman"/>
      <w:lvlText w:val="%3."/>
      <w:lvlJc w:val="right"/>
      <w:pPr>
        <w:ind w:left="1891" w:hanging="180"/>
      </w:pPr>
    </w:lvl>
    <w:lvl w:ilvl="3" w:tplc="0416000F" w:tentative="1">
      <w:start w:val="1"/>
      <w:numFmt w:val="decimal"/>
      <w:lvlText w:val="%4."/>
      <w:lvlJc w:val="left"/>
      <w:pPr>
        <w:ind w:left="2611" w:hanging="360"/>
      </w:pPr>
    </w:lvl>
    <w:lvl w:ilvl="4" w:tplc="04160019" w:tentative="1">
      <w:start w:val="1"/>
      <w:numFmt w:val="lowerLetter"/>
      <w:lvlText w:val="%5."/>
      <w:lvlJc w:val="left"/>
      <w:pPr>
        <w:ind w:left="3331" w:hanging="360"/>
      </w:pPr>
    </w:lvl>
    <w:lvl w:ilvl="5" w:tplc="0416001B" w:tentative="1">
      <w:start w:val="1"/>
      <w:numFmt w:val="lowerRoman"/>
      <w:lvlText w:val="%6."/>
      <w:lvlJc w:val="right"/>
      <w:pPr>
        <w:ind w:left="4051" w:hanging="180"/>
      </w:pPr>
    </w:lvl>
    <w:lvl w:ilvl="6" w:tplc="0416000F" w:tentative="1">
      <w:start w:val="1"/>
      <w:numFmt w:val="decimal"/>
      <w:lvlText w:val="%7."/>
      <w:lvlJc w:val="left"/>
      <w:pPr>
        <w:ind w:left="4771" w:hanging="360"/>
      </w:pPr>
    </w:lvl>
    <w:lvl w:ilvl="7" w:tplc="04160019" w:tentative="1">
      <w:start w:val="1"/>
      <w:numFmt w:val="lowerLetter"/>
      <w:lvlText w:val="%8."/>
      <w:lvlJc w:val="left"/>
      <w:pPr>
        <w:ind w:left="5491" w:hanging="360"/>
      </w:pPr>
    </w:lvl>
    <w:lvl w:ilvl="8" w:tplc="0416001B" w:tentative="1">
      <w:start w:val="1"/>
      <w:numFmt w:val="lowerRoman"/>
      <w:lvlText w:val="%9."/>
      <w:lvlJc w:val="right"/>
      <w:pPr>
        <w:ind w:left="6211" w:hanging="180"/>
      </w:pPr>
    </w:lvl>
  </w:abstractNum>
  <w:abstractNum w:abstractNumId="15" w15:restartNumberingAfterBreak="0">
    <w:nsid w:val="1A697710"/>
    <w:multiLevelType w:val="hybridMultilevel"/>
    <w:tmpl w:val="CE9028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AFB4B89"/>
    <w:multiLevelType w:val="hybridMultilevel"/>
    <w:tmpl w:val="2ADECA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D9467FC"/>
    <w:multiLevelType w:val="hybridMultilevel"/>
    <w:tmpl w:val="60A296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E29504D"/>
    <w:multiLevelType w:val="hybridMultilevel"/>
    <w:tmpl w:val="926007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E31022B"/>
    <w:multiLevelType w:val="hybridMultilevel"/>
    <w:tmpl w:val="D894675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E4B61C8"/>
    <w:multiLevelType w:val="hybridMultilevel"/>
    <w:tmpl w:val="A81A8A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E6A0385"/>
    <w:multiLevelType w:val="hybridMultilevel"/>
    <w:tmpl w:val="52BA3E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E986F22"/>
    <w:multiLevelType w:val="hybridMultilevel"/>
    <w:tmpl w:val="823E0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EF273A5"/>
    <w:multiLevelType w:val="hybridMultilevel"/>
    <w:tmpl w:val="AA7871C4"/>
    <w:lvl w:ilvl="0" w:tplc="3B20B49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F844449"/>
    <w:multiLevelType w:val="hybridMultilevel"/>
    <w:tmpl w:val="2C005E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FD14132"/>
    <w:multiLevelType w:val="hybridMultilevel"/>
    <w:tmpl w:val="9948DFD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09B1B30"/>
    <w:multiLevelType w:val="hybridMultilevel"/>
    <w:tmpl w:val="76AE58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0F8052F"/>
    <w:multiLevelType w:val="hybridMultilevel"/>
    <w:tmpl w:val="2ADA34A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16901BE"/>
    <w:multiLevelType w:val="hybridMultilevel"/>
    <w:tmpl w:val="1B8C3F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1F976E1"/>
    <w:multiLevelType w:val="hybridMultilevel"/>
    <w:tmpl w:val="0F3813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3AF3468"/>
    <w:multiLevelType w:val="hybridMultilevel"/>
    <w:tmpl w:val="5568DB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3CB5707"/>
    <w:multiLevelType w:val="hybridMultilevel"/>
    <w:tmpl w:val="F15AB1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586473B"/>
    <w:multiLevelType w:val="hybridMultilevel"/>
    <w:tmpl w:val="A656D8AE"/>
    <w:lvl w:ilvl="0" w:tplc="094ADD22">
      <w:start w:val="1"/>
      <w:numFmt w:val="lowerLetter"/>
      <w:lvlText w:val="%1)"/>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908046">
      <w:start w:val="1"/>
      <w:numFmt w:val="lowerLetter"/>
      <w:lvlText w:val="%2"/>
      <w:lvlJc w:val="left"/>
      <w:pPr>
        <w:ind w:left="2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DAF3D8">
      <w:start w:val="1"/>
      <w:numFmt w:val="lowerRoman"/>
      <w:lvlText w:val="%3"/>
      <w:lvlJc w:val="left"/>
      <w:pPr>
        <w:ind w:left="3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F83AB8">
      <w:start w:val="1"/>
      <w:numFmt w:val="decimal"/>
      <w:lvlText w:val="%4"/>
      <w:lvlJc w:val="left"/>
      <w:pPr>
        <w:ind w:left="3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CE7432">
      <w:start w:val="1"/>
      <w:numFmt w:val="lowerLetter"/>
      <w:lvlText w:val="%5"/>
      <w:lvlJc w:val="left"/>
      <w:pPr>
        <w:ind w:left="4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863660">
      <w:start w:val="1"/>
      <w:numFmt w:val="lowerRoman"/>
      <w:lvlText w:val="%6"/>
      <w:lvlJc w:val="left"/>
      <w:pPr>
        <w:ind w:left="5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8A7474">
      <w:start w:val="1"/>
      <w:numFmt w:val="decimal"/>
      <w:lvlText w:val="%7"/>
      <w:lvlJc w:val="left"/>
      <w:pPr>
        <w:ind w:left="5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ACBDF6">
      <w:start w:val="1"/>
      <w:numFmt w:val="lowerLetter"/>
      <w:lvlText w:val="%8"/>
      <w:lvlJc w:val="left"/>
      <w:pPr>
        <w:ind w:left="6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F86808">
      <w:start w:val="1"/>
      <w:numFmt w:val="lowerRoman"/>
      <w:lvlText w:val="%9"/>
      <w:lvlJc w:val="left"/>
      <w:pPr>
        <w:ind w:left="7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5A43E86"/>
    <w:multiLevelType w:val="hybridMultilevel"/>
    <w:tmpl w:val="B7D262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B968B8"/>
    <w:multiLevelType w:val="hybridMultilevel"/>
    <w:tmpl w:val="5F8ABA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70F2FC7"/>
    <w:multiLevelType w:val="hybridMultilevel"/>
    <w:tmpl w:val="44E21F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7C60A53"/>
    <w:multiLevelType w:val="hybridMultilevel"/>
    <w:tmpl w:val="810C1B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8D52C60"/>
    <w:multiLevelType w:val="hybridMultilevel"/>
    <w:tmpl w:val="5888B5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9FF5787"/>
    <w:multiLevelType w:val="hybridMultilevel"/>
    <w:tmpl w:val="62F015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AB7BB9"/>
    <w:multiLevelType w:val="hybridMultilevel"/>
    <w:tmpl w:val="A790E55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985EF3"/>
    <w:multiLevelType w:val="hybridMultilevel"/>
    <w:tmpl w:val="B720CF4E"/>
    <w:lvl w:ilvl="0" w:tplc="3B20B49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F790324"/>
    <w:multiLevelType w:val="hybridMultilevel"/>
    <w:tmpl w:val="4B068666"/>
    <w:lvl w:ilvl="0" w:tplc="04160013">
      <w:start w:val="1"/>
      <w:numFmt w:val="upperRoman"/>
      <w:lvlText w:val="%1."/>
      <w:lvlJc w:val="right"/>
      <w:pPr>
        <w:ind w:left="396" w:hanging="360"/>
      </w:pPr>
    </w:lvl>
    <w:lvl w:ilvl="1" w:tplc="04160019" w:tentative="1">
      <w:start w:val="1"/>
      <w:numFmt w:val="lowerLetter"/>
      <w:lvlText w:val="%2."/>
      <w:lvlJc w:val="left"/>
      <w:pPr>
        <w:ind w:left="1116" w:hanging="360"/>
      </w:pPr>
    </w:lvl>
    <w:lvl w:ilvl="2" w:tplc="0416001B" w:tentative="1">
      <w:start w:val="1"/>
      <w:numFmt w:val="lowerRoman"/>
      <w:lvlText w:val="%3."/>
      <w:lvlJc w:val="right"/>
      <w:pPr>
        <w:ind w:left="1836" w:hanging="180"/>
      </w:pPr>
    </w:lvl>
    <w:lvl w:ilvl="3" w:tplc="0416000F" w:tentative="1">
      <w:start w:val="1"/>
      <w:numFmt w:val="decimal"/>
      <w:lvlText w:val="%4."/>
      <w:lvlJc w:val="left"/>
      <w:pPr>
        <w:ind w:left="2556" w:hanging="360"/>
      </w:pPr>
    </w:lvl>
    <w:lvl w:ilvl="4" w:tplc="04160019" w:tentative="1">
      <w:start w:val="1"/>
      <w:numFmt w:val="lowerLetter"/>
      <w:lvlText w:val="%5."/>
      <w:lvlJc w:val="left"/>
      <w:pPr>
        <w:ind w:left="3276" w:hanging="360"/>
      </w:pPr>
    </w:lvl>
    <w:lvl w:ilvl="5" w:tplc="0416001B" w:tentative="1">
      <w:start w:val="1"/>
      <w:numFmt w:val="lowerRoman"/>
      <w:lvlText w:val="%6."/>
      <w:lvlJc w:val="right"/>
      <w:pPr>
        <w:ind w:left="3996" w:hanging="180"/>
      </w:pPr>
    </w:lvl>
    <w:lvl w:ilvl="6" w:tplc="0416000F" w:tentative="1">
      <w:start w:val="1"/>
      <w:numFmt w:val="decimal"/>
      <w:lvlText w:val="%7."/>
      <w:lvlJc w:val="left"/>
      <w:pPr>
        <w:ind w:left="4716" w:hanging="360"/>
      </w:pPr>
    </w:lvl>
    <w:lvl w:ilvl="7" w:tplc="04160019" w:tentative="1">
      <w:start w:val="1"/>
      <w:numFmt w:val="lowerLetter"/>
      <w:lvlText w:val="%8."/>
      <w:lvlJc w:val="left"/>
      <w:pPr>
        <w:ind w:left="5436" w:hanging="360"/>
      </w:pPr>
    </w:lvl>
    <w:lvl w:ilvl="8" w:tplc="0416001B" w:tentative="1">
      <w:start w:val="1"/>
      <w:numFmt w:val="lowerRoman"/>
      <w:lvlText w:val="%9."/>
      <w:lvlJc w:val="right"/>
      <w:pPr>
        <w:ind w:left="6156" w:hanging="180"/>
      </w:pPr>
    </w:lvl>
  </w:abstractNum>
  <w:abstractNum w:abstractNumId="42" w15:restartNumberingAfterBreak="0">
    <w:nsid w:val="32036BCA"/>
    <w:multiLevelType w:val="hybridMultilevel"/>
    <w:tmpl w:val="090A19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3394544"/>
    <w:multiLevelType w:val="hybridMultilevel"/>
    <w:tmpl w:val="0EDE9E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49E53DA"/>
    <w:multiLevelType w:val="hybridMultilevel"/>
    <w:tmpl w:val="FD0AF9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79F7D38"/>
    <w:multiLevelType w:val="hybridMultilevel"/>
    <w:tmpl w:val="58029B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7D77BCF"/>
    <w:multiLevelType w:val="hybridMultilevel"/>
    <w:tmpl w:val="F210DE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85837F2"/>
    <w:multiLevelType w:val="hybridMultilevel"/>
    <w:tmpl w:val="E6EEEF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9621FA6"/>
    <w:multiLevelType w:val="hybridMultilevel"/>
    <w:tmpl w:val="C0701226"/>
    <w:lvl w:ilvl="0" w:tplc="04160017">
      <w:start w:val="1"/>
      <w:numFmt w:val="lowerLetter"/>
      <w:lvlText w:val="%1)"/>
      <w:lvlJc w:val="left"/>
      <w:pPr>
        <w:ind w:left="1497"/>
      </w:pPr>
      <w:rPr>
        <w:b w:val="0"/>
        <w:i w:val="0"/>
        <w:strike w:val="0"/>
        <w:dstrike w:val="0"/>
        <w:color w:val="000000"/>
        <w:sz w:val="22"/>
        <w:szCs w:val="22"/>
        <w:u w:val="none" w:color="000000"/>
        <w:bdr w:val="none" w:sz="0" w:space="0" w:color="auto"/>
        <w:shd w:val="clear" w:color="auto" w:fill="auto"/>
        <w:vertAlign w:val="baseline"/>
      </w:rPr>
    </w:lvl>
    <w:lvl w:ilvl="1" w:tplc="A3DE26D4">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F2BFAA">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A88E44">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CD8F2">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7CF7B2">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AEAC24">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16D968">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6E7258">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9B179E1"/>
    <w:multiLevelType w:val="hybridMultilevel"/>
    <w:tmpl w:val="19AC47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A6D1F19"/>
    <w:multiLevelType w:val="hybridMultilevel"/>
    <w:tmpl w:val="5E1005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B283E2C"/>
    <w:multiLevelType w:val="hybridMultilevel"/>
    <w:tmpl w:val="A9A2298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BD1754B"/>
    <w:multiLevelType w:val="hybridMultilevel"/>
    <w:tmpl w:val="FC76E5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E2129AD"/>
    <w:multiLevelType w:val="hybridMultilevel"/>
    <w:tmpl w:val="102CEA8C"/>
    <w:lvl w:ilvl="0" w:tplc="99C83594">
      <w:start w:val="1"/>
      <w:numFmt w:val="lowerLetter"/>
      <w:lvlText w:val="%1)"/>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EF44E">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ECB4D6">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129748">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561C3A">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403D70">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04EE18">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2EFFFC">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3CBA36">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EB73AE8"/>
    <w:multiLevelType w:val="hybridMultilevel"/>
    <w:tmpl w:val="440E3D84"/>
    <w:lvl w:ilvl="0" w:tplc="04160013">
      <w:start w:val="1"/>
      <w:numFmt w:val="upperRoman"/>
      <w:lvlText w:val="%1."/>
      <w:lvlJc w:val="right"/>
      <w:pPr>
        <w:ind w:left="449" w:hanging="360"/>
      </w:pPr>
    </w:lvl>
    <w:lvl w:ilvl="1" w:tplc="04160019" w:tentative="1">
      <w:start w:val="1"/>
      <w:numFmt w:val="lowerLetter"/>
      <w:lvlText w:val="%2."/>
      <w:lvlJc w:val="left"/>
      <w:pPr>
        <w:ind w:left="1169" w:hanging="360"/>
      </w:pPr>
    </w:lvl>
    <w:lvl w:ilvl="2" w:tplc="0416001B" w:tentative="1">
      <w:start w:val="1"/>
      <w:numFmt w:val="lowerRoman"/>
      <w:lvlText w:val="%3."/>
      <w:lvlJc w:val="right"/>
      <w:pPr>
        <w:ind w:left="1889" w:hanging="180"/>
      </w:pPr>
    </w:lvl>
    <w:lvl w:ilvl="3" w:tplc="0416000F" w:tentative="1">
      <w:start w:val="1"/>
      <w:numFmt w:val="decimal"/>
      <w:lvlText w:val="%4."/>
      <w:lvlJc w:val="left"/>
      <w:pPr>
        <w:ind w:left="2609" w:hanging="360"/>
      </w:pPr>
    </w:lvl>
    <w:lvl w:ilvl="4" w:tplc="04160019" w:tentative="1">
      <w:start w:val="1"/>
      <w:numFmt w:val="lowerLetter"/>
      <w:lvlText w:val="%5."/>
      <w:lvlJc w:val="left"/>
      <w:pPr>
        <w:ind w:left="3329" w:hanging="360"/>
      </w:pPr>
    </w:lvl>
    <w:lvl w:ilvl="5" w:tplc="0416001B" w:tentative="1">
      <w:start w:val="1"/>
      <w:numFmt w:val="lowerRoman"/>
      <w:lvlText w:val="%6."/>
      <w:lvlJc w:val="right"/>
      <w:pPr>
        <w:ind w:left="4049" w:hanging="180"/>
      </w:pPr>
    </w:lvl>
    <w:lvl w:ilvl="6" w:tplc="0416000F" w:tentative="1">
      <w:start w:val="1"/>
      <w:numFmt w:val="decimal"/>
      <w:lvlText w:val="%7."/>
      <w:lvlJc w:val="left"/>
      <w:pPr>
        <w:ind w:left="4769" w:hanging="360"/>
      </w:pPr>
    </w:lvl>
    <w:lvl w:ilvl="7" w:tplc="04160019" w:tentative="1">
      <w:start w:val="1"/>
      <w:numFmt w:val="lowerLetter"/>
      <w:lvlText w:val="%8."/>
      <w:lvlJc w:val="left"/>
      <w:pPr>
        <w:ind w:left="5489" w:hanging="360"/>
      </w:pPr>
    </w:lvl>
    <w:lvl w:ilvl="8" w:tplc="0416001B" w:tentative="1">
      <w:start w:val="1"/>
      <w:numFmt w:val="lowerRoman"/>
      <w:lvlText w:val="%9."/>
      <w:lvlJc w:val="right"/>
      <w:pPr>
        <w:ind w:left="6209" w:hanging="180"/>
      </w:pPr>
    </w:lvl>
  </w:abstractNum>
  <w:abstractNum w:abstractNumId="55" w15:restartNumberingAfterBreak="0">
    <w:nsid w:val="402F10B8"/>
    <w:multiLevelType w:val="hybridMultilevel"/>
    <w:tmpl w:val="2AD21A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2712932"/>
    <w:multiLevelType w:val="hybridMultilevel"/>
    <w:tmpl w:val="5A7EF59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40068C6"/>
    <w:multiLevelType w:val="hybridMultilevel"/>
    <w:tmpl w:val="1134518C"/>
    <w:lvl w:ilvl="0" w:tplc="04160013">
      <w:start w:val="1"/>
      <w:numFmt w:val="upperRoman"/>
      <w:lvlText w:val="%1."/>
      <w:lvlJc w:val="righ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4693BE8"/>
    <w:multiLevelType w:val="hybridMultilevel"/>
    <w:tmpl w:val="F3E2CD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4BD3AB2"/>
    <w:multiLevelType w:val="hybridMultilevel"/>
    <w:tmpl w:val="DB249D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5E64564"/>
    <w:multiLevelType w:val="hybridMultilevel"/>
    <w:tmpl w:val="0E3448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5E64F3C"/>
    <w:multiLevelType w:val="hybridMultilevel"/>
    <w:tmpl w:val="F0DE2E5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6D51C71"/>
    <w:multiLevelType w:val="hybridMultilevel"/>
    <w:tmpl w:val="FCC6FB1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7374E70"/>
    <w:multiLevelType w:val="hybridMultilevel"/>
    <w:tmpl w:val="D9F4EF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90A572A"/>
    <w:multiLevelType w:val="hybridMultilevel"/>
    <w:tmpl w:val="815045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9114286"/>
    <w:multiLevelType w:val="hybridMultilevel"/>
    <w:tmpl w:val="841EDB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A277C2C"/>
    <w:multiLevelType w:val="hybridMultilevel"/>
    <w:tmpl w:val="D8408EE8"/>
    <w:lvl w:ilvl="0" w:tplc="04160013">
      <w:start w:val="1"/>
      <w:numFmt w:val="upperRoman"/>
      <w:lvlText w:val="%1."/>
      <w:lvlJc w:val="right"/>
      <w:pPr>
        <w:ind w:left="684" w:hanging="360"/>
      </w:pPr>
    </w:lvl>
    <w:lvl w:ilvl="1" w:tplc="04160019" w:tentative="1">
      <w:start w:val="1"/>
      <w:numFmt w:val="lowerLetter"/>
      <w:lvlText w:val="%2."/>
      <w:lvlJc w:val="left"/>
      <w:pPr>
        <w:ind w:left="1404" w:hanging="360"/>
      </w:pPr>
    </w:lvl>
    <w:lvl w:ilvl="2" w:tplc="0416001B" w:tentative="1">
      <w:start w:val="1"/>
      <w:numFmt w:val="lowerRoman"/>
      <w:lvlText w:val="%3."/>
      <w:lvlJc w:val="right"/>
      <w:pPr>
        <w:ind w:left="2124" w:hanging="180"/>
      </w:pPr>
    </w:lvl>
    <w:lvl w:ilvl="3" w:tplc="0416000F" w:tentative="1">
      <w:start w:val="1"/>
      <w:numFmt w:val="decimal"/>
      <w:lvlText w:val="%4."/>
      <w:lvlJc w:val="left"/>
      <w:pPr>
        <w:ind w:left="2844" w:hanging="360"/>
      </w:pPr>
    </w:lvl>
    <w:lvl w:ilvl="4" w:tplc="04160019" w:tentative="1">
      <w:start w:val="1"/>
      <w:numFmt w:val="lowerLetter"/>
      <w:lvlText w:val="%5."/>
      <w:lvlJc w:val="left"/>
      <w:pPr>
        <w:ind w:left="3564" w:hanging="360"/>
      </w:pPr>
    </w:lvl>
    <w:lvl w:ilvl="5" w:tplc="0416001B" w:tentative="1">
      <w:start w:val="1"/>
      <w:numFmt w:val="lowerRoman"/>
      <w:lvlText w:val="%6."/>
      <w:lvlJc w:val="right"/>
      <w:pPr>
        <w:ind w:left="4284" w:hanging="180"/>
      </w:pPr>
    </w:lvl>
    <w:lvl w:ilvl="6" w:tplc="0416000F" w:tentative="1">
      <w:start w:val="1"/>
      <w:numFmt w:val="decimal"/>
      <w:lvlText w:val="%7."/>
      <w:lvlJc w:val="left"/>
      <w:pPr>
        <w:ind w:left="5004" w:hanging="360"/>
      </w:pPr>
    </w:lvl>
    <w:lvl w:ilvl="7" w:tplc="04160019" w:tentative="1">
      <w:start w:val="1"/>
      <w:numFmt w:val="lowerLetter"/>
      <w:lvlText w:val="%8."/>
      <w:lvlJc w:val="left"/>
      <w:pPr>
        <w:ind w:left="5724" w:hanging="360"/>
      </w:pPr>
    </w:lvl>
    <w:lvl w:ilvl="8" w:tplc="0416001B" w:tentative="1">
      <w:start w:val="1"/>
      <w:numFmt w:val="lowerRoman"/>
      <w:lvlText w:val="%9."/>
      <w:lvlJc w:val="right"/>
      <w:pPr>
        <w:ind w:left="6444" w:hanging="180"/>
      </w:pPr>
    </w:lvl>
  </w:abstractNum>
  <w:abstractNum w:abstractNumId="67" w15:restartNumberingAfterBreak="0">
    <w:nsid w:val="4A4F7F9F"/>
    <w:multiLevelType w:val="hybridMultilevel"/>
    <w:tmpl w:val="B5364CD0"/>
    <w:lvl w:ilvl="0" w:tplc="275E87A8">
      <w:start w:val="1"/>
      <w:numFmt w:val="upperRoman"/>
      <w:lvlText w:val="%1"/>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7622F8">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64AD4E">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10DC4E">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6D580">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70747E">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06EAC0">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F41590">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62D10C">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A636ACA"/>
    <w:multiLevelType w:val="hybridMultilevel"/>
    <w:tmpl w:val="25CAF7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4C395E6D"/>
    <w:multiLevelType w:val="hybridMultilevel"/>
    <w:tmpl w:val="808E39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CA94451"/>
    <w:multiLevelType w:val="hybridMultilevel"/>
    <w:tmpl w:val="1C123B2C"/>
    <w:lvl w:ilvl="0" w:tplc="3B20B49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4D737FAF"/>
    <w:multiLevelType w:val="hybridMultilevel"/>
    <w:tmpl w:val="85BE64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4FD72864"/>
    <w:multiLevelType w:val="hybridMultilevel"/>
    <w:tmpl w:val="9C9A4C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1947274"/>
    <w:multiLevelType w:val="hybridMultilevel"/>
    <w:tmpl w:val="4B9CFF9E"/>
    <w:lvl w:ilvl="0" w:tplc="3B20B49A">
      <w:start w:val="1"/>
      <w:numFmt w:val="lowerLetter"/>
      <w:lvlText w:val="%1)"/>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E87380">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7E926E">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4050E6">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82CA58">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284956">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5E1EF0">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B4319C">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324B82">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1D5115A"/>
    <w:multiLevelType w:val="hybridMultilevel"/>
    <w:tmpl w:val="AA3AF60E"/>
    <w:lvl w:ilvl="0" w:tplc="3B20B49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22F0C7B"/>
    <w:multiLevelType w:val="hybridMultilevel"/>
    <w:tmpl w:val="77A2E2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2D15B3E"/>
    <w:multiLevelType w:val="hybridMultilevel"/>
    <w:tmpl w:val="35685088"/>
    <w:lvl w:ilvl="0" w:tplc="EC9A7C30">
      <w:start w:val="1"/>
      <w:numFmt w:val="lowerLetter"/>
      <w:lvlText w:val="%1)"/>
      <w:lvlJc w:val="left"/>
      <w:pPr>
        <w:ind w:left="1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A0501C">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345C68">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06DD14">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2817B0">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50BD98">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8C7F4A">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CEBE6">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18FCD0">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4144992"/>
    <w:multiLevelType w:val="hybridMultilevel"/>
    <w:tmpl w:val="40846F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6FD77CB"/>
    <w:multiLevelType w:val="hybridMultilevel"/>
    <w:tmpl w:val="F6AA68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570D6128"/>
    <w:multiLevelType w:val="hybridMultilevel"/>
    <w:tmpl w:val="16F63542"/>
    <w:lvl w:ilvl="0" w:tplc="6E9277C2">
      <w:start w:val="1"/>
      <w:numFmt w:val="lowerLetter"/>
      <w:lvlText w:val="%1)"/>
      <w:lvlJc w:val="left"/>
      <w:pPr>
        <w:ind w:left="1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7C163C">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2A2704">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72CFF8">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00794E">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58BAB2">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20989E">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109BAE">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A8A30E">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7B87A2F"/>
    <w:multiLevelType w:val="hybridMultilevel"/>
    <w:tmpl w:val="650277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5C4E6351"/>
    <w:multiLevelType w:val="hybridMultilevel"/>
    <w:tmpl w:val="56CC3F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C591E27"/>
    <w:multiLevelType w:val="hybridMultilevel"/>
    <w:tmpl w:val="F97210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393931"/>
    <w:multiLevelType w:val="hybridMultilevel"/>
    <w:tmpl w:val="726AB4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0A3227C"/>
    <w:multiLevelType w:val="hybridMultilevel"/>
    <w:tmpl w:val="67C0C6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272083D"/>
    <w:multiLevelType w:val="hybridMultilevel"/>
    <w:tmpl w:val="9E5A8FB0"/>
    <w:lvl w:ilvl="0" w:tplc="D812AE5E">
      <w:start w:val="1"/>
      <w:numFmt w:val="lowerLetter"/>
      <w:lvlText w:val="%1)"/>
      <w:lvlJc w:val="left"/>
      <w:pPr>
        <w:ind w:left="1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82F46">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1C42B6">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D0FB4E">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6A808A">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5C40DC">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52CA1C">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06694">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F8AB54">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55955CD"/>
    <w:multiLevelType w:val="hybridMultilevel"/>
    <w:tmpl w:val="B47466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55F2A12"/>
    <w:multiLevelType w:val="hybridMultilevel"/>
    <w:tmpl w:val="7B8E921A"/>
    <w:lvl w:ilvl="0" w:tplc="3B20B49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56C3D6E"/>
    <w:multiLevelType w:val="hybridMultilevel"/>
    <w:tmpl w:val="D0BAEA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9467B2E"/>
    <w:multiLevelType w:val="hybridMultilevel"/>
    <w:tmpl w:val="BA667E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ABB5F2D"/>
    <w:multiLevelType w:val="hybridMultilevel"/>
    <w:tmpl w:val="4FB8B5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C8450E"/>
    <w:multiLevelType w:val="hybridMultilevel"/>
    <w:tmpl w:val="C504E2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BDE7017"/>
    <w:multiLevelType w:val="hybridMultilevel"/>
    <w:tmpl w:val="70D62F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6C327A45"/>
    <w:multiLevelType w:val="hybridMultilevel"/>
    <w:tmpl w:val="EF345A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6CEE36E2"/>
    <w:multiLevelType w:val="hybridMultilevel"/>
    <w:tmpl w:val="8BE0AEC4"/>
    <w:lvl w:ilvl="0" w:tplc="04160013">
      <w:start w:val="1"/>
      <w:numFmt w:val="upperRoman"/>
      <w:lvlText w:val="%1."/>
      <w:lvlJc w:val="right"/>
      <w:pPr>
        <w:ind w:left="437" w:hanging="360"/>
      </w:pPr>
    </w:lvl>
    <w:lvl w:ilvl="1" w:tplc="04160019" w:tentative="1">
      <w:start w:val="1"/>
      <w:numFmt w:val="lowerLetter"/>
      <w:lvlText w:val="%2."/>
      <w:lvlJc w:val="left"/>
      <w:pPr>
        <w:ind w:left="1157" w:hanging="360"/>
      </w:pPr>
    </w:lvl>
    <w:lvl w:ilvl="2" w:tplc="0416001B" w:tentative="1">
      <w:start w:val="1"/>
      <w:numFmt w:val="lowerRoman"/>
      <w:lvlText w:val="%3."/>
      <w:lvlJc w:val="right"/>
      <w:pPr>
        <w:ind w:left="1877" w:hanging="180"/>
      </w:pPr>
    </w:lvl>
    <w:lvl w:ilvl="3" w:tplc="0416000F" w:tentative="1">
      <w:start w:val="1"/>
      <w:numFmt w:val="decimal"/>
      <w:lvlText w:val="%4."/>
      <w:lvlJc w:val="left"/>
      <w:pPr>
        <w:ind w:left="2597" w:hanging="360"/>
      </w:pPr>
    </w:lvl>
    <w:lvl w:ilvl="4" w:tplc="04160019" w:tentative="1">
      <w:start w:val="1"/>
      <w:numFmt w:val="lowerLetter"/>
      <w:lvlText w:val="%5."/>
      <w:lvlJc w:val="left"/>
      <w:pPr>
        <w:ind w:left="3317" w:hanging="360"/>
      </w:pPr>
    </w:lvl>
    <w:lvl w:ilvl="5" w:tplc="0416001B" w:tentative="1">
      <w:start w:val="1"/>
      <w:numFmt w:val="lowerRoman"/>
      <w:lvlText w:val="%6."/>
      <w:lvlJc w:val="right"/>
      <w:pPr>
        <w:ind w:left="4037" w:hanging="180"/>
      </w:pPr>
    </w:lvl>
    <w:lvl w:ilvl="6" w:tplc="0416000F" w:tentative="1">
      <w:start w:val="1"/>
      <w:numFmt w:val="decimal"/>
      <w:lvlText w:val="%7."/>
      <w:lvlJc w:val="left"/>
      <w:pPr>
        <w:ind w:left="4757" w:hanging="360"/>
      </w:pPr>
    </w:lvl>
    <w:lvl w:ilvl="7" w:tplc="04160019" w:tentative="1">
      <w:start w:val="1"/>
      <w:numFmt w:val="lowerLetter"/>
      <w:lvlText w:val="%8."/>
      <w:lvlJc w:val="left"/>
      <w:pPr>
        <w:ind w:left="5477" w:hanging="360"/>
      </w:pPr>
    </w:lvl>
    <w:lvl w:ilvl="8" w:tplc="0416001B" w:tentative="1">
      <w:start w:val="1"/>
      <w:numFmt w:val="lowerRoman"/>
      <w:lvlText w:val="%9."/>
      <w:lvlJc w:val="right"/>
      <w:pPr>
        <w:ind w:left="6197" w:hanging="180"/>
      </w:pPr>
    </w:lvl>
  </w:abstractNum>
  <w:abstractNum w:abstractNumId="95" w15:restartNumberingAfterBreak="0">
    <w:nsid w:val="719D5284"/>
    <w:multiLevelType w:val="hybridMultilevel"/>
    <w:tmpl w:val="C316BB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1BC1B1B"/>
    <w:multiLevelType w:val="hybridMultilevel"/>
    <w:tmpl w:val="30909180"/>
    <w:lvl w:ilvl="0" w:tplc="7F8821B2">
      <w:start w:val="1"/>
      <w:numFmt w:val="lowerLetter"/>
      <w:lvlText w:val="%1)"/>
      <w:lvlJc w:val="left"/>
      <w:pPr>
        <w:ind w:left="1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04F9EE">
      <w:start w:val="1"/>
      <w:numFmt w:val="lowerLetter"/>
      <w:lvlText w:val="%2"/>
      <w:lvlJc w:val="left"/>
      <w:pPr>
        <w:ind w:left="2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C8B5A">
      <w:start w:val="1"/>
      <w:numFmt w:val="lowerRoman"/>
      <w:lvlText w:val="%3"/>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B626C2">
      <w:start w:val="1"/>
      <w:numFmt w:val="decimal"/>
      <w:lvlText w:val="%4"/>
      <w:lvlJc w:val="left"/>
      <w:pPr>
        <w:ind w:left="3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3E8F0A">
      <w:start w:val="1"/>
      <w:numFmt w:val="lowerLetter"/>
      <w:lvlText w:val="%5"/>
      <w:lvlJc w:val="left"/>
      <w:pPr>
        <w:ind w:left="4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AC539E">
      <w:start w:val="1"/>
      <w:numFmt w:val="lowerRoman"/>
      <w:lvlText w:val="%6"/>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2A37AC">
      <w:start w:val="1"/>
      <w:numFmt w:val="decimal"/>
      <w:lvlText w:val="%7"/>
      <w:lvlJc w:val="left"/>
      <w:pPr>
        <w:ind w:left="5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DCE86E">
      <w:start w:val="1"/>
      <w:numFmt w:val="lowerLetter"/>
      <w:lvlText w:val="%8"/>
      <w:lvlJc w:val="left"/>
      <w:pPr>
        <w:ind w:left="6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C04F7C">
      <w:start w:val="1"/>
      <w:numFmt w:val="lowerRoman"/>
      <w:lvlText w:val="%9"/>
      <w:lvlJc w:val="left"/>
      <w:pPr>
        <w:ind w:left="7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1DB1E46"/>
    <w:multiLevelType w:val="hybridMultilevel"/>
    <w:tmpl w:val="3B8A8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3CD4C56"/>
    <w:multiLevelType w:val="hybridMultilevel"/>
    <w:tmpl w:val="A01A9A24"/>
    <w:lvl w:ilvl="0" w:tplc="F3C4556C">
      <w:start w:val="1"/>
      <w:numFmt w:val="lowerLetter"/>
      <w:lvlText w:val="%1)"/>
      <w:lvlJc w:val="left"/>
      <w:pPr>
        <w:ind w:left="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21D02">
      <w:start w:val="1"/>
      <w:numFmt w:val="lowerLetter"/>
      <w:lvlText w:val="%2"/>
      <w:lvlJc w:val="left"/>
      <w:pPr>
        <w:ind w:left="2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AA1472">
      <w:start w:val="1"/>
      <w:numFmt w:val="lowerRoman"/>
      <w:lvlText w:val="%3"/>
      <w:lvlJc w:val="left"/>
      <w:pPr>
        <w:ind w:left="3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407AF8">
      <w:start w:val="1"/>
      <w:numFmt w:val="decimal"/>
      <w:lvlText w:val="%4"/>
      <w:lvlJc w:val="left"/>
      <w:pPr>
        <w:ind w:left="3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0C0EE">
      <w:start w:val="1"/>
      <w:numFmt w:val="lowerLetter"/>
      <w:lvlText w:val="%5"/>
      <w:lvlJc w:val="left"/>
      <w:pPr>
        <w:ind w:left="4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B29D8C">
      <w:start w:val="1"/>
      <w:numFmt w:val="lowerRoman"/>
      <w:lvlText w:val="%6"/>
      <w:lvlJc w:val="left"/>
      <w:pPr>
        <w:ind w:left="5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964922">
      <w:start w:val="1"/>
      <w:numFmt w:val="decimal"/>
      <w:lvlText w:val="%7"/>
      <w:lvlJc w:val="left"/>
      <w:pPr>
        <w:ind w:left="5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F02D54">
      <w:start w:val="1"/>
      <w:numFmt w:val="lowerLetter"/>
      <w:lvlText w:val="%8"/>
      <w:lvlJc w:val="left"/>
      <w:pPr>
        <w:ind w:left="6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1A5D8A">
      <w:start w:val="1"/>
      <w:numFmt w:val="lowerRoman"/>
      <w:lvlText w:val="%9"/>
      <w:lvlJc w:val="left"/>
      <w:pPr>
        <w:ind w:left="7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7464712F"/>
    <w:multiLevelType w:val="hybridMultilevel"/>
    <w:tmpl w:val="E852375A"/>
    <w:lvl w:ilvl="0" w:tplc="D4E6FB2A">
      <w:start w:val="1"/>
      <w:numFmt w:val="lowerLetter"/>
      <w:lvlText w:val="%1)"/>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7C8310">
      <w:start w:val="1"/>
      <w:numFmt w:val="lowerLetter"/>
      <w:lvlText w:val="%2"/>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E05AF0">
      <w:start w:val="1"/>
      <w:numFmt w:val="lowerRoman"/>
      <w:lvlText w:val="%3"/>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7E5840">
      <w:start w:val="1"/>
      <w:numFmt w:val="decimal"/>
      <w:lvlText w:val="%4"/>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784D6C">
      <w:start w:val="1"/>
      <w:numFmt w:val="lowerLetter"/>
      <w:lvlText w:val="%5"/>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A0705C">
      <w:start w:val="1"/>
      <w:numFmt w:val="lowerRoman"/>
      <w:lvlText w:val="%6"/>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3AFA18">
      <w:start w:val="1"/>
      <w:numFmt w:val="decimal"/>
      <w:lvlText w:val="%7"/>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46D0B4">
      <w:start w:val="1"/>
      <w:numFmt w:val="lowerLetter"/>
      <w:lvlText w:val="%8"/>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96170A">
      <w:start w:val="1"/>
      <w:numFmt w:val="lowerRoman"/>
      <w:lvlText w:val="%9"/>
      <w:lvlJc w:val="left"/>
      <w:pPr>
        <w:ind w:left="7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58C48AB"/>
    <w:multiLevelType w:val="hybridMultilevel"/>
    <w:tmpl w:val="F5BA8574"/>
    <w:lvl w:ilvl="0" w:tplc="04160013">
      <w:start w:val="1"/>
      <w:numFmt w:val="upperRoman"/>
      <w:lvlText w:val="%1."/>
      <w:lvlJc w:val="right"/>
      <w:pPr>
        <w:ind w:left="1557"/>
      </w:pPr>
      <w:rPr>
        <w:b w:val="0"/>
        <w:i w:val="0"/>
        <w:strike w:val="0"/>
        <w:dstrike w:val="0"/>
        <w:color w:val="000000"/>
        <w:sz w:val="22"/>
        <w:szCs w:val="22"/>
        <w:u w:val="none" w:color="000000"/>
        <w:bdr w:val="none" w:sz="0" w:space="0" w:color="auto"/>
        <w:shd w:val="clear" w:color="auto" w:fill="auto"/>
        <w:vertAlign w:val="baseline"/>
      </w:rPr>
    </w:lvl>
    <w:lvl w:ilvl="1" w:tplc="4EB299EE">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267402">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F24D3C">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ECDB9C">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70A030">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47690">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CE5938">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54898E">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5C5643B"/>
    <w:multiLevelType w:val="hybridMultilevel"/>
    <w:tmpl w:val="1B8C3F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94A6A1B"/>
    <w:multiLevelType w:val="hybridMultilevel"/>
    <w:tmpl w:val="A62C7B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C3E1DA1"/>
    <w:multiLevelType w:val="hybridMultilevel"/>
    <w:tmpl w:val="E774EA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E24522"/>
    <w:multiLevelType w:val="hybridMultilevel"/>
    <w:tmpl w:val="BED2F3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D26612A"/>
    <w:multiLevelType w:val="hybridMultilevel"/>
    <w:tmpl w:val="F348C2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D852197"/>
    <w:multiLevelType w:val="hybridMultilevel"/>
    <w:tmpl w:val="AB6E281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7F32D5"/>
    <w:multiLevelType w:val="hybridMultilevel"/>
    <w:tmpl w:val="84AE764E"/>
    <w:lvl w:ilvl="0" w:tplc="04160013">
      <w:start w:val="1"/>
      <w:numFmt w:val="upperRoman"/>
      <w:lvlText w:val="%1."/>
      <w:lvlJc w:val="right"/>
      <w:pPr>
        <w:ind w:left="432" w:hanging="360"/>
      </w:pPr>
    </w:lvl>
    <w:lvl w:ilvl="1" w:tplc="04160019" w:tentative="1">
      <w:start w:val="1"/>
      <w:numFmt w:val="lowerLetter"/>
      <w:lvlText w:val="%2."/>
      <w:lvlJc w:val="left"/>
      <w:pPr>
        <w:ind w:left="1152" w:hanging="360"/>
      </w:pPr>
    </w:lvl>
    <w:lvl w:ilvl="2" w:tplc="0416001B" w:tentative="1">
      <w:start w:val="1"/>
      <w:numFmt w:val="lowerRoman"/>
      <w:lvlText w:val="%3."/>
      <w:lvlJc w:val="right"/>
      <w:pPr>
        <w:ind w:left="1872" w:hanging="180"/>
      </w:pPr>
    </w:lvl>
    <w:lvl w:ilvl="3" w:tplc="0416000F" w:tentative="1">
      <w:start w:val="1"/>
      <w:numFmt w:val="decimal"/>
      <w:lvlText w:val="%4."/>
      <w:lvlJc w:val="left"/>
      <w:pPr>
        <w:ind w:left="2592" w:hanging="360"/>
      </w:pPr>
    </w:lvl>
    <w:lvl w:ilvl="4" w:tplc="04160019" w:tentative="1">
      <w:start w:val="1"/>
      <w:numFmt w:val="lowerLetter"/>
      <w:lvlText w:val="%5."/>
      <w:lvlJc w:val="left"/>
      <w:pPr>
        <w:ind w:left="3312" w:hanging="360"/>
      </w:pPr>
    </w:lvl>
    <w:lvl w:ilvl="5" w:tplc="0416001B" w:tentative="1">
      <w:start w:val="1"/>
      <w:numFmt w:val="lowerRoman"/>
      <w:lvlText w:val="%6."/>
      <w:lvlJc w:val="right"/>
      <w:pPr>
        <w:ind w:left="4032" w:hanging="180"/>
      </w:pPr>
    </w:lvl>
    <w:lvl w:ilvl="6" w:tplc="0416000F" w:tentative="1">
      <w:start w:val="1"/>
      <w:numFmt w:val="decimal"/>
      <w:lvlText w:val="%7."/>
      <w:lvlJc w:val="left"/>
      <w:pPr>
        <w:ind w:left="4752" w:hanging="360"/>
      </w:pPr>
    </w:lvl>
    <w:lvl w:ilvl="7" w:tplc="04160019" w:tentative="1">
      <w:start w:val="1"/>
      <w:numFmt w:val="lowerLetter"/>
      <w:lvlText w:val="%8."/>
      <w:lvlJc w:val="left"/>
      <w:pPr>
        <w:ind w:left="5472" w:hanging="360"/>
      </w:pPr>
    </w:lvl>
    <w:lvl w:ilvl="8" w:tplc="0416001B" w:tentative="1">
      <w:start w:val="1"/>
      <w:numFmt w:val="lowerRoman"/>
      <w:lvlText w:val="%9."/>
      <w:lvlJc w:val="right"/>
      <w:pPr>
        <w:ind w:left="6192" w:hanging="180"/>
      </w:pPr>
    </w:lvl>
  </w:abstractNum>
  <w:num w:numId="1">
    <w:abstractNumId w:val="85"/>
  </w:num>
  <w:num w:numId="2">
    <w:abstractNumId w:val="67"/>
  </w:num>
  <w:num w:numId="3">
    <w:abstractNumId w:val="32"/>
  </w:num>
  <w:num w:numId="4">
    <w:abstractNumId w:val="1"/>
  </w:num>
  <w:num w:numId="5">
    <w:abstractNumId w:val="96"/>
  </w:num>
  <w:num w:numId="6">
    <w:abstractNumId w:val="53"/>
  </w:num>
  <w:num w:numId="7">
    <w:abstractNumId w:val="79"/>
  </w:num>
  <w:num w:numId="8">
    <w:abstractNumId w:val="98"/>
  </w:num>
  <w:num w:numId="9">
    <w:abstractNumId w:val="99"/>
  </w:num>
  <w:num w:numId="10">
    <w:abstractNumId w:val="76"/>
  </w:num>
  <w:num w:numId="11">
    <w:abstractNumId w:val="89"/>
  </w:num>
  <w:num w:numId="12">
    <w:abstractNumId w:val="37"/>
  </w:num>
  <w:num w:numId="13">
    <w:abstractNumId w:val="55"/>
  </w:num>
  <w:num w:numId="14">
    <w:abstractNumId w:val="62"/>
  </w:num>
  <w:num w:numId="15">
    <w:abstractNumId w:val="82"/>
  </w:num>
  <w:num w:numId="16">
    <w:abstractNumId w:val="35"/>
  </w:num>
  <w:num w:numId="17">
    <w:abstractNumId w:val="17"/>
  </w:num>
  <w:num w:numId="18">
    <w:abstractNumId w:val="59"/>
  </w:num>
  <w:num w:numId="19">
    <w:abstractNumId w:val="22"/>
  </w:num>
  <w:num w:numId="20">
    <w:abstractNumId w:val="66"/>
  </w:num>
  <w:num w:numId="21">
    <w:abstractNumId w:val="104"/>
  </w:num>
  <w:num w:numId="22">
    <w:abstractNumId w:val="48"/>
  </w:num>
  <w:num w:numId="23">
    <w:abstractNumId w:val="26"/>
  </w:num>
  <w:num w:numId="24">
    <w:abstractNumId w:val="100"/>
  </w:num>
  <w:num w:numId="25">
    <w:abstractNumId w:val="94"/>
  </w:num>
  <w:num w:numId="26">
    <w:abstractNumId w:val="72"/>
  </w:num>
  <w:num w:numId="27">
    <w:abstractNumId w:val="58"/>
  </w:num>
  <w:num w:numId="28">
    <w:abstractNumId w:val="50"/>
  </w:num>
  <w:num w:numId="29">
    <w:abstractNumId w:val="30"/>
  </w:num>
  <w:num w:numId="30">
    <w:abstractNumId w:val="36"/>
  </w:num>
  <w:num w:numId="31">
    <w:abstractNumId w:val="20"/>
  </w:num>
  <w:num w:numId="32">
    <w:abstractNumId w:val="78"/>
  </w:num>
  <w:num w:numId="33">
    <w:abstractNumId w:val="47"/>
  </w:num>
  <w:num w:numId="34">
    <w:abstractNumId w:val="57"/>
  </w:num>
  <w:num w:numId="35">
    <w:abstractNumId w:val="68"/>
  </w:num>
  <w:num w:numId="36">
    <w:abstractNumId w:val="54"/>
  </w:num>
  <w:num w:numId="37">
    <w:abstractNumId w:val="103"/>
  </w:num>
  <w:num w:numId="38">
    <w:abstractNumId w:val="14"/>
  </w:num>
  <w:num w:numId="39">
    <w:abstractNumId w:val="9"/>
  </w:num>
  <w:num w:numId="40">
    <w:abstractNumId w:val="5"/>
  </w:num>
  <w:num w:numId="41">
    <w:abstractNumId w:val="97"/>
  </w:num>
  <w:num w:numId="42">
    <w:abstractNumId w:val="15"/>
  </w:num>
  <w:num w:numId="43">
    <w:abstractNumId w:val="10"/>
  </w:num>
  <w:num w:numId="44">
    <w:abstractNumId w:val="16"/>
  </w:num>
  <w:num w:numId="45">
    <w:abstractNumId w:val="84"/>
  </w:num>
  <w:num w:numId="46">
    <w:abstractNumId w:val="49"/>
  </w:num>
  <w:num w:numId="47">
    <w:abstractNumId w:val="77"/>
  </w:num>
  <w:num w:numId="48">
    <w:abstractNumId w:val="63"/>
  </w:num>
  <w:num w:numId="49">
    <w:abstractNumId w:val="21"/>
  </w:num>
  <w:num w:numId="50">
    <w:abstractNumId w:val="64"/>
  </w:num>
  <w:num w:numId="51">
    <w:abstractNumId w:val="107"/>
  </w:num>
  <w:num w:numId="52">
    <w:abstractNumId w:val="24"/>
  </w:num>
  <w:num w:numId="53">
    <w:abstractNumId w:val="102"/>
  </w:num>
  <w:num w:numId="54">
    <w:abstractNumId w:val="81"/>
  </w:num>
  <w:num w:numId="55">
    <w:abstractNumId w:val="19"/>
  </w:num>
  <w:num w:numId="56">
    <w:abstractNumId w:val="95"/>
  </w:num>
  <w:num w:numId="57">
    <w:abstractNumId w:val="34"/>
  </w:num>
  <w:num w:numId="58">
    <w:abstractNumId w:val="43"/>
  </w:num>
  <w:num w:numId="59">
    <w:abstractNumId w:val="44"/>
  </w:num>
  <w:num w:numId="60">
    <w:abstractNumId w:val="0"/>
  </w:num>
  <w:num w:numId="61">
    <w:abstractNumId w:val="41"/>
  </w:num>
  <w:num w:numId="62">
    <w:abstractNumId w:val="93"/>
  </w:num>
  <w:num w:numId="63">
    <w:abstractNumId w:val="4"/>
  </w:num>
  <w:num w:numId="64">
    <w:abstractNumId w:val="3"/>
  </w:num>
  <w:num w:numId="65">
    <w:abstractNumId w:val="40"/>
  </w:num>
  <w:num w:numId="66">
    <w:abstractNumId w:val="8"/>
  </w:num>
  <w:num w:numId="67">
    <w:abstractNumId w:val="74"/>
  </w:num>
  <w:num w:numId="68">
    <w:abstractNumId w:val="106"/>
  </w:num>
  <w:num w:numId="69">
    <w:abstractNumId w:val="45"/>
  </w:num>
  <w:num w:numId="70">
    <w:abstractNumId w:val="91"/>
  </w:num>
  <w:num w:numId="71">
    <w:abstractNumId w:val="33"/>
  </w:num>
  <w:num w:numId="72">
    <w:abstractNumId w:val="65"/>
  </w:num>
  <w:num w:numId="73">
    <w:abstractNumId w:val="83"/>
  </w:num>
  <w:num w:numId="74">
    <w:abstractNumId w:val="75"/>
  </w:num>
  <w:num w:numId="75">
    <w:abstractNumId w:val="87"/>
  </w:num>
  <w:num w:numId="76">
    <w:abstractNumId w:val="70"/>
  </w:num>
  <w:num w:numId="77">
    <w:abstractNumId w:val="71"/>
  </w:num>
  <w:num w:numId="78">
    <w:abstractNumId w:val="31"/>
  </w:num>
  <w:num w:numId="79">
    <w:abstractNumId w:val="92"/>
  </w:num>
  <w:num w:numId="80">
    <w:abstractNumId w:val="80"/>
  </w:num>
  <w:num w:numId="81">
    <w:abstractNumId w:val="105"/>
  </w:num>
  <w:num w:numId="82">
    <w:abstractNumId w:val="60"/>
  </w:num>
  <w:num w:numId="83">
    <w:abstractNumId w:val="73"/>
  </w:num>
  <w:num w:numId="84">
    <w:abstractNumId w:val="69"/>
  </w:num>
  <w:num w:numId="85">
    <w:abstractNumId w:val="86"/>
  </w:num>
  <w:num w:numId="86">
    <w:abstractNumId w:val="51"/>
  </w:num>
  <w:num w:numId="87">
    <w:abstractNumId w:val="42"/>
  </w:num>
  <w:num w:numId="88">
    <w:abstractNumId w:val="18"/>
  </w:num>
  <w:num w:numId="89">
    <w:abstractNumId w:val="2"/>
  </w:num>
  <w:num w:numId="90">
    <w:abstractNumId w:val="13"/>
  </w:num>
  <w:num w:numId="91">
    <w:abstractNumId w:val="39"/>
  </w:num>
  <w:num w:numId="92">
    <w:abstractNumId w:val="38"/>
  </w:num>
  <w:num w:numId="93">
    <w:abstractNumId w:val="56"/>
  </w:num>
  <w:num w:numId="94">
    <w:abstractNumId w:val="12"/>
  </w:num>
  <w:num w:numId="95">
    <w:abstractNumId w:val="23"/>
  </w:num>
  <w:num w:numId="96">
    <w:abstractNumId w:val="7"/>
  </w:num>
  <w:num w:numId="97">
    <w:abstractNumId w:val="61"/>
  </w:num>
  <w:num w:numId="98">
    <w:abstractNumId w:val="52"/>
  </w:num>
  <w:num w:numId="99">
    <w:abstractNumId w:val="101"/>
  </w:num>
  <w:num w:numId="100">
    <w:abstractNumId w:val="28"/>
  </w:num>
  <w:num w:numId="101">
    <w:abstractNumId w:val="90"/>
  </w:num>
  <w:num w:numId="102">
    <w:abstractNumId w:val="25"/>
  </w:num>
  <w:num w:numId="103">
    <w:abstractNumId w:val="29"/>
  </w:num>
  <w:num w:numId="104">
    <w:abstractNumId w:val="46"/>
  </w:num>
  <w:num w:numId="105">
    <w:abstractNumId w:val="6"/>
  </w:num>
  <w:num w:numId="106">
    <w:abstractNumId w:val="88"/>
  </w:num>
  <w:num w:numId="107">
    <w:abstractNumId w:val="11"/>
  </w:num>
  <w:num w:numId="108">
    <w:abstractNumId w:val="2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A0"/>
    <w:rsid w:val="00017C28"/>
    <w:rsid w:val="0004080A"/>
    <w:rsid w:val="00056EF0"/>
    <w:rsid w:val="0006300E"/>
    <w:rsid w:val="00066374"/>
    <w:rsid w:val="000960D0"/>
    <w:rsid w:val="000B3D91"/>
    <w:rsid w:val="000B4BF6"/>
    <w:rsid w:val="000D0BC9"/>
    <w:rsid w:val="000D26F9"/>
    <w:rsid w:val="000F42E3"/>
    <w:rsid w:val="000F7378"/>
    <w:rsid w:val="00100C4F"/>
    <w:rsid w:val="00102B39"/>
    <w:rsid w:val="001400C1"/>
    <w:rsid w:val="00140C14"/>
    <w:rsid w:val="001421C7"/>
    <w:rsid w:val="001456CA"/>
    <w:rsid w:val="0016118C"/>
    <w:rsid w:val="001A66A0"/>
    <w:rsid w:val="001B6178"/>
    <w:rsid w:val="001D6C8E"/>
    <w:rsid w:val="00212867"/>
    <w:rsid w:val="00240A50"/>
    <w:rsid w:val="00247D7F"/>
    <w:rsid w:val="00254A1D"/>
    <w:rsid w:val="00274516"/>
    <w:rsid w:val="00284C63"/>
    <w:rsid w:val="002924E1"/>
    <w:rsid w:val="002B315F"/>
    <w:rsid w:val="002D538F"/>
    <w:rsid w:val="0033463A"/>
    <w:rsid w:val="00350158"/>
    <w:rsid w:val="00375957"/>
    <w:rsid w:val="00375E3B"/>
    <w:rsid w:val="00383610"/>
    <w:rsid w:val="003C38FA"/>
    <w:rsid w:val="00403A9E"/>
    <w:rsid w:val="00430531"/>
    <w:rsid w:val="0046202E"/>
    <w:rsid w:val="00472A8C"/>
    <w:rsid w:val="00472C6B"/>
    <w:rsid w:val="00480878"/>
    <w:rsid w:val="004942E9"/>
    <w:rsid w:val="004B6B8E"/>
    <w:rsid w:val="004C028B"/>
    <w:rsid w:val="004D1717"/>
    <w:rsid w:val="004D1D30"/>
    <w:rsid w:val="004D758A"/>
    <w:rsid w:val="004E7C3B"/>
    <w:rsid w:val="00521E94"/>
    <w:rsid w:val="0052759A"/>
    <w:rsid w:val="0055694A"/>
    <w:rsid w:val="00561CC8"/>
    <w:rsid w:val="00567411"/>
    <w:rsid w:val="005757DB"/>
    <w:rsid w:val="00584846"/>
    <w:rsid w:val="00597CC1"/>
    <w:rsid w:val="005B3664"/>
    <w:rsid w:val="005B6E76"/>
    <w:rsid w:val="005D3B3A"/>
    <w:rsid w:val="005E18B8"/>
    <w:rsid w:val="006024FF"/>
    <w:rsid w:val="00604B1F"/>
    <w:rsid w:val="00604C39"/>
    <w:rsid w:val="00611216"/>
    <w:rsid w:val="006112AD"/>
    <w:rsid w:val="00624361"/>
    <w:rsid w:val="00632E7C"/>
    <w:rsid w:val="00642ED1"/>
    <w:rsid w:val="0065786A"/>
    <w:rsid w:val="0066290B"/>
    <w:rsid w:val="00673BB2"/>
    <w:rsid w:val="00694B57"/>
    <w:rsid w:val="006B25A5"/>
    <w:rsid w:val="006B4B52"/>
    <w:rsid w:val="006E4C50"/>
    <w:rsid w:val="00716D02"/>
    <w:rsid w:val="00775ED9"/>
    <w:rsid w:val="007866C8"/>
    <w:rsid w:val="007B256B"/>
    <w:rsid w:val="007B3E53"/>
    <w:rsid w:val="007D2174"/>
    <w:rsid w:val="007F5D80"/>
    <w:rsid w:val="00805E0D"/>
    <w:rsid w:val="008161E4"/>
    <w:rsid w:val="00831B89"/>
    <w:rsid w:val="00834232"/>
    <w:rsid w:val="00834EC2"/>
    <w:rsid w:val="00844909"/>
    <w:rsid w:val="008678C2"/>
    <w:rsid w:val="008737C5"/>
    <w:rsid w:val="008D3D2A"/>
    <w:rsid w:val="00906366"/>
    <w:rsid w:val="00914D1F"/>
    <w:rsid w:val="009672DF"/>
    <w:rsid w:val="0097194B"/>
    <w:rsid w:val="00972369"/>
    <w:rsid w:val="00992A78"/>
    <w:rsid w:val="00995826"/>
    <w:rsid w:val="009A0866"/>
    <w:rsid w:val="009A0C80"/>
    <w:rsid w:val="009B0AE7"/>
    <w:rsid w:val="009C2EB0"/>
    <w:rsid w:val="009C35D1"/>
    <w:rsid w:val="009E2E12"/>
    <w:rsid w:val="009E2E86"/>
    <w:rsid w:val="00A2676B"/>
    <w:rsid w:val="00A44E99"/>
    <w:rsid w:val="00A52356"/>
    <w:rsid w:val="00A54371"/>
    <w:rsid w:val="00A651C9"/>
    <w:rsid w:val="00A657D6"/>
    <w:rsid w:val="00A845E8"/>
    <w:rsid w:val="00A84E71"/>
    <w:rsid w:val="00AB32EE"/>
    <w:rsid w:val="00AE210D"/>
    <w:rsid w:val="00B06B51"/>
    <w:rsid w:val="00B137E0"/>
    <w:rsid w:val="00B31735"/>
    <w:rsid w:val="00B77677"/>
    <w:rsid w:val="00B86F21"/>
    <w:rsid w:val="00B91466"/>
    <w:rsid w:val="00BA508E"/>
    <w:rsid w:val="00BB246B"/>
    <w:rsid w:val="00BD2CBC"/>
    <w:rsid w:val="00C45FEC"/>
    <w:rsid w:val="00C8236F"/>
    <w:rsid w:val="00C9061D"/>
    <w:rsid w:val="00CA3193"/>
    <w:rsid w:val="00CB5DE4"/>
    <w:rsid w:val="00CB75B0"/>
    <w:rsid w:val="00CD5895"/>
    <w:rsid w:val="00D10EE6"/>
    <w:rsid w:val="00D130F5"/>
    <w:rsid w:val="00D135FA"/>
    <w:rsid w:val="00D341BD"/>
    <w:rsid w:val="00D711FD"/>
    <w:rsid w:val="00D77372"/>
    <w:rsid w:val="00D83019"/>
    <w:rsid w:val="00D86B79"/>
    <w:rsid w:val="00D97DE8"/>
    <w:rsid w:val="00DB0BF0"/>
    <w:rsid w:val="00E53C9E"/>
    <w:rsid w:val="00E5769F"/>
    <w:rsid w:val="00E60D93"/>
    <w:rsid w:val="00E6417D"/>
    <w:rsid w:val="00EA6981"/>
    <w:rsid w:val="00EB2604"/>
    <w:rsid w:val="00ED12A5"/>
    <w:rsid w:val="00ED6EC7"/>
    <w:rsid w:val="00F32A86"/>
    <w:rsid w:val="00F46C50"/>
    <w:rsid w:val="00F61615"/>
    <w:rsid w:val="00F64C04"/>
    <w:rsid w:val="00F92267"/>
    <w:rsid w:val="00F971FB"/>
    <w:rsid w:val="00FA0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8F34A"/>
  <w15:chartTrackingRefBased/>
  <w15:docId w15:val="{8A714877-A597-4F00-99CA-5515BB79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6A0"/>
    <w:pPr>
      <w:spacing w:after="100" w:line="265" w:lineRule="auto"/>
      <w:ind w:left="111" w:hanging="10"/>
      <w:jc w:val="both"/>
    </w:pPr>
    <w:rPr>
      <w:rFonts w:ascii="Arial" w:eastAsia="Arial" w:hAnsi="Arial" w:cs="Arial"/>
      <w:color w:val="000000"/>
      <w:lang w:eastAsia="pt-BR"/>
    </w:rPr>
  </w:style>
  <w:style w:type="paragraph" w:styleId="Ttulo1">
    <w:name w:val="heading 1"/>
    <w:next w:val="Normal"/>
    <w:link w:val="Ttulo1Char"/>
    <w:uiPriority w:val="9"/>
    <w:unhideWhenUsed/>
    <w:qFormat/>
    <w:rsid w:val="001A66A0"/>
    <w:pPr>
      <w:keepNext/>
      <w:keepLines/>
      <w:spacing w:after="3"/>
      <w:ind w:left="10" w:right="292" w:hanging="10"/>
      <w:jc w:val="center"/>
      <w:outlineLvl w:val="0"/>
    </w:pPr>
    <w:rPr>
      <w:rFonts w:ascii="Arial" w:eastAsia="Arial" w:hAnsi="Arial" w:cs="Arial"/>
      <w:b/>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66A0"/>
    <w:rPr>
      <w:rFonts w:ascii="Arial" w:eastAsia="Arial" w:hAnsi="Arial" w:cs="Arial"/>
      <w:b/>
      <w:color w:val="000000"/>
      <w:lang w:eastAsia="pt-BR"/>
    </w:rPr>
  </w:style>
  <w:style w:type="table" w:customStyle="1" w:styleId="TableGrid">
    <w:name w:val="TableGrid"/>
    <w:rsid w:val="001A66A0"/>
    <w:pPr>
      <w:spacing w:after="0" w:line="240" w:lineRule="auto"/>
    </w:pPr>
    <w:rPr>
      <w:rFonts w:eastAsiaTheme="minorEastAsia"/>
      <w:lang w:eastAsia="pt-BR"/>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1A66A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66A0"/>
    <w:rPr>
      <w:rFonts w:ascii="Segoe UI" w:eastAsia="Arial" w:hAnsi="Segoe UI" w:cs="Segoe UI"/>
      <w:color w:val="000000"/>
      <w:sz w:val="18"/>
      <w:szCs w:val="18"/>
      <w:lang w:eastAsia="pt-BR"/>
    </w:rPr>
  </w:style>
  <w:style w:type="paragraph" w:styleId="PargrafodaLista">
    <w:name w:val="List Paragraph"/>
    <w:basedOn w:val="Normal"/>
    <w:uiPriority w:val="34"/>
    <w:qFormat/>
    <w:rsid w:val="001A66A0"/>
    <w:pPr>
      <w:ind w:left="720"/>
      <w:contextualSpacing/>
    </w:pPr>
  </w:style>
  <w:style w:type="paragraph" w:styleId="Cabealho">
    <w:name w:val="header"/>
    <w:basedOn w:val="Normal"/>
    <w:link w:val="CabealhoChar"/>
    <w:uiPriority w:val="99"/>
    <w:semiHidden/>
    <w:unhideWhenUsed/>
    <w:rsid w:val="001A66A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A66A0"/>
    <w:rPr>
      <w:rFonts w:ascii="Arial" w:eastAsia="Arial" w:hAnsi="Arial" w:cs="Arial"/>
      <w:color w:val="000000"/>
      <w:lang w:eastAsia="pt-BR"/>
    </w:rPr>
  </w:style>
  <w:style w:type="paragraph" w:styleId="Rodap">
    <w:name w:val="footer"/>
    <w:basedOn w:val="Normal"/>
    <w:link w:val="RodapChar"/>
    <w:uiPriority w:val="99"/>
    <w:semiHidden/>
    <w:unhideWhenUsed/>
    <w:rsid w:val="001A66A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A66A0"/>
    <w:rPr>
      <w:rFonts w:ascii="Arial" w:eastAsia="Arial"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FB7D1-79AB-4714-87F3-945A2DB89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9463</TotalTime>
  <Pages>72</Pages>
  <Words>27983</Words>
  <Characters>151113</Characters>
  <Application>Microsoft Office Word</Application>
  <DocSecurity>0</DocSecurity>
  <Lines>1259</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Ramyze</dc:creator>
  <cp:keywords/>
  <dc:description/>
  <cp:lastModifiedBy>Ramyze</cp:lastModifiedBy>
  <cp:revision>170</cp:revision>
  <dcterms:created xsi:type="dcterms:W3CDTF">2023-08-02T21:18:00Z</dcterms:created>
  <dcterms:modified xsi:type="dcterms:W3CDTF">2023-08-10T16:21:00Z</dcterms:modified>
</cp:coreProperties>
</file>