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865969" w14:paraId="77C7F845" w14:textId="77777777" w:rsidTr="00FB1566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4A17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FF010F9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65969" w14:paraId="5AFCDCFA" w14:textId="77777777" w:rsidTr="00FB156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AC6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EE90393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3AE97A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B1BEDAD" w14:textId="6139A4FA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E4F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E4F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979BF2A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A7ACBC" w14:textId="06031BD6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E4F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19A9985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00221D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297F1D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FE52F0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0C0A9C9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3BE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EAECD5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78C72B0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2186C1B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DF81B0D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232BA5B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F241FFB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37EBC1BE" w14:textId="77777777" w:rsidR="00865969" w:rsidRDefault="00865969" w:rsidP="00FB15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A745C87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454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C2D29B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163E9B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6C7FEC" w14:textId="77777777" w:rsidR="00865969" w:rsidRDefault="00865969" w:rsidP="00FB15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7462BE" w14:textId="12058024" w:rsidR="00865969" w:rsidRDefault="00865969" w:rsidP="006E4FD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E4F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1B64760" w14:textId="77777777" w:rsidR="00865969" w:rsidRPr="00B93695" w:rsidRDefault="00865969" w:rsidP="00865969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 w:rsidRPr="00B93695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 w:rsidRPr="00B93695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38DCFE93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11F18EF" w14:textId="77777777" w:rsid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10C3FE5" w14:textId="77777777" w:rsid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7DFC216F" w14:textId="77777777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8525AA8" w14:textId="303A7871" w:rsid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65969">
        <w:rPr>
          <w:rFonts w:ascii="Times New Roman" w:eastAsia="Times New Roman" w:hAnsi="Times New Roman" w:cs="Times New Roman"/>
          <w:szCs w:val="24"/>
          <w:lang w:eastAsia="pt-BR"/>
        </w:rPr>
        <w:t>Indico à Mesa, após cumprimento</w:t>
      </w:r>
      <w:r>
        <w:rPr>
          <w:rFonts w:ascii="Times New Roman" w:eastAsia="Times New Roman" w:hAnsi="Times New Roman" w:cs="Times New Roman"/>
          <w:szCs w:val="24"/>
          <w:lang w:eastAsia="pt-BR"/>
        </w:rPr>
        <w:t>s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 xml:space="preserve"> das formalidades regimentais e deliberação do Plen</w:t>
      </w:r>
      <w:r>
        <w:rPr>
          <w:rFonts w:ascii="Times New Roman" w:eastAsia="Times New Roman" w:hAnsi="Times New Roman" w:cs="Times New Roman"/>
          <w:szCs w:val="24"/>
          <w:lang w:eastAsia="pt-BR"/>
        </w:rPr>
        <w:t>ário, seja enviado expediente a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SECRETA</w:t>
      </w:r>
      <w:r w:rsidRPr="00865969">
        <w:rPr>
          <w:rFonts w:ascii="Times New Roman" w:eastAsia="Times New Roman" w:hAnsi="Times New Roman" w:cs="Times New Roman"/>
          <w:b/>
          <w:szCs w:val="24"/>
          <w:lang w:eastAsia="pt-BR"/>
        </w:rPr>
        <w:t>RIA DE TRANSPORTE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S</w:t>
      </w:r>
      <w:r w:rsidRPr="00865969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E SERVIÇO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S PÚBLICOS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>, solicitando a realização de uma faixa de pedestre na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Rua Pires de Campos em frente à Escola Princípios no centro. A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 xml:space="preserve"> realização desse serviço beneficiará a população</w:t>
      </w:r>
      <w:r>
        <w:rPr>
          <w:rFonts w:ascii="Times New Roman" w:eastAsia="Times New Roman" w:hAnsi="Times New Roman" w:cs="Times New Roman"/>
          <w:szCs w:val="24"/>
          <w:lang w:eastAsia="pt-BR"/>
        </w:rPr>
        <w:t>,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 xml:space="preserve"> principalmente as </w:t>
      </w:r>
      <w:r>
        <w:rPr>
          <w:rFonts w:ascii="Times New Roman" w:eastAsia="Times New Roman" w:hAnsi="Times New Roman" w:cs="Times New Roman"/>
          <w:szCs w:val="24"/>
          <w:lang w:eastAsia="pt-BR"/>
        </w:rPr>
        <w:t>crianças que atravessam essa via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76AF6EDD" w14:textId="77777777" w:rsidR="00865969" w:rsidRPr="000E021C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A6C99EC" w14:textId="30108555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05 de agosto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1359EA19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B76821E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C6AAC37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5D826F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561CEF6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744DB045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63703F66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643D2177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839C446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B2B766F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D6B8BB1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1DAD972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3D4C39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5FE47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DCBE7E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28C070C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0F71C85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0DE6E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75FAB17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C3391B6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BE7568E" w14:textId="77777777" w:rsidR="00AD72B9" w:rsidRDefault="00AD72B9" w:rsidP="00865969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</w:p>
    <w:p w14:paraId="5169AC70" w14:textId="4703E7FB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5E091CCD" w14:textId="77777777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1EA2D5B1" w14:textId="77777777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67ECAC62" w14:textId="77777777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2F9093D" w14:textId="3F0362F4" w:rsidR="00865969" w:rsidRP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65969">
        <w:rPr>
          <w:rFonts w:ascii="Times New Roman" w:eastAsia="Times New Roman" w:hAnsi="Times New Roman" w:cs="Times New Roman"/>
          <w:szCs w:val="24"/>
          <w:lang w:eastAsia="pt-BR"/>
        </w:rPr>
        <w:t>Em atendimento a essa reivindicação, estamos formulando esse pedido, porque a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rua em questão fica em frente à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 xml:space="preserve"> Escola Princípios</w:t>
      </w:r>
      <w:r>
        <w:rPr>
          <w:rFonts w:ascii="Times New Roman" w:eastAsia="Times New Roman" w:hAnsi="Times New Roman" w:cs="Times New Roman"/>
          <w:szCs w:val="24"/>
          <w:lang w:eastAsia="pt-BR"/>
        </w:rPr>
        <w:t>, aonde frequentam crianças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>, também será ben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eficiada toda a comunidade, </w:t>
      </w:r>
      <w:r w:rsidRPr="00865969">
        <w:rPr>
          <w:rFonts w:ascii="Times New Roman" w:eastAsia="Times New Roman" w:hAnsi="Times New Roman" w:cs="Times New Roman"/>
          <w:szCs w:val="24"/>
          <w:lang w:eastAsia="pt-BR"/>
        </w:rPr>
        <w:t>oferecendo mais segurança para a travessia dos pedestres no trânsito.</w:t>
      </w:r>
    </w:p>
    <w:p w14:paraId="26E41BD0" w14:textId="7FF7FAF6" w:rsid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65969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do ilustre Secretário, no atendimento desse nosso pedido.</w:t>
      </w:r>
    </w:p>
    <w:p w14:paraId="6763A4C7" w14:textId="77777777" w:rsidR="00865969" w:rsidRPr="00865969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532CE41" w14:textId="1E148650" w:rsidR="00865969" w:rsidRPr="00D749FA" w:rsidRDefault="00865969" w:rsidP="00865969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05 de agosto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091F39FB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E0005AA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1E5F611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E1DC390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6E45FE7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723FECAB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05CC542A" w14:textId="07F8F86C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2B39E5E7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7358B02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C22BF7F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C19109A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89EB6E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BDB2597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3DE6C1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ECA25DF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1BB8D9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E8F4428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369EF4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F7CCA30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1655B39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8694DA1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AD414F8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535551F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A0F56CF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9822728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124E8D9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00592F6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0E3E82C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24E9CC0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CE05780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89BCF7" w14:textId="2D9F8C30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023261F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F7A5DA8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467F389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2F6B233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D1F29CB" w14:textId="77777777" w:rsidR="00865969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F930D5E" w14:textId="533B8664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7748099" w14:textId="77777777" w:rsidR="00865969" w:rsidRPr="00D749FA" w:rsidRDefault="00865969" w:rsidP="00865969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B766949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8B21174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2545367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5C19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6AA2870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DE261B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68B658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283453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6C0C46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1FB524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750C81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6D9651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2C7904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2B7541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03E208C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A735DD8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E41025" w14:textId="77777777" w:rsidR="00865969" w:rsidRDefault="00865969" w:rsidP="0086596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64C3A26" w14:textId="77777777" w:rsidR="00865969" w:rsidRPr="005831C8" w:rsidRDefault="00865969" w:rsidP="00865969"/>
    <w:p w14:paraId="455FB46C" w14:textId="77777777" w:rsidR="00865969" w:rsidRPr="000E021C" w:rsidRDefault="00865969" w:rsidP="00865969"/>
    <w:p w14:paraId="3FBBBDC9" w14:textId="77777777" w:rsidR="008A6F79" w:rsidRPr="00865969" w:rsidRDefault="008A6F79" w:rsidP="00865969"/>
    <w:sectPr w:rsidR="008A6F79" w:rsidRPr="0086596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678E0" w14:textId="77777777" w:rsidR="00DE2773" w:rsidRDefault="00DE2773">
      <w:r>
        <w:separator/>
      </w:r>
    </w:p>
  </w:endnote>
  <w:endnote w:type="continuationSeparator" w:id="0">
    <w:p w14:paraId="3564BBFA" w14:textId="77777777" w:rsidR="00DE2773" w:rsidRDefault="00D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A9852" w14:textId="77777777" w:rsidR="00DE2773" w:rsidRDefault="00DE2773">
      <w:r>
        <w:separator/>
      </w:r>
    </w:p>
  </w:footnote>
  <w:footnote w:type="continuationSeparator" w:id="0">
    <w:p w14:paraId="2BF38D01" w14:textId="77777777" w:rsidR="00DE2773" w:rsidRDefault="00DE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5ECC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E4FDF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65969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D72B9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2773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2022-08-05T21:37:00Z</dcterms:created>
  <dcterms:modified xsi:type="dcterms:W3CDTF">2022-08-08T16:31:00Z</dcterms:modified>
</cp:coreProperties>
</file>