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7948C2" w:rsidRPr="007948C2" w14:paraId="1C393F05" w14:textId="77777777" w:rsidTr="0061427F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775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Ano</w:t>
            </w:r>
            <w:r w:rsidRPr="007948C2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Pr="007948C2"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2FB05F00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7948C2" w:rsidRPr="007948C2" w14:paraId="60910884" w14:textId="77777777" w:rsidTr="0061427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93F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5E598C32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2C64531A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1FD4C65E" w14:textId="44179E8B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 w:rsidRPr="007948C2"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 w:rsidRPr="007948C2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42468D">
              <w:rPr>
                <w:rFonts w:ascii="Times New Roman" w:eastAsia="Times New Roman" w:hAnsi="Times New Roman" w:cs="Times New Roman"/>
                <w:sz w:val="20"/>
                <w:lang w:eastAsia="pt-BR"/>
              </w:rPr>
              <w:t>504</w:t>
            </w:r>
            <w:r w:rsidRPr="007948C2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      Em </w:t>
            </w:r>
            <w:r w:rsidR="0042468D">
              <w:rPr>
                <w:rFonts w:ascii="Times New Roman" w:eastAsia="Times New Roman" w:hAnsi="Times New Roman" w:cs="Times New Roman"/>
                <w:sz w:val="20"/>
                <w:lang w:eastAsia="pt-BR"/>
              </w:rPr>
              <w:t>30/05</w:t>
            </w:r>
            <w:r w:rsidRPr="007948C2">
              <w:rPr>
                <w:rFonts w:ascii="Times New Roman" w:eastAsia="Times New Roman" w:hAnsi="Times New Roman" w:cs="Times New Roman"/>
                <w:sz w:val="20"/>
                <w:lang w:eastAsia="pt-BR"/>
              </w:rPr>
              <w:t>/2022</w:t>
            </w:r>
          </w:p>
          <w:p w14:paraId="40CAC749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3E4C0BC5" w14:textId="707ACC08" w:rsidR="007948C2" w:rsidRPr="007948C2" w:rsidRDefault="0042468D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15:16 </w:t>
            </w:r>
            <w:proofErr w:type="spellStart"/>
            <w:r w:rsidR="007948C2" w:rsidRPr="007948C2"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</w:p>
          <w:p w14:paraId="066C4CA7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3C54C1B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3056C71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21E1393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16E1D728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A75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2EEDBCB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3072ED2A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7948C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40125BF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7B11E0C8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77E95509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4D702830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62C2A542" w14:textId="77777777" w:rsidR="007948C2" w:rsidRPr="007948C2" w:rsidRDefault="007948C2" w:rsidP="0061427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7948C2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604ABD6D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061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619C4A7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59A0538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0C72B48" w14:textId="77777777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3D43F66" w14:textId="733C42F5" w:rsidR="007948C2" w:rsidRPr="007948C2" w:rsidRDefault="007948C2" w:rsidP="0061427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7948C2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</w:t>
            </w:r>
            <w:r w:rsidR="0042468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085/2022</w:t>
            </w:r>
            <w:bookmarkStart w:id="0" w:name="_GoBack"/>
            <w:bookmarkEnd w:id="0"/>
            <w:r w:rsidRPr="007948C2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</w:p>
        </w:tc>
      </w:tr>
    </w:tbl>
    <w:p w14:paraId="37008F56" w14:textId="77777777" w:rsidR="007948C2" w:rsidRPr="007948C2" w:rsidRDefault="007948C2" w:rsidP="007948C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7948C2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7948C2">
        <w:rPr>
          <w:rFonts w:ascii="Times New Roman" w:hAnsi="Times New Roman" w:cs="Times New Roman"/>
          <w:b/>
          <w:szCs w:val="24"/>
          <w:u w:val="single"/>
        </w:rPr>
        <w:t>Vereador VALDEI LEITE GUIMARÃES – MDB;</w:t>
      </w:r>
    </w:p>
    <w:p w14:paraId="2B87B8D9" w14:textId="77777777" w:rsidR="007948C2" w:rsidRPr="007948C2" w:rsidRDefault="007948C2" w:rsidP="007948C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10CB382C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948C2">
        <w:rPr>
          <w:rFonts w:ascii="Times New Roman" w:eastAsia="Batang" w:hAnsi="Times New Roman" w:cs="Times New Roman"/>
          <w:szCs w:val="24"/>
        </w:rPr>
        <w:t>Senhor Presidente,</w:t>
      </w:r>
    </w:p>
    <w:p w14:paraId="5F36B391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5133B40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7948C2">
        <w:rPr>
          <w:rFonts w:ascii="Times New Roman" w:eastAsia="Batang" w:hAnsi="Times New Roman" w:cs="Times New Roman"/>
          <w:szCs w:val="24"/>
          <w:lang w:eastAsia="pt-BR" w:bidi="ar-SA"/>
        </w:rPr>
        <w:t xml:space="preserve">Proponho à Mesa, após cumprimento das formalidades regimentais e deliberações do Plenário, que seja encaminhada </w:t>
      </w:r>
      <w:r w:rsidRPr="007948C2">
        <w:rPr>
          <w:rFonts w:ascii="Times New Roman" w:eastAsia="Batang" w:hAnsi="Times New Roman" w:cs="Times New Roman"/>
          <w:b/>
          <w:szCs w:val="24"/>
          <w:lang w:eastAsia="pt-BR" w:bidi="ar-SA"/>
        </w:rPr>
        <w:t>MOÇÃO DE APLAUSOS e AGRADECIMENTOS</w:t>
      </w:r>
      <w:r w:rsidRPr="007948C2">
        <w:rPr>
          <w:rFonts w:ascii="Times New Roman" w:eastAsia="Batang" w:hAnsi="Times New Roman" w:cs="Times New Roman"/>
          <w:szCs w:val="24"/>
          <w:lang w:eastAsia="pt-BR" w:bidi="ar-SA"/>
        </w:rPr>
        <w:t xml:space="preserve">, </w:t>
      </w:r>
      <w:r w:rsidRPr="007948C2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AOS COLABORADORES DA ESCOLA TÉCNICA ESTADUAL DE BARRA DO GARÇAS – SECITEC, </w:t>
      </w:r>
      <w:r w:rsidRPr="007948C2">
        <w:rPr>
          <w:rFonts w:ascii="Times New Roman" w:eastAsia="Batang" w:hAnsi="Times New Roman" w:cs="Times New Roman"/>
          <w:szCs w:val="24"/>
          <w:lang w:eastAsia="pt-BR" w:bidi="ar-SA"/>
        </w:rPr>
        <w:t>em reconhecimento pela atuação e dedicação de todos, no repasse de conhecimento e formação de pessoas/profissionais qualificados para o mercado de trabalho.</w:t>
      </w:r>
    </w:p>
    <w:p w14:paraId="5FE407A1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672CC381" w14:textId="5EAECB1C" w:rsidR="007948C2" w:rsidRPr="00310D4C" w:rsidRDefault="007948C2" w:rsidP="007948C2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ANA APARECIDA BOING ROBL </w:t>
      </w:r>
      <w:r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72B2D7BF" w14:textId="558D831C" w:rsidR="007948C2" w:rsidRPr="00310D4C" w:rsidRDefault="007948C2" w:rsidP="007948C2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ANA MARIA PEREIRA DA SILVA </w:t>
      </w:r>
      <w:r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30EBB3B9" w14:textId="24578A0C" w:rsidR="007948C2" w:rsidRPr="00310D4C" w:rsidRDefault="007948C2" w:rsidP="007948C2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CAMILA JORDANA FERREIRA LOURENÇO </w:t>
      </w:r>
      <w:r w:rsidRPr="00310D4C">
        <w:rPr>
          <w:rFonts w:ascii="Times New Roman" w:eastAsia="Times New Roman" w:hAnsi="Times New Roman" w:cs="Times New Roman"/>
          <w:lang w:eastAsia="pt-BR"/>
        </w:rPr>
        <w:t>– Assistente Técnica II;</w:t>
      </w:r>
    </w:p>
    <w:p w14:paraId="4D57A67B" w14:textId="46C5D4EF" w:rsidR="007948C2" w:rsidRPr="00310D4C" w:rsidRDefault="007948C2" w:rsidP="007948C2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CLAUDETE APARECIDA SALVAC ALMENARA </w:t>
      </w:r>
      <w:r w:rsidRPr="00310D4C">
        <w:rPr>
          <w:rFonts w:ascii="Times New Roman" w:eastAsia="Times New Roman" w:hAnsi="Times New Roman" w:cs="Times New Roman"/>
          <w:lang w:eastAsia="pt-BR"/>
        </w:rPr>
        <w:t>– Técnica de Apoio Educacional;</w:t>
      </w:r>
    </w:p>
    <w:p w14:paraId="797F7379" w14:textId="77777777" w:rsidR="00C6278D" w:rsidRPr="00310D4C" w:rsidRDefault="007948C2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CLAUDIA CAMPOS LEITE DIELLO </w:t>
      </w:r>
      <w:r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58413A54" w14:textId="13733DB8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JENAINA NASSER </w:t>
      </w:r>
      <w:r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4713808E" w14:textId="32D4EC6E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FABIANE GUIRRA MARTINS – </w:t>
      </w:r>
    </w:p>
    <w:p w14:paraId="573E6356" w14:textId="1AEAB60B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DAIANA GABRIELA DE SOUZA ALMEIDA </w:t>
      </w:r>
      <w:r w:rsidRPr="00310D4C"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310D4C">
        <w:rPr>
          <w:rFonts w:ascii="Times New Roman" w:hAnsi="Times New Roman" w:cs="Times New Roman"/>
        </w:rPr>
        <w:t>Técnica Administrativo Educacional – Pedagoga;</w:t>
      </w:r>
    </w:p>
    <w:p w14:paraId="39567334" w14:textId="42507FE3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ADRIA KEZIA CAMPOS LIMA </w:t>
      </w:r>
      <w:r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2546F1CC" w14:textId="1CD84CE6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SILVANA CRISTINA AZEDO DE OLIVEIRA </w:t>
      </w:r>
      <w:r w:rsidRPr="00310D4C"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310D4C">
        <w:rPr>
          <w:rFonts w:ascii="Times New Roman" w:hAnsi="Times New Roman" w:cs="Times New Roman"/>
        </w:rPr>
        <w:t>Coordenadora de Integração Escola Comunidade;</w:t>
      </w:r>
    </w:p>
    <w:p w14:paraId="310ACD40" w14:textId="5DB12DC3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FABIANA APARECIDA CORTE </w:t>
      </w:r>
      <w:r w:rsidRPr="00310D4C"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310D4C">
        <w:rPr>
          <w:rFonts w:ascii="Times New Roman" w:hAnsi="Times New Roman" w:cs="Times New Roman"/>
        </w:rPr>
        <w:t>Assessora Técnica III;</w:t>
      </w:r>
    </w:p>
    <w:p w14:paraId="713579C3" w14:textId="5459705A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VERÔNICA SILVEIRA VASCONCELOS LUZ </w:t>
      </w:r>
      <w:r w:rsidRPr="00310D4C">
        <w:rPr>
          <w:rFonts w:ascii="Times New Roman" w:eastAsia="Times New Roman" w:hAnsi="Times New Roman" w:cs="Times New Roman"/>
          <w:lang w:eastAsia="pt-BR"/>
        </w:rPr>
        <w:t>– Diretora;</w:t>
      </w:r>
    </w:p>
    <w:p w14:paraId="06381620" w14:textId="6B4C58CF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>CHRYSTIANE COSTA E JACARANDÁ</w:t>
      </w:r>
      <w:r w:rsidR="00310D4C" w:rsidRPr="00310D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D4C" w:rsidRPr="00310D4C"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310D4C">
        <w:rPr>
          <w:rFonts w:ascii="Times New Roman" w:hAnsi="Times New Roman" w:cs="Times New Roman"/>
        </w:rPr>
        <w:t xml:space="preserve">Coordenadora </w:t>
      </w:r>
      <w:r w:rsidR="00310D4C">
        <w:rPr>
          <w:rFonts w:ascii="Times New Roman" w:hAnsi="Times New Roman" w:cs="Times New Roman"/>
        </w:rPr>
        <w:t xml:space="preserve">de </w:t>
      </w:r>
      <w:r w:rsidRPr="00310D4C">
        <w:rPr>
          <w:rFonts w:ascii="Times New Roman" w:hAnsi="Times New Roman" w:cs="Times New Roman"/>
        </w:rPr>
        <w:t>Desenvolvimento Educacional;</w:t>
      </w:r>
    </w:p>
    <w:p w14:paraId="56FAC2FE" w14:textId="2E23FA53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THAIS HELENA BEZERRA DE OLIVEIRA </w:t>
      </w:r>
      <w:r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7792DC31" w14:textId="77777777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LUZIA VIEIRA DA SILVA MOREIRA </w:t>
      </w:r>
      <w:r w:rsidRPr="00310D4C">
        <w:rPr>
          <w:rFonts w:ascii="Times New Roman" w:eastAsia="Times New Roman" w:hAnsi="Times New Roman" w:cs="Times New Roman"/>
          <w:lang w:eastAsia="pt-BR"/>
        </w:rPr>
        <w:t>– Técnica de Apoio Educacional;</w:t>
      </w:r>
    </w:p>
    <w:p w14:paraId="5D51EB0A" w14:textId="1B7920A8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lastRenderedPageBreak/>
        <w:t>ELIAS BORGES MACENA JUNIOR – Professor;</w:t>
      </w:r>
    </w:p>
    <w:p w14:paraId="10E67C50" w14:textId="6EB4C9C4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 xml:space="preserve">WAYNNER OLIVEIRA DE SOUSA </w:t>
      </w:r>
      <w:r w:rsidRPr="00310D4C">
        <w:rPr>
          <w:rFonts w:ascii="Times New Roman" w:eastAsia="Times New Roman" w:hAnsi="Times New Roman" w:cs="Times New Roman"/>
          <w:lang w:eastAsia="pt-BR"/>
        </w:rPr>
        <w:t>– Professor;</w:t>
      </w:r>
    </w:p>
    <w:p w14:paraId="21772256" w14:textId="6182EB71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>CARLA ROBERTA SILVA SOUZA ANTÔNIO</w:t>
      </w:r>
      <w:r w:rsidR="00310D4C" w:rsidRPr="00310D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D4C"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496A1C87" w14:textId="5C6DAAD0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>NASCIANE CORRÊA DEVOTTE</w:t>
      </w:r>
      <w:r w:rsidR="00310D4C" w:rsidRPr="00310D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D4C"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17EED64E" w14:textId="7B66DF66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>MAGGIE ELAINE LIMA DA FONSECA</w:t>
      </w:r>
      <w:r w:rsidR="00310D4C" w:rsidRPr="00310D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D4C"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31EDEE6C" w14:textId="41C8E8CC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>JHEYNNY SOUSA ALVES</w:t>
      </w:r>
      <w:r w:rsidR="00310D4C" w:rsidRPr="00310D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D4C"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6F83A502" w14:textId="45692046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eastAsia="Times New Roman" w:hAnsi="Times New Roman" w:cs="Times New Roman"/>
          <w:b/>
          <w:lang w:eastAsia="pt-BR"/>
        </w:rPr>
        <w:t>MARIA AUXILIADORA TAVEIRA LOPES</w:t>
      </w:r>
      <w:r w:rsidR="00310D4C" w:rsidRPr="00310D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D4C" w:rsidRPr="00310D4C">
        <w:rPr>
          <w:rFonts w:ascii="Times New Roman" w:eastAsia="Times New Roman" w:hAnsi="Times New Roman" w:cs="Times New Roman"/>
          <w:lang w:eastAsia="pt-BR"/>
        </w:rPr>
        <w:t>– Professora;</w:t>
      </w:r>
    </w:p>
    <w:p w14:paraId="4253F63E" w14:textId="439A29AC" w:rsidR="00C6278D" w:rsidRPr="00310D4C" w:rsidRDefault="00C6278D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hAnsi="Times New Roman" w:cs="Times New Roman"/>
          <w:b/>
        </w:rPr>
        <w:t>DIEGO ALVES PEÇANHA</w:t>
      </w:r>
      <w:r w:rsidR="00310D4C" w:rsidRPr="00310D4C">
        <w:rPr>
          <w:rFonts w:ascii="Times New Roman" w:hAnsi="Times New Roman" w:cs="Times New Roman"/>
        </w:rPr>
        <w:t xml:space="preserve"> </w:t>
      </w:r>
      <w:r w:rsidR="00310D4C" w:rsidRPr="00310D4C">
        <w:rPr>
          <w:rFonts w:ascii="Times New Roman" w:eastAsia="Times New Roman" w:hAnsi="Times New Roman" w:cs="Times New Roman"/>
          <w:lang w:eastAsia="pt-BR"/>
        </w:rPr>
        <w:t>– Professor;</w:t>
      </w:r>
    </w:p>
    <w:p w14:paraId="0C3D91EA" w14:textId="6B60E612" w:rsidR="00310D4C" w:rsidRPr="00310D4C" w:rsidRDefault="00310D4C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hAnsi="Times New Roman" w:cs="Times New Roman"/>
          <w:b/>
        </w:rPr>
        <w:t>DAIANNE QUEIROZ CAPISTRANO</w:t>
      </w:r>
      <w:r w:rsidRPr="00310D4C">
        <w:rPr>
          <w:rFonts w:ascii="Times New Roman" w:hAnsi="Times New Roman" w:cs="Times New Roman"/>
        </w:rPr>
        <w:t xml:space="preserve"> - Técnica de apoio Educacional;</w:t>
      </w:r>
    </w:p>
    <w:p w14:paraId="7F672C0F" w14:textId="0FCDD8A8" w:rsidR="00310D4C" w:rsidRPr="00310D4C" w:rsidRDefault="00310D4C" w:rsidP="00C6278D">
      <w:pPr>
        <w:pStyle w:val="PargrafodaLista"/>
        <w:numPr>
          <w:ilvl w:val="0"/>
          <w:numId w:val="42"/>
        </w:numPr>
        <w:tabs>
          <w:tab w:val="left" w:pos="1701"/>
        </w:tabs>
        <w:ind w:left="0"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310D4C">
        <w:rPr>
          <w:rFonts w:ascii="Times New Roman" w:hAnsi="Times New Roman" w:cs="Times New Roman"/>
          <w:b/>
        </w:rPr>
        <w:t>GELCILENE VIEIRA DA CONCEIÇÃO</w:t>
      </w:r>
      <w:r w:rsidRPr="00310D4C">
        <w:rPr>
          <w:rFonts w:ascii="Times New Roman" w:hAnsi="Times New Roman" w:cs="Times New Roman"/>
        </w:rPr>
        <w:t xml:space="preserve"> - Técnica de apoio Educacional.</w:t>
      </w:r>
    </w:p>
    <w:p w14:paraId="231C03AA" w14:textId="77777777" w:rsidR="00310D4C" w:rsidRDefault="00310D4C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2FA1DE" w14:textId="66FD6BC3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948C2">
        <w:rPr>
          <w:rFonts w:ascii="Times New Roman" w:eastAsia="Batang" w:hAnsi="Times New Roman" w:cs="Times New Roman"/>
          <w:szCs w:val="24"/>
        </w:rPr>
        <w:t>Sala das Sessões da Câmara Municipal de Barra do Garças-MT., em 26 de maio de 2022.</w:t>
      </w:r>
    </w:p>
    <w:p w14:paraId="0561AB87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EFE007C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1654F7E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6A76252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3E73E3EB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EFB7912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7948C2">
        <w:rPr>
          <w:rFonts w:ascii="Times New Roman" w:hAnsi="Times New Roman" w:cs="Times New Roman"/>
          <w:b/>
          <w:szCs w:val="24"/>
          <w:lang w:eastAsia="pt-BR" w:bidi="ar-SA"/>
        </w:rPr>
        <w:t>VALDEI LEITE GUIMARÃES</w:t>
      </w:r>
    </w:p>
    <w:p w14:paraId="1060AB6B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7948C2">
        <w:rPr>
          <w:rFonts w:ascii="Times New Roman" w:hAnsi="Times New Roman" w:cs="Times New Roman"/>
          <w:b/>
          <w:szCs w:val="24"/>
          <w:lang w:eastAsia="pt-BR" w:bidi="ar-SA"/>
        </w:rPr>
        <w:t>Vereador – MDB</w:t>
      </w:r>
    </w:p>
    <w:p w14:paraId="679CCF5B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948C2">
        <w:rPr>
          <w:rFonts w:ascii="Times New Roman" w:hAnsi="Times New Roman" w:cs="Times New Roman"/>
          <w:szCs w:val="24"/>
          <w:lang w:eastAsia="pt-BR" w:bidi="ar-SA"/>
        </w:rPr>
        <w:t>Vogal – Comissão de Educação, Cultura, Saúde, Assistência Social e Defesa da Mulher</w:t>
      </w:r>
    </w:p>
    <w:p w14:paraId="05CBCBB3" w14:textId="77777777" w:rsidR="007948C2" w:rsidRPr="007948C2" w:rsidRDefault="007948C2" w:rsidP="007948C2">
      <w:pPr>
        <w:rPr>
          <w:rFonts w:ascii="Times New Roman" w:hAnsi="Times New Roman" w:cs="Times New Roman"/>
          <w:szCs w:val="24"/>
          <w:lang w:eastAsia="pt-BR" w:bidi="ar-SA"/>
        </w:rPr>
      </w:pPr>
    </w:p>
    <w:p w14:paraId="76524C3E" w14:textId="77777777" w:rsidR="007948C2" w:rsidRPr="007948C2" w:rsidRDefault="007948C2" w:rsidP="007948C2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4E43EBE5" w14:textId="77777777" w:rsidR="007948C2" w:rsidRPr="007948C2" w:rsidRDefault="007948C2" w:rsidP="007948C2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1EBD9652" w14:textId="77777777" w:rsidR="007948C2" w:rsidRPr="007948C2" w:rsidRDefault="007948C2" w:rsidP="007948C2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6A3C915E" w14:textId="77777777" w:rsidR="007948C2" w:rsidRPr="007948C2" w:rsidRDefault="007948C2" w:rsidP="007948C2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30A1AB3A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328F03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A52FBF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257B11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BEF1C5C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1FBF74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008A4D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C6788C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0B8520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FEF69D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47C4A4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4FBF17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62A454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5471597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140AFC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F64A2E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887804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A4713A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7948C2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298AD7D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7948C2">
        <w:rPr>
          <w:rFonts w:ascii="Times New Roman" w:eastAsia="PMingLiU" w:hAnsi="Times New Roman" w:cs="Times New Roman"/>
          <w:szCs w:val="24"/>
        </w:rPr>
        <w:t>Senhor Presidente,</w:t>
      </w:r>
    </w:p>
    <w:p w14:paraId="76447211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7948C2">
        <w:rPr>
          <w:rFonts w:ascii="Times New Roman" w:eastAsia="PMingLiU" w:hAnsi="Times New Roman" w:cs="Times New Roman"/>
          <w:szCs w:val="24"/>
        </w:rPr>
        <w:t>Senhores Vereadores:</w:t>
      </w:r>
    </w:p>
    <w:p w14:paraId="3AD8F854" w14:textId="77777777" w:rsidR="007948C2" w:rsidRPr="007948C2" w:rsidRDefault="007948C2" w:rsidP="007948C2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0BB75A0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153E012" w14:textId="4EF8760C" w:rsidR="002A1D6D" w:rsidRDefault="007948C2" w:rsidP="002A1D6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7948C2">
        <w:rPr>
          <w:rFonts w:ascii="Times New Roman" w:hAnsi="Times New Roman" w:cs="Times New Roman"/>
          <w:szCs w:val="24"/>
        </w:rPr>
        <w:t xml:space="preserve"> Queremos manifestar nossos mais sinceros cumprimentos, aos Ilustres </w:t>
      </w:r>
      <w:r w:rsidR="002A1D6D">
        <w:rPr>
          <w:rFonts w:ascii="Times New Roman" w:hAnsi="Times New Roman" w:cs="Times New Roman"/>
          <w:szCs w:val="24"/>
        </w:rPr>
        <w:t xml:space="preserve">Colaboradores da Escola Técnica Estadual de Barra do Garças – SECITEC, </w:t>
      </w:r>
      <w:r w:rsidR="002A1D6D" w:rsidRPr="007948C2">
        <w:rPr>
          <w:rFonts w:ascii="Times New Roman" w:eastAsia="Batang" w:hAnsi="Times New Roman" w:cs="Times New Roman"/>
          <w:szCs w:val="24"/>
          <w:lang w:eastAsia="pt-BR" w:bidi="ar-SA"/>
        </w:rPr>
        <w:t xml:space="preserve">em reconhecimento pela atuação e dedicação de todos, no </w:t>
      </w:r>
      <w:r w:rsidR="002A1D6D">
        <w:rPr>
          <w:rFonts w:ascii="Times New Roman" w:eastAsia="Batang" w:hAnsi="Times New Roman" w:cs="Times New Roman"/>
          <w:szCs w:val="24"/>
          <w:lang w:eastAsia="pt-BR" w:bidi="ar-SA"/>
        </w:rPr>
        <w:t>compartilhamento</w:t>
      </w:r>
      <w:r w:rsidR="002A1D6D" w:rsidRPr="007948C2">
        <w:rPr>
          <w:rFonts w:ascii="Times New Roman" w:eastAsia="Batang" w:hAnsi="Times New Roman" w:cs="Times New Roman"/>
          <w:szCs w:val="24"/>
          <w:lang w:eastAsia="pt-BR" w:bidi="ar-SA"/>
        </w:rPr>
        <w:t xml:space="preserve"> de conhecimento e formação de pessoas/profissionais qualific</w:t>
      </w:r>
      <w:r w:rsidR="002A1D6D">
        <w:rPr>
          <w:rFonts w:ascii="Times New Roman" w:eastAsia="Batang" w:hAnsi="Times New Roman" w:cs="Times New Roman"/>
          <w:szCs w:val="24"/>
          <w:lang w:eastAsia="pt-BR" w:bidi="ar-SA"/>
        </w:rPr>
        <w:t>ados para o mercado de trabalho em nossa Cidade e região.</w:t>
      </w:r>
    </w:p>
    <w:p w14:paraId="2CD5845A" w14:textId="77777777" w:rsidR="002A1D6D" w:rsidRPr="007948C2" w:rsidRDefault="002A1D6D" w:rsidP="002A1D6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7F03145D" w14:textId="552D0649" w:rsidR="002A1D6D" w:rsidRDefault="002A1D6D" w:rsidP="002A1D6D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2A1D6D">
        <w:rPr>
          <w:rFonts w:ascii="Times New Roman" w:hAnsi="Times New Roman" w:cs="Times New Roman"/>
          <w:szCs w:val="24"/>
        </w:rPr>
        <w:t xml:space="preserve"> SECITEC/BG tem sido urna referência no ensino profissionalizante em Barra do Garças, prestando um valoroso serviço à comunidade, oferecendo o</w:t>
      </w:r>
      <w:r>
        <w:rPr>
          <w:rFonts w:ascii="Times New Roman" w:hAnsi="Times New Roman" w:cs="Times New Roman"/>
          <w:szCs w:val="24"/>
        </w:rPr>
        <w:t>portunidade aos nossos jovens, d</w:t>
      </w:r>
      <w:r w:rsidRPr="002A1D6D">
        <w:rPr>
          <w:rFonts w:ascii="Times New Roman" w:hAnsi="Times New Roman" w:cs="Times New Roman"/>
          <w:szCs w:val="24"/>
        </w:rPr>
        <w:t>e a</w:t>
      </w:r>
      <w:r>
        <w:rPr>
          <w:rFonts w:ascii="Times New Roman" w:hAnsi="Times New Roman" w:cs="Times New Roman"/>
          <w:szCs w:val="24"/>
        </w:rPr>
        <w:t>cesso ao mercado de trabalho</w:t>
      </w:r>
      <w:r w:rsidRPr="002A1D6D">
        <w:rPr>
          <w:rFonts w:ascii="Times New Roman" w:hAnsi="Times New Roman" w:cs="Times New Roman"/>
          <w:szCs w:val="24"/>
        </w:rPr>
        <w:t>, que para nós é motivo de muita alegria.</w:t>
      </w:r>
    </w:p>
    <w:p w14:paraId="3B570D44" w14:textId="77777777" w:rsidR="002A1D6D" w:rsidRPr="002A1D6D" w:rsidRDefault="002A1D6D" w:rsidP="002A1D6D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B979319" w14:textId="68945A8D" w:rsidR="007948C2" w:rsidRPr="007948C2" w:rsidRDefault="002A1D6D" w:rsidP="002A1D6D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2A1D6D">
        <w:rPr>
          <w:rFonts w:ascii="Times New Roman" w:hAnsi="Times New Roman" w:cs="Times New Roman"/>
          <w:szCs w:val="24"/>
        </w:rPr>
        <w:t>Na qualidade de representante da comunidade</w:t>
      </w:r>
      <w:r>
        <w:rPr>
          <w:rFonts w:ascii="Times New Roman" w:hAnsi="Times New Roman" w:cs="Times New Roman"/>
          <w:szCs w:val="24"/>
        </w:rPr>
        <w:t xml:space="preserve"> Barra-garcense</w:t>
      </w:r>
      <w:r w:rsidRPr="002A1D6D">
        <w:rPr>
          <w:rFonts w:ascii="Times New Roman" w:hAnsi="Times New Roman" w:cs="Times New Roman"/>
          <w:szCs w:val="24"/>
        </w:rPr>
        <w:t>, não podería</w:t>
      </w:r>
      <w:r>
        <w:rPr>
          <w:rFonts w:ascii="Times New Roman" w:hAnsi="Times New Roman" w:cs="Times New Roman"/>
          <w:szCs w:val="24"/>
        </w:rPr>
        <w:t>mos</w:t>
      </w:r>
      <w:r w:rsidRPr="002A1D6D">
        <w:rPr>
          <w:rFonts w:ascii="Times New Roman" w:hAnsi="Times New Roman" w:cs="Times New Roman"/>
          <w:szCs w:val="24"/>
        </w:rPr>
        <w:t xml:space="preserve"> deixar de fazer esse importante registro, manifestando através desta Moção, nossos sinceros cumprimentos e aplausos </w:t>
      </w:r>
      <w:r>
        <w:rPr>
          <w:rFonts w:ascii="Times New Roman" w:hAnsi="Times New Roman" w:cs="Times New Roman"/>
          <w:szCs w:val="24"/>
        </w:rPr>
        <w:t>aos Colaboradores da</w:t>
      </w:r>
      <w:r w:rsidRPr="002A1D6D">
        <w:rPr>
          <w:rFonts w:ascii="Times New Roman" w:hAnsi="Times New Roman" w:cs="Times New Roman"/>
          <w:szCs w:val="24"/>
        </w:rPr>
        <w:t xml:space="preserve"> SECITEC/BG, pel</w:t>
      </w:r>
      <w:r>
        <w:rPr>
          <w:rFonts w:ascii="Times New Roman" w:hAnsi="Times New Roman" w:cs="Times New Roman"/>
          <w:szCs w:val="24"/>
        </w:rPr>
        <w:t>o excelente trabalho realizado em prol de nossa comunidade</w:t>
      </w:r>
      <w:r w:rsidR="007948C2" w:rsidRPr="007948C2">
        <w:rPr>
          <w:rFonts w:ascii="Times New Roman" w:hAnsi="Times New Roman" w:cs="Times New Roman"/>
          <w:szCs w:val="24"/>
        </w:rPr>
        <w:t>.</w:t>
      </w:r>
    </w:p>
    <w:p w14:paraId="70F2E458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14:paraId="312F0200" w14:textId="3C03C8C9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948C2">
        <w:rPr>
          <w:rFonts w:ascii="Times New Roman" w:eastAsia="Batang" w:hAnsi="Times New Roman" w:cs="Times New Roman"/>
          <w:szCs w:val="24"/>
        </w:rPr>
        <w:t xml:space="preserve">Sala das Sessões da Câmara Municipal de Barra do Garças-MT., em </w:t>
      </w:r>
      <w:r w:rsidR="002A1D6D">
        <w:rPr>
          <w:rFonts w:ascii="Times New Roman" w:eastAsia="Batang" w:hAnsi="Times New Roman" w:cs="Times New Roman"/>
          <w:szCs w:val="24"/>
        </w:rPr>
        <w:t>26</w:t>
      </w:r>
      <w:r w:rsidRPr="007948C2"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36C818E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B31056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4866E84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44A6511" w14:textId="77777777" w:rsidR="007948C2" w:rsidRPr="007948C2" w:rsidRDefault="007948C2" w:rsidP="007948C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25140FF9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DB59249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7948C2">
        <w:rPr>
          <w:rFonts w:ascii="Times New Roman" w:hAnsi="Times New Roman" w:cs="Times New Roman"/>
          <w:b/>
          <w:szCs w:val="24"/>
          <w:lang w:eastAsia="pt-BR" w:bidi="ar-SA"/>
        </w:rPr>
        <w:t>VALDEI LEITE GUIMARÃES</w:t>
      </w:r>
    </w:p>
    <w:p w14:paraId="09B9B14C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7948C2">
        <w:rPr>
          <w:rFonts w:ascii="Times New Roman" w:hAnsi="Times New Roman" w:cs="Times New Roman"/>
          <w:b/>
          <w:szCs w:val="24"/>
          <w:lang w:eastAsia="pt-BR" w:bidi="ar-SA"/>
        </w:rPr>
        <w:t>Vereador – MDB</w:t>
      </w:r>
    </w:p>
    <w:p w14:paraId="33D35B9F" w14:textId="77777777" w:rsidR="007948C2" w:rsidRPr="007948C2" w:rsidRDefault="007948C2" w:rsidP="007948C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948C2">
        <w:rPr>
          <w:rFonts w:ascii="Times New Roman" w:hAnsi="Times New Roman" w:cs="Times New Roman"/>
          <w:szCs w:val="24"/>
          <w:lang w:eastAsia="pt-BR" w:bidi="ar-SA"/>
        </w:rPr>
        <w:t>Vogal – Comissão de Educação, Cultura, Saúde, Assistência Social e Defesa da Mulher</w:t>
      </w:r>
    </w:p>
    <w:p w14:paraId="4E6EA047" w14:textId="77777777" w:rsidR="007948C2" w:rsidRPr="007948C2" w:rsidRDefault="007948C2" w:rsidP="007948C2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0507A282" w14:textId="77777777" w:rsidR="007948C2" w:rsidRPr="007948C2" w:rsidRDefault="007948C2" w:rsidP="007948C2">
      <w:pPr>
        <w:rPr>
          <w:rFonts w:ascii="Times New Roman" w:hAnsi="Times New Roman" w:cs="Times New Roman"/>
        </w:rPr>
      </w:pPr>
    </w:p>
    <w:p w14:paraId="3FBBBDC9" w14:textId="77777777" w:rsidR="008A6F79" w:rsidRPr="007948C2" w:rsidRDefault="008A6F79" w:rsidP="007948C2">
      <w:pPr>
        <w:rPr>
          <w:rFonts w:ascii="Times New Roman" w:hAnsi="Times New Roman" w:cs="Times New Roman"/>
        </w:rPr>
      </w:pPr>
    </w:p>
    <w:sectPr w:rsidR="008A6F79" w:rsidRPr="007948C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6AAF3" w14:textId="77777777" w:rsidR="009D45A9" w:rsidRDefault="009D45A9">
      <w:r>
        <w:separator/>
      </w:r>
    </w:p>
  </w:endnote>
  <w:endnote w:type="continuationSeparator" w:id="0">
    <w:p w14:paraId="3C44F2AC" w14:textId="77777777" w:rsidR="009D45A9" w:rsidRDefault="009D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033AD" w14:textId="77777777" w:rsidR="009D45A9" w:rsidRDefault="009D45A9">
      <w:r>
        <w:separator/>
      </w:r>
    </w:p>
  </w:footnote>
  <w:footnote w:type="continuationSeparator" w:id="0">
    <w:p w14:paraId="2DD53810" w14:textId="77777777" w:rsidR="009D45A9" w:rsidRDefault="009D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38C6DD6"/>
    <w:multiLevelType w:val="hybridMultilevel"/>
    <w:tmpl w:val="D7CE776C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3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5"/>
  </w:num>
  <w:num w:numId="3">
    <w:abstractNumId w:val="29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2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1"/>
  </w:num>
  <w:num w:numId="30">
    <w:abstractNumId w:val="33"/>
  </w:num>
  <w:num w:numId="31">
    <w:abstractNumId w:val="39"/>
  </w:num>
  <w:num w:numId="32">
    <w:abstractNumId w:val="38"/>
  </w:num>
  <w:num w:numId="33">
    <w:abstractNumId w:val="18"/>
  </w:num>
  <w:num w:numId="34">
    <w:abstractNumId w:val="34"/>
  </w:num>
  <w:num w:numId="35">
    <w:abstractNumId w:val="31"/>
  </w:num>
  <w:num w:numId="36">
    <w:abstractNumId w:val="37"/>
  </w:num>
  <w:num w:numId="37">
    <w:abstractNumId w:val="19"/>
  </w:num>
  <w:num w:numId="38">
    <w:abstractNumId w:val="40"/>
  </w:num>
  <w:num w:numId="39">
    <w:abstractNumId w:val="30"/>
  </w:num>
  <w:num w:numId="40">
    <w:abstractNumId w:val="17"/>
  </w:num>
  <w:num w:numId="41">
    <w:abstractNumId w:val="2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1D6D"/>
    <w:rsid w:val="002A3F5C"/>
    <w:rsid w:val="002B51B8"/>
    <w:rsid w:val="002C0A5D"/>
    <w:rsid w:val="002C4194"/>
    <w:rsid w:val="002D5210"/>
    <w:rsid w:val="00301D97"/>
    <w:rsid w:val="00302F98"/>
    <w:rsid w:val="00310D4C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2468D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34C3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48C2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D45A9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6278D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2022-05-26T21:21:00Z</dcterms:created>
  <dcterms:modified xsi:type="dcterms:W3CDTF">2022-05-30T18:31:00Z</dcterms:modified>
</cp:coreProperties>
</file>