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7E635A" w14:paraId="2E22E109" w14:textId="77777777" w:rsidTr="007E635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0DF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81C3B7C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7E635A" w14:paraId="17BCE7D3" w14:textId="77777777" w:rsidTr="007E635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9B5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EFBA83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AD3118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551F85" w14:textId="191A98DD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27A5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Em, </w:t>
            </w:r>
            <w:r w:rsidR="00627A5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02A70E3B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D9A9E6" w14:textId="7DCB3746" w:rsidR="007E635A" w:rsidRDefault="00627A5B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15:04</w:t>
            </w:r>
            <w:r w:rsidR="007E635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0257CCC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58A2B2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678C8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3473A4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50C09" w14:textId="77777777" w:rsidR="007E635A" w:rsidRDefault="007E635A">
            <w:pPr>
              <w:tabs>
                <w:tab w:val="left" w:pos="4340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440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71C0D1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3FF07DD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9DD7F87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1723A82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63B463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B02C17F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3C5DA1C" w14:textId="77777777" w:rsidR="007E635A" w:rsidRDefault="007E635A">
            <w:pPr>
              <w:tabs>
                <w:tab w:val="left" w:pos="4340"/>
                <w:tab w:val="left" w:pos="5656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4D4E1E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EF4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262B9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B22541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C047A" w14:textId="77777777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54C2AA" w14:textId="7F25AB8E" w:rsidR="007E635A" w:rsidRDefault="007E635A">
            <w:pPr>
              <w:tabs>
                <w:tab w:val="left" w:pos="4340"/>
              </w:tabs>
              <w:spacing w:line="254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27A5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390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5164AFD" w14:textId="0C62F999" w:rsidR="007E635A" w:rsidRDefault="007E635A" w:rsidP="007E635A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PA</w:t>
      </w:r>
      <w:r w:rsidR="00F245A4">
        <w:rPr>
          <w:rFonts w:ascii="Times New Roman" w:hAnsi="Times New Roman" w:cs="Times New Roman"/>
          <w:b/>
          <w:szCs w:val="24"/>
          <w:u w:val="single"/>
        </w:rPr>
        <w:t>ULO BENTO DE MORAIS – PL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0347B4BD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0ED6E8E" w14:textId="77777777" w:rsidR="007E635A" w:rsidRDefault="007E635A" w:rsidP="007E635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B72AC2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10F037E9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9D9A8B" w14:textId="7D8CE3E6" w:rsidR="007E635A" w:rsidRDefault="007E635A" w:rsidP="007E635A">
      <w:pPr>
        <w:pStyle w:val="SemEspaamento"/>
        <w:ind w:firstLine="1701"/>
        <w:jc w:val="both"/>
        <w:rPr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3332DC">
        <w:rPr>
          <w:rFonts w:eastAsia="Batang"/>
          <w:b/>
          <w:sz w:val="24"/>
          <w:szCs w:val="24"/>
        </w:rPr>
        <w:t xml:space="preserve">DEPUTADO </w:t>
      </w:r>
      <w:r w:rsidR="00C14826">
        <w:rPr>
          <w:rFonts w:eastAsia="Batang"/>
          <w:b/>
          <w:sz w:val="24"/>
          <w:szCs w:val="24"/>
        </w:rPr>
        <w:t>ESTADUAL – DELEGADO CLAUDINEI DE SOUZA LOPES</w:t>
      </w:r>
      <w:r>
        <w:t xml:space="preserve">, </w:t>
      </w:r>
      <w:r>
        <w:rPr>
          <w:rFonts w:eastAsia="Batang"/>
          <w:sz w:val="24"/>
          <w:szCs w:val="24"/>
        </w:rPr>
        <w:t xml:space="preserve">solicitando </w:t>
      </w:r>
      <w:r w:rsidR="003332DC">
        <w:rPr>
          <w:rFonts w:eastAsia="Batang"/>
          <w:sz w:val="24"/>
          <w:szCs w:val="24"/>
        </w:rPr>
        <w:t>a disponibilização de recursos financeiros por meio de uma Emenda Parlamentar, para</w:t>
      </w:r>
      <w:r w:rsidR="00C14826">
        <w:rPr>
          <w:rFonts w:eastAsia="Batang"/>
          <w:sz w:val="24"/>
          <w:szCs w:val="24"/>
        </w:rPr>
        <w:t xml:space="preserve"> </w:t>
      </w:r>
      <w:r w:rsidR="00766B0E">
        <w:rPr>
          <w:rFonts w:eastAsia="Batang"/>
          <w:sz w:val="24"/>
          <w:szCs w:val="24"/>
        </w:rPr>
        <w:t xml:space="preserve">aquisição de Mobiliários e equipamentos para atender a </w:t>
      </w:r>
      <w:r w:rsidR="00713A39" w:rsidRPr="00713A39">
        <w:rPr>
          <w:rFonts w:eastAsia="Batang"/>
          <w:b/>
          <w:sz w:val="24"/>
          <w:szCs w:val="24"/>
        </w:rPr>
        <w:t>CASA DE ACOLHIMENTO DE IDOSOS</w:t>
      </w:r>
      <w:r w:rsidR="003332DC">
        <w:rPr>
          <w:rFonts w:eastAsia="Batang"/>
          <w:sz w:val="24"/>
          <w:szCs w:val="24"/>
        </w:rPr>
        <w:t>, nesta Cidade de Barra do Garças/MT</w:t>
      </w:r>
      <w:r>
        <w:rPr>
          <w:rFonts w:eastAsia="Batang"/>
          <w:sz w:val="24"/>
          <w:szCs w:val="24"/>
        </w:rPr>
        <w:t>.</w:t>
      </w:r>
    </w:p>
    <w:p w14:paraId="3B3EA97A" w14:textId="77777777" w:rsidR="007E635A" w:rsidRDefault="007E635A" w:rsidP="007E635A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DF88522" w14:textId="2767B418" w:rsidR="007E635A" w:rsidRDefault="007E635A" w:rsidP="007E635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14826">
        <w:rPr>
          <w:rFonts w:eastAsia="Batang"/>
          <w:sz w:val="24"/>
          <w:szCs w:val="24"/>
        </w:rPr>
        <w:t>26</w:t>
      </w:r>
      <w:r>
        <w:rPr>
          <w:rFonts w:eastAsia="Batang"/>
          <w:sz w:val="24"/>
          <w:szCs w:val="24"/>
        </w:rPr>
        <w:t xml:space="preserve"> de maio de 2022.</w:t>
      </w:r>
    </w:p>
    <w:p w14:paraId="7218650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E9C61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8EB8F7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6BD1D4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45D6F76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5F89B33E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AEBA7F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5D988D9E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36D9AC94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ED8CF8C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133B7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DD912A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16A39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8DCB11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B41966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3F502B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F37409" w14:textId="77777777" w:rsidR="00E25E13" w:rsidRDefault="00E25E13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216EB0" w14:textId="78CA520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F29D668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558365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26ED2F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165CE09" w14:textId="77777777" w:rsidR="00713A39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799DFE51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3D325B78" w14:textId="77777777" w:rsidR="00713A39" w:rsidRPr="00DE200C" w:rsidRDefault="00713A39" w:rsidP="00713A3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4FEBCFC0" w14:textId="77777777" w:rsidR="00713A39" w:rsidRPr="00DE200C" w:rsidRDefault="00713A39" w:rsidP="00713A3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DEBB1" w14:textId="77777777" w:rsidR="00713A39" w:rsidRDefault="00713A39" w:rsidP="00713A39">
      <w:pPr>
        <w:ind w:firstLine="1701"/>
        <w:jc w:val="both"/>
        <w:rPr>
          <w:rFonts w:ascii="Times New Roman" w:hAnsi="Times New Roman" w:cs="Times New Roman"/>
        </w:rPr>
      </w:pPr>
    </w:p>
    <w:p w14:paraId="1D75F1CF" w14:textId="0377419A" w:rsidR="00713A39" w:rsidRDefault="00713A39" w:rsidP="00713A39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>
        <w:rPr>
          <w:rFonts w:ascii="Times New Roman" w:hAnsi="Times New Roman" w:cs="Times New Roman"/>
        </w:rPr>
        <w:t xml:space="preserve"> que se garanta o atendimento a demanda levantada na CASA DE ACOLHIMENTO AOS IDOSOS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 realização das atividades e melhor atendimento aos IDOSOS ali assistidos.</w:t>
      </w:r>
    </w:p>
    <w:p w14:paraId="50CA447A" w14:textId="77777777" w:rsidR="00713A39" w:rsidRPr="00DE200C" w:rsidRDefault="00713A39" w:rsidP="00713A39">
      <w:pPr>
        <w:jc w:val="both"/>
        <w:rPr>
          <w:rFonts w:ascii="Times New Roman" w:hAnsi="Times New Roman" w:cs="Times New Roman"/>
        </w:rPr>
      </w:pPr>
    </w:p>
    <w:p w14:paraId="7AB1D196" w14:textId="45427D1C" w:rsidR="00713A39" w:rsidRDefault="00713A39" w:rsidP="00713A39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Pr="00DE200C">
        <w:rPr>
          <w:rFonts w:ascii="Times New Roman" w:hAnsi="Times New Roman" w:cs="Times New Roman"/>
        </w:rPr>
        <w:t xml:space="preserve"> o atendimento desta indicação, em regime de urg</w:t>
      </w:r>
      <w:r>
        <w:rPr>
          <w:rFonts w:ascii="Times New Roman" w:hAnsi="Times New Roman" w:cs="Times New Roman"/>
        </w:rPr>
        <w:t>ência. Assim, através do presente instrumento</w:t>
      </w:r>
      <w:r w:rsidRPr="00DE20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7C1D65A0" w14:textId="77777777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5346702" w14:textId="42B4B6B8" w:rsidR="007E635A" w:rsidRDefault="007E635A" w:rsidP="007E635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713A39">
        <w:rPr>
          <w:rFonts w:ascii="Times New Roman" w:eastAsia="Batang" w:hAnsi="Times New Roman" w:cs="Times New Roman"/>
          <w:szCs w:val="24"/>
        </w:rPr>
        <w:t>26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76609FF3" w14:textId="77777777" w:rsidR="007E635A" w:rsidRDefault="007E635A" w:rsidP="007E635A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3E52097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38202FAD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45D1CC33" w14:textId="77777777" w:rsidR="007E635A" w:rsidRDefault="007E635A" w:rsidP="007E635A">
      <w:pPr>
        <w:jc w:val="both"/>
        <w:rPr>
          <w:rFonts w:ascii="Times New Roman" w:hAnsi="Times New Roman" w:cs="Times New Roman"/>
          <w:szCs w:val="24"/>
        </w:rPr>
      </w:pPr>
    </w:p>
    <w:p w14:paraId="21C120E7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0917FC43" w14:textId="77777777" w:rsidR="007E635A" w:rsidRPr="005947E4" w:rsidRDefault="007E635A" w:rsidP="007E635A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78354E9C" w14:textId="77777777" w:rsidR="007E635A" w:rsidRPr="005947E4" w:rsidRDefault="007E635A" w:rsidP="007E635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7FBF9789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42568F7" w14:textId="0ED0A6FC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75A2CEC3" w14:textId="77777777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00C7819E" w14:textId="77777777" w:rsidR="007E635A" w:rsidRDefault="007E635A" w:rsidP="007E635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02BACA" w14:textId="2BFCADCF" w:rsidR="007E635A" w:rsidRDefault="007E635A" w:rsidP="007E635A">
      <w:pPr>
        <w:rPr>
          <w:rFonts w:ascii="Times New Roman" w:hAnsi="Times New Roman" w:cs="Times New Roman"/>
          <w:lang w:eastAsia="pt-BR" w:bidi="ar-SA"/>
        </w:rPr>
      </w:pPr>
    </w:p>
    <w:p w14:paraId="6DC4BBEF" w14:textId="77777777" w:rsidR="007E635A" w:rsidRDefault="007E635A" w:rsidP="007E635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77777777" w:rsidR="008A6F79" w:rsidRPr="007E635A" w:rsidRDefault="008A6F79" w:rsidP="007E635A"/>
    <w:sectPr w:rsidR="008A6F79" w:rsidRPr="007E635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D1C5B" w14:textId="77777777" w:rsidR="002F7CDE" w:rsidRDefault="002F7CDE">
      <w:r>
        <w:separator/>
      </w:r>
    </w:p>
  </w:endnote>
  <w:endnote w:type="continuationSeparator" w:id="0">
    <w:p w14:paraId="73041E87" w14:textId="77777777" w:rsidR="002F7CDE" w:rsidRDefault="002F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DC228" w14:textId="77777777" w:rsidR="002F7CDE" w:rsidRDefault="002F7CDE">
      <w:r>
        <w:separator/>
      </w:r>
    </w:p>
  </w:footnote>
  <w:footnote w:type="continuationSeparator" w:id="0">
    <w:p w14:paraId="5AA678C6" w14:textId="77777777" w:rsidR="002F7CDE" w:rsidRDefault="002F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D24A4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2E4FCB"/>
    <w:rsid w:val="002F7CDE"/>
    <w:rsid w:val="00301D97"/>
    <w:rsid w:val="00302F98"/>
    <w:rsid w:val="00322747"/>
    <w:rsid w:val="003332DC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3100"/>
    <w:rsid w:val="00625DFF"/>
    <w:rsid w:val="00627A5B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13A39"/>
    <w:rsid w:val="007233D3"/>
    <w:rsid w:val="00736D8F"/>
    <w:rsid w:val="00747122"/>
    <w:rsid w:val="007647CB"/>
    <w:rsid w:val="00766B0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635A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C27E2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14826"/>
    <w:rsid w:val="00C26339"/>
    <w:rsid w:val="00C27374"/>
    <w:rsid w:val="00C44AAF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5E13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0CAC"/>
    <w:rsid w:val="00ED2BC0"/>
    <w:rsid w:val="00EE4B20"/>
    <w:rsid w:val="00EF56B8"/>
    <w:rsid w:val="00EF6F97"/>
    <w:rsid w:val="00F245A4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2022-03-17T20:09:00Z</cp:lastPrinted>
  <dcterms:created xsi:type="dcterms:W3CDTF">2022-05-30T17:21:00Z</dcterms:created>
  <dcterms:modified xsi:type="dcterms:W3CDTF">2022-05-30T18:14:00Z</dcterms:modified>
</cp:coreProperties>
</file>