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6A1653" w14:paraId="465A6CB9" w14:textId="77777777" w:rsidTr="00E76D74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DEAF3" w14:textId="77777777" w:rsidR="006A1653" w:rsidRDefault="006A1653" w:rsidP="00E76D7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4A4B5075" w14:textId="77777777" w:rsidR="006A1653" w:rsidRDefault="006A1653" w:rsidP="00E76D7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6A1653" w14:paraId="6AD2E4B3" w14:textId="77777777" w:rsidTr="00E76D74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D558" w14:textId="77777777" w:rsidR="006A1653" w:rsidRDefault="006A1653" w:rsidP="00E76D7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124A462C" w14:textId="77777777" w:rsidR="006A1653" w:rsidRDefault="006A1653" w:rsidP="00E76D7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4672B81D" w14:textId="77777777" w:rsidR="006A1653" w:rsidRDefault="006A1653" w:rsidP="00E76D7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3A0DF7DE" w14:textId="3A1FC50D" w:rsidR="006A1653" w:rsidRDefault="006A1653" w:rsidP="00E76D7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B65C7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458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B65C7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23/05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44EAD67E" w14:textId="77777777" w:rsidR="006A1653" w:rsidRDefault="006A1653" w:rsidP="00E76D7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0336742" w14:textId="79EEA1A7" w:rsidR="006A1653" w:rsidRDefault="006A1653" w:rsidP="00E76D7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B65C7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13:18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4F0D0D64" w14:textId="77777777" w:rsidR="006A1653" w:rsidRDefault="006A1653" w:rsidP="00E76D7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2C79AEF" w14:textId="77777777" w:rsidR="006A1653" w:rsidRDefault="006A1653" w:rsidP="00E76D7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E8F905F" w14:textId="77777777" w:rsidR="006A1653" w:rsidRDefault="006A1653" w:rsidP="00E76D7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4A28CA3" w14:textId="77777777" w:rsidR="006A1653" w:rsidRDefault="006A1653" w:rsidP="00E76D74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4AFA3A6E" w14:textId="77777777" w:rsidR="006A1653" w:rsidRDefault="006A1653" w:rsidP="00E76D74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7968" w14:textId="77777777" w:rsidR="006A1653" w:rsidRDefault="006A1653" w:rsidP="00E76D7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35E76C1" w14:textId="77777777" w:rsidR="006A1653" w:rsidRDefault="006A1653" w:rsidP="00E76D7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49FE9A36" w14:textId="77777777" w:rsidR="006A1653" w:rsidRDefault="006A1653" w:rsidP="00E76D7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476EEA20" w14:textId="77777777" w:rsidR="006A1653" w:rsidRDefault="006A1653" w:rsidP="00E76D7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0518A5AB" w14:textId="77777777" w:rsidR="006A1653" w:rsidRDefault="006A1653" w:rsidP="00E76D7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1D985502" w14:textId="77777777" w:rsidR="006A1653" w:rsidRDefault="006A1653" w:rsidP="00E76D7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Indicação</w:t>
            </w:r>
          </w:p>
          <w:p w14:paraId="7801F6EE" w14:textId="77777777" w:rsidR="006A1653" w:rsidRDefault="006A1653" w:rsidP="00E76D7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Moção de Aplausos</w:t>
            </w:r>
          </w:p>
          <w:p w14:paraId="7E6AF40E" w14:textId="77777777" w:rsidR="006A1653" w:rsidRDefault="006A1653" w:rsidP="00E76D7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6821B6FE" w14:textId="77777777" w:rsidR="006A1653" w:rsidRDefault="006A1653" w:rsidP="00E76D7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1C7E" w14:textId="77777777" w:rsidR="006A1653" w:rsidRDefault="006A1653" w:rsidP="00E76D7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E2FEF07" w14:textId="77777777" w:rsidR="006A1653" w:rsidRDefault="006A1653" w:rsidP="00E76D7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FF1D70F" w14:textId="77777777" w:rsidR="006A1653" w:rsidRDefault="006A1653" w:rsidP="00E76D7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BD40323" w14:textId="77777777" w:rsidR="006A1653" w:rsidRDefault="006A1653" w:rsidP="00E76D7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F892165" w14:textId="1FCBE7EE" w:rsidR="006A1653" w:rsidRDefault="006A1653" w:rsidP="00B65C7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B65C7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077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379C8C08" w14:textId="77777777" w:rsidR="006A1653" w:rsidRPr="002B6157" w:rsidRDefault="006A1653" w:rsidP="006A1653">
      <w:pPr>
        <w:tabs>
          <w:tab w:val="left" w:pos="4340"/>
        </w:tabs>
        <w:rPr>
          <w:rFonts w:ascii="Times New Roman" w:hAnsi="Times New Roman" w:cs="Times New Roman"/>
          <w:szCs w:val="24"/>
          <w:lang w:bidi="pt-PT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 w:rsidRPr="002B6157">
        <w:rPr>
          <w:rFonts w:ascii="Times New Roman" w:hAnsi="Times New Roman" w:cs="Times New Roman"/>
          <w:b/>
          <w:szCs w:val="24"/>
          <w:u w:val="single"/>
        </w:rPr>
        <w:t>Vereador GABRIEL PEREIRA LOPES – PSDB (Zé Gota)</w:t>
      </w:r>
    </w:p>
    <w:p w14:paraId="0BB4E30E" w14:textId="77777777" w:rsidR="006A1653" w:rsidRDefault="006A1653" w:rsidP="006A1653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357742E3" w14:textId="77777777" w:rsidR="006A1653" w:rsidRDefault="006A1653" w:rsidP="006A1653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3B4DDE26" w14:textId="77777777" w:rsidR="006A1653" w:rsidRDefault="006A1653" w:rsidP="006A165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Senhores Vereadores,</w:t>
      </w:r>
    </w:p>
    <w:p w14:paraId="35502FEC" w14:textId="77777777" w:rsidR="006A1653" w:rsidRDefault="006A1653" w:rsidP="006A165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04B3B96" w14:textId="61D774F8" w:rsidR="006A1653" w:rsidRDefault="006A1653" w:rsidP="006A1653">
      <w:pPr>
        <w:pStyle w:val="SemEspaamento"/>
        <w:ind w:firstLine="1701"/>
        <w:jc w:val="both"/>
        <w:rPr>
          <w:rFonts w:eastAsia="Batang"/>
          <w:sz w:val="24"/>
          <w:szCs w:val="24"/>
        </w:rPr>
      </w:pPr>
      <w:r>
        <w:rPr>
          <w:color w:val="000000" w:themeColor="text1"/>
          <w:sz w:val="24"/>
          <w:szCs w:val="24"/>
        </w:rPr>
        <w:t>Proponho à Mesa, após cumprimento das formalidades regimentais e deliberação do Plenário, seja enviada</w:t>
      </w:r>
      <w:r>
        <w:rPr>
          <w:b/>
          <w:color w:val="000000" w:themeColor="text1"/>
          <w:sz w:val="24"/>
          <w:szCs w:val="24"/>
        </w:rPr>
        <w:t xml:space="preserve"> MOÇÕES DE APLAUSOS e CONGRATULAÇÕES </w:t>
      </w:r>
      <w:r>
        <w:rPr>
          <w:color w:val="000000" w:themeColor="text1"/>
          <w:sz w:val="24"/>
          <w:szCs w:val="24"/>
        </w:rPr>
        <w:t xml:space="preserve">à Ilustre Senhora </w:t>
      </w:r>
      <w:r>
        <w:rPr>
          <w:b/>
          <w:color w:val="000000" w:themeColor="text1"/>
          <w:sz w:val="24"/>
          <w:szCs w:val="24"/>
        </w:rPr>
        <w:t>MARIA MACHADO,</w:t>
      </w:r>
      <w:r>
        <w:rPr>
          <w:rFonts w:eastAsia="Batang"/>
          <w:sz w:val="24"/>
          <w:szCs w:val="24"/>
        </w:rPr>
        <w:t xml:space="preserve"> parabenizando-a pelos relevantes serviços sociais desenvolvidos em prol da sociedade Barra-garcense.</w:t>
      </w:r>
    </w:p>
    <w:p w14:paraId="4139D4F1" w14:textId="77777777" w:rsidR="006A1653" w:rsidRDefault="006A1653" w:rsidP="006A1653">
      <w:pPr>
        <w:ind w:firstLine="1701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62AAE728" w14:textId="7101AEF4" w:rsidR="006A1653" w:rsidRDefault="006A1653" w:rsidP="006A165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Garças-MT, em 20 de maio de 2022.</w:t>
      </w:r>
    </w:p>
    <w:p w14:paraId="5172DFEB" w14:textId="77777777" w:rsidR="006A1653" w:rsidRDefault="006A1653" w:rsidP="006A165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F0513E9" w14:textId="77777777" w:rsidR="006A1653" w:rsidRDefault="006A1653" w:rsidP="006A165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0D9ADCE" w14:textId="77777777" w:rsidR="006A1653" w:rsidRDefault="006A1653" w:rsidP="006A165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79EDA1B5" w14:textId="77777777" w:rsidR="006A1653" w:rsidRDefault="006A1653" w:rsidP="006A1653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2C618FD8" w14:textId="77777777" w:rsidR="006A1653" w:rsidRDefault="006A1653" w:rsidP="006A1653">
      <w:pPr>
        <w:rPr>
          <w:rFonts w:ascii="Times New Roman" w:hAnsi="Times New Roman" w:cs="Times New Roman"/>
          <w:szCs w:val="24"/>
          <w:lang w:eastAsia="pt-BR" w:bidi="ar-SA"/>
        </w:rPr>
      </w:pPr>
    </w:p>
    <w:p w14:paraId="35D82B4F" w14:textId="77777777" w:rsidR="006A1653" w:rsidRPr="002B6157" w:rsidRDefault="006A1653" w:rsidP="006A1653">
      <w:pPr>
        <w:pStyle w:val="SemEspaamento"/>
        <w:jc w:val="center"/>
        <w:rPr>
          <w:b/>
          <w:sz w:val="24"/>
          <w:szCs w:val="24"/>
        </w:rPr>
      </w:pPr>
      <w:r w:rsidRPr="002B6157">
        <w:rPr>
          <w:b/>
          <w:sz w:val="24"/>
          <w:szCs w:val="24"/>
        </w:rPr>
        <w:t>GABRIEL PEREIRA LOPES (Zé Gota)</w:t>
      </w:r>
    </w:p>
    <w:p w14:paraId="4102475F" w14:textId="77777777" w:rsidR="006A1653" w:rsidRPr="002B6157" w:rsidRDefault="006A1653" w:rsidP="006A1653">
      <w:pPr>
        <w:pStyle w:val="SemEspaamento"/>
        <w:jc w:val="center"/>
        <w:rPr>
          <w:sz w:val="24"/>
          <w:szCs w:val="24"/>
        </w:rPr>
      </w:pPr>
      <w:r w:rsidRPr="002B6157">
        <w:rPr>
          <w:sz w:val="24"/>
          <w:szCs w:val="24"/>
        </w:rPr>
        <w:t>Vereador-PSDB</w:t>
      </w:r>
    </w:p>
    <w:p w14:paraId="0F78E0E8" w14:textId="77777777" w:rsidR="006A1653" w:rsidRPr="002B6157" w:rsidRDefault="006A1653" w:rsidP="006A1653">
      <w:pPr>
        <w:jc w:val="center"/>
        <w:rPr>
          <w:rFonts w:ascii="Times New Roman" w:hAnsi="Times New Roman" w:cs="Times New Roman"/>
          <w:lang w:eastAsia="pt-BR" w:bidi="ar-SA"/>
        </w:rPr>
      </w:pPr>
      <w:r w:rsidRPr="002B6157">
        <w:rPr>
          <w:rFonts w:ascii="Times New Roman" w:hAnsi="Times New Roman" w:cs="Times New Roman"/>
          <w:lang w:eastAsia="pt-BR" w:bidi="ar-SA"/>
        </w:rPr>
        <w:t>Vice-Presidente da CMBG</w:t>
      </w:r>
    </w:p>
    <w:p w14:paraId="2B58CC25" w14:textId="77777777" w:rsidR="006A1653" w:rsidRPr="002B6157" w:rsidRDefault="006A1653" w:rsidP="006A1653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 w:rsidRPr="002B6157">
        <w:rPr>
          <w:rFonts w:ascii="Times New Roman" w:hAnsi="Times New Roman" w:cs="Times New Roman"/>
          <w:szCs w:val="24"/>
          <w:lang w:eastAsia="pt-BR" w:bidi="ar-SA"/>
        </w:rPr>
        <w:t>Relator Comissão Constituição, Justiça e Redação.</w:t>
      </w:r>
    </w:p>
    <w:p w14:paraId="089C7333" w14:textId="77777777" w:rsidR="006A1653" w:rsidRDefault="006A1653" w:rsidP="006A165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4FC1123" w14:textId="77777777" w:rsidR="006A1653" w:rsidRDefault="006A1653" w:rsidP="006A1653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szCs w:val="24"/>
          <w:lang w:eastAsia="pt-BR" w:bidi="ar-SA"/>
        </w:rPr>
      </w:pPr>
    </w:p>
    <w:p w14:paraId="052A72F7" w14:textId="77777777" w:rsidR="006A1653" w:rsidRDefault="006A1653" w:rsidP="006A165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8891BF6" w14:textId="77777777" w:rsidR="006A1653" w:rsidRDefault="006A1653" w:rsidP="006A165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F0288FA" w14:textId="77777777" w:rsidR="006A1653" w:rsidRDefault="006A1653" w:rsidP="006A165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F4DCC24" w14:textId="77777777" w:rsidR="006A1653" w:rsidRDefault="006A1653" w:rsidP="006A165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69D5B71" w14:textId="77777777" w:rsidR="006A1653" w:rsidRDefault="006A1653" w:rsidP="006A165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DC9DA23" w14:textId="77777777" w:rsidR="006A1653" w:rsidRDefault="006A1653" w:rsidP="006A165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3C2539E" w14:textId="77777777" w:rsidR="006A1653" w:rsidRDefault="006A1653" w:rsidP="006A165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10ECB9D" w14:textId="77777777" w:rsidR="006A1653" w:rsidRDefault="006A1653" w:rsidP="006A165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FA5F936" w14:textId="77777777" w:rsidR="006A1653" w:rsidRDefault="006A1653" w:rsidP="006A165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D5668C9" w14:textId="77777777" w:rsidR="006A1653" w:rsidRDefault="006A1653" w:rsidP="006A165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6FE8FAB" w14:textId="77777777" w:rsidR="006A1653" w:rsidRDefault="006A1653" w:rsidP="006A165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EDA6E7F" w14:textId="77777777" w:rsidR="006A1653" w:rsidRDefault="006A1653" w:rsidP="006A165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0CCDD85B" w14:textId="77777777" w:rsidR="006A1653" w:rsidRDefault="006A1653" w:rsidP="006A165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4FF1C2D8" w14:textId="77777777" w:rsidR="006A1653" w:rsidRDefault="006A1653" w:rsidP="006A165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08CCC39F" w14:textId="77777777" w:rsidR="006A1653" w:rsidRDefault="006A1653" w:rsidP="006A1653">
      <w:pPr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5EAA06CD" w14:textId="3A7F420A" w:rsidR="006A1653" w:rsidRDefault="006A1653" w:rsidP="006A1653">
      <w:pPr>
        <w:tabs>
          <w:tab w:val="left" w:pos="5656"/>
        </w:tabs>
        <w:ind w:firstLine="1701"/>
        <w:jc w:val="both"/>
      </w:pPr>
      <w:r>
        <w:t>Com grande satisfação, queremos parabenizar à Ilustre Senhora Maria Machado por todo o trabalho social que ela tem desenvolvido prol de nosso município.</w:t>
      </w:r>
    </w:p>
    <w:p w14:paraId="4A429829" w14:textId="77777777" w:rsidR="006A1653" w:rsidRDefault="006A1653" w:rsidP="006A1653">
      <w:pPr>
        <w:tabs>
          <w:tab w:val="left" w:pos="5656"/>
        </w:tabs>
        <w:ind w:firstLine="1701"/>
        <w:jc w:val="both"/>
      </w:pPr>
    </w:p>
    <w:p w14:paraId="35E54853" w14:textId="6DAA9F50" w:rsidR="006A1653" w:rsidRDefault="006A1653" w:rsidP="006A1653">
      <w:pPr>
        <w:tabs>
          <w:tab w:val="left" w:pos="5656"/>
        </w:tabs>
        <w:ind w:firstLine="1701"/>
        <w:jc w:val="both"/>
      </w:pPr>
      <w:r>
        <w:t>Maria, como popularmente é conhecida possuí a grandiosidade de ajudar o próximo e sempre esteve disponível para contribuir com aqueles que necessitavam de ajuda. O seu trabalho nos inspira a continuar contribuindo com desenvolvimento social de Barra do Garças.</w:t>
      </w:r>
    </w:p>
    <w:p w14:paraId="7FB20081" w14:textId="38147B49" w:rsidR="006A1653" w:rsidRDefault="006A1653" w:rsidP="006A1653">
      <w:pPr>
        <w:tabs>
          <w:tab w:val="left" w:pos="5656"/>
        </w:tabs>
        <w:ind w:firstLine="1701"/>
        <w:jc w:val="both"/>
      </w:pPr>
      <w:r>
        <w:t xml:space="preserve">  Sendo assim, manifesto através desta Moção, os nosso mais sinceros cumprimentos e reconhecimento pelo serviço prestado em prol da nossa cidade.</w:t>
      </w:r>
    </w:p>
    <w:p w14:paraId="6DBB6FAE" w14:textId="77777777" w:rsidR="006A1653" w:rsidRDefault="006A1653" w:rsidP="006A1653">
      <w:pPr>
        <w:tabs>
          <w:tab w:val="left" w:pos="5656"/>
        </w:tabs>
        <w:ind w:firstLine="1701"/>
        <w:jc w:val="both"/>
      </w:pPr>
    </w:p>
    <w:p w14:paraId="4AB84824" w14:textId="5D60D862" w:rsidR="006A1653" w:rsidRDefault="006A1653" w:rsidP="006A165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Garças-MT, em 20 de maio de 2022.</w:t>
      </w:r>
    </w:p>
    <w:p w14:paraId="1AB47681" w14:textId="77777777" w:rsidR="006A1653" w:rsidRDefault="006A1653" w:rsidP="006A165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832FC25" w14:textId="77777777" w:rsidR="006A1653" w:rsidRDefault="006A1653" w:rsidP="006A165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76FFE3A4" w14:textId="77777777" w:rsidR="006A1653" w:rsidRDefault="006A1653" w:rsidP="006A165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1CD005D" w14:textId="77777777" w:rsidR="006A1653" w:rsidRDefault="006A1653" w:rsidP="006A165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093DE4E" w14:textId="77777777" w:rsidR="006A1653" w:rsidRPr="002B6157" w:rsidRDefault="006A1653" w:rsidP="006A1653">
      <w:pPr>
        <w:pStyle w:val="SemEspaamento"/>
        <w:jc w:val="center"/>
        <w:rPr>
          <w:b/>
          <w:sz w:val="24"/>
          <w:szCs w:val="24"/>
        </w:rPr>
      </w:pPr>
      <w:r w:rsidRPr="002B6157">
        <w:rPr>
          <w:b/>
          <w:sz w:val="24"/>
          <w:szCs w:val="24"/>
        </w:rPr>
        <w:t>GABRIEL PEREIRA LOPES (Zé Gota)</w:t>
      </w:r>
    </w:p>
    <w:p w14:paraId="03C42D1B" w14:textId="77777777" w:rsidR="006A1653" w:rsidRPr="002B6157" w:rsidRDefault="006A1653" w:rsidP="006A1653">
      <w:pPr>
        <w:pStyle w:val="SemEspaamento"/>
        <w:jc w:val="center"/>
        <w:rPr>
          <w:sz w:val="24"/>
          <w:szCs w:val="24"/>
        </w:rPr>
      </w:pPr>
      <w:r w:rsidRPr="002B6157">
        <w:rPr>
          <w:sz w:val="24"/>
          <w:szCs w:val="24"/>
        </w:rPr>
        <w:t>Vereador-PSDB</w:t>
      </w:r>
    </w:p>
    <w:p w14:paraId="18032553" w14:textId="77777777" w:rsidR="006A1653" w:rsidRPr="002B6157" w:rsidRDefault="006A1653" w:rsidP="006A1653">
      <w:pPr>
        <w:jc w:val="center"/>
        <w:rPr>
          <w:rFonts w:ascii="Times New Roman" w:hAnsi="Times New Roman" w:cs="Times New Roman"/>
          <w:lang w:eastAsia="pt-BR" w:bidi="ar-SA"/>
        </w:rPr>
      </w:pPr>
      <w:r w:rsidRPr="002B6157">
        <w:rPr>
          <w:rFonts w:ascii="Times New Roman" w:hAnsi="Times New Roman" w:cs="Times New Roman"/>
          <w:lang w:eastAsia="pt-BR" w:bidi="ar-SA"/>
        </w:rPr>
        <w:t>Vice-Presidente da CMBG</w:t>
      </w:r>
    </w:p>
    <w:p w14:paraId="4BBBA3B0" w14:textId="77777777" w:rsidR="006A1653" w:rsidRPr="002B6157" w:rsidRDefault="006A1653" w:rsidP="006A1653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 w:rsidRPr="002B6157">
        <w:rPr>
          <w:rFonts w:ascii="Times New Roman" w:hAnsi="Times New Roman" w:cs="Times New Roman"/>
          <w:szCs w:val="24"/>
          <w:lang w:eastAsia="pt-BR" w:bidi="ar-SA"/>
        </w:rPr>
        <w:t>Relator Comissão Constituição, Justiça e Redação.</w:t>
      </w:r>
    </w:p>
    <w:p w14:paraId="78837C2A" w14:textId="77777777" w:rsidR="006A1653" w:rsidRDefault="006A1653" w:rsidP="006A1653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73F404E" w14:textId="77777777" w:rsidR="006A1653" w:rsidRDefault="006A1653" w:rsidP="006A1653"/>
    <w:p w14:paraId="0092E3A8" w14:textId="77777777" w:rsidR="006A1653" w:rsidRDefault="006A1653" w:rsidP="006A1653"/>
    <w:p w14:paraId="1E34460D" w14:textId="77777777" w:rsidR="006A1653" w:rsidRDefault="006A1653" w:rsidP="006A1653"/>
    <w:p w14:paraId="56702608" w14:textId="77777777" w:rsidR="006A1653" w:rsidRDefault="006A1653" w:rsidP="006A1653"/>
    <w:p w14:paraId="276FE6EC" w14:textId="77777777" w:rsidR="006A1653" w:rsidRDefault="006A1653" w:rsidP="006A1653"/>
    <w:p w14:paraId="0AFABE02" w14:textId="77777777" w:rsidR="006A1653" w:rsidRDefault="006A1653" w:rsidP="006A1653"/>
    <w:p w14:paraId="50581723" w14:textId="77777777" w:rsidR="006A1653" w:rsidRPr="00931A1C" w:rsidRDefault="006A1653" w:rsidP="006A1653"/>
    <w:p w14:paraId="3FBBBDC9" w14:textId="77777777" w:rsidR="008A6F79" w:rsidRPr="006A1653" w:rsidRDefault="008A6F79" w:rsidP="006A1653"/>
    <w:sectPr w:rsidR="008A6F79" w:rsidRPr="006A1653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30408B" w14:textId="77777777" w:rsidR="0076552E" w:rsidRDefault="0076552E">
      <w:r>
        <w:separator/>
      </w:r>
    </w:p>
  </w:endnote>
  <w:endnote w:type="continuationSeparator" w:id="0">
    <w:p w14:paraId="60388E59" w14:textId="77777777" w:rsidR="0076552E" w:rsidRDefault="00765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F1C22" w14:textId="77777777" w:rsidR="0076552E" w:rsidRDefault="0076552E">
      <w:r>
        <w:separator/>
      </w:r>
    </w:p>
  </w:footnote>
  <w:footnote w:type="continuationSeparator" w:id="0">
    <w:p w14:paraId="34AD4067" w14:textId="77777777" w:rsidR="0076552E" w:rsidRDefault="00765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81CC9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74588"/>
    <w:rsid w:val="004749E2"/>
    <w:rsid w:val="0048063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507392"/>
    <w:rsid w:val="00507FDA"/>
    <w:rsid w:val="0051124D"/>
    <w:rsid w:val="00511C11"/>
    <w:rsid w:val="00514E30"/>
    <w:rsid w:val="00516D82"/>
    <w:rsid w:val="00516E95"/>
    <w:rsid w:val="00523575"/>
    <w:rsid w:val="00541F9A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1653"/>
    <w:rsid w:val="006A36B7"/>
    <w:rsid w:val="006A5FD1"/>
    <w:rsid w:val="006B4581"/>
    <w:rsid w:val="006C552F"/>
    <w:rsid w:val="006C7F40"/>
    <w:rsid w:val="006F35A7"/>
    <w:rsid w:val="007233D3"/>
    <w:rsid w:val="00736D8F"/>
    <w:rsid w:val="00747122"/>
    <w:rsid w:val="007647CB"/>
    <w:rsid w:val="0076552E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75D2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21B7D"/>
    <w:rsid w:val="0092406B"/>
    <w:rsid w:val="0092481D"/>
    <w:rsid w:val="009306C9"/>
    <w:rsid w:val="00937D1D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594C"/>
    <w:rsid w:val="009B7920"/>
    <w:rsid w:val="009C1DE3"/>
    <w:rsid w:val="009C3BB3"/>
    <w:rsid w:val="009F61D1"/>
    <w:rsid w:val="00A052A6"/>
    <w:rsid w:val="00A254C8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539D"/>
    <w:rsid w:val="00B15A94"/>
    <w:rsid w:val="00B15B73"/>
    <w:rsid w:val="00B20320"/>
    <w:rsid w:val="00B2218B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65C7A"/>
    <w:rsid w:val="00B709BC"/>
    <w:rsid w:val="00B84AD1"/>
    <w:rsid w:val="00B86C88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E6983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73B"/>
    <w:rsid w:val="00CA22DC"/>
    <w:rsid w:val="00CB0B11"/>
    <w:rsid w:val="00CB21D1"/>
    <w:rsid w:val="00CB3C5D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1F16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9457A"/>
    <w:rsid w:val="00EA1530"/>
    <w:rsid w:val="00EA2D57"/>
    <w:rsid w:val="00EB1730"/>
    <w:rsid w:val="00EB4204"/>
    <w:rsid w:val="00EB5883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1DC"/>
    <w:rsid w:val="00F45E61"/>
    <w:rsid w:val="00F464B7"/>
    <w:rsid w:val="00F537F4"/>
    <w:rsid w:val="00F5491E"/>
    <w:rsid w:val="00F55929"/>
    <w:rsid w:val="00F86CBA"/>
    <w:rsid w:val="00F92DE4"/>
    <w:rsid w:val="00F93D37"/>
    <w:rsid w:val="00F93F0F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269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Usuário do Windows</cp:lastModifiedBy>
  <cp:revision>3</cp:revision>
  <cp:lastPrinted>2022-03-17T20:09:00Z</cp:lastPrinted>
  <dcterms:created xsi:type="dcterms:W3CDTF">2022-05-20T18:27:00Z</dcterms:created>
  <dcterms:modified xsi:type="dcterms:W3CDTF">2022-05-23T16:53:00Z</dcterms:modified>
</cp:coreProperties>
</file>